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C27" w:rsidRDefault="00E06C27" w:rsidP="00E06C27">
      <w:pPr>
        <w:spacing w:line="360" w:lineRule="auto"/>
        <w:jc w:val="right"/>
        <w:rPr>
          <w:sz w:val="28"/>
          <w:szCs w:val="28"/>
        </w:rPr>
      </w:pPr>
    </w:p>
    <w:p w:rsidR="00E06C27" w:rsidRDefault="00E06C27" w:rsidP="00E06C27">
      <w:pPr>
        <w:spacing w:line="360" w:lineRule="auto"/>
        <w:jc w:val="right"/>
        <w:rPr>
          <w:sz w:val="28"/>
          <w:szCs w:val="28"/>
        </w:rPr>
      </w:pPr>
    </w:p>
    <w:p w:rsidR="00E06C27" w:rsidRDefault="00E06C27" w:rsidP="00E06C27">
      <w:pPr>
        <w:jc w:val="center"/>
        <w:rPr>
          <w:b/>
          <w:sz w:val="28"/>
          <w:szCs w:val="28"/>
        </w:rPr>
      </w:pPr>
    </w:p>
    <w:p w:rsidR="00E06C27" w:rsidRDefault="00E06C27" w:rsidP="00E06C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ПЛАН ЗАНЯТИЙ</w:t>
      </w:r>
    </w:p>
    <w:p w:rsidR="00E06C27" w:rsidRDefault="00E06C27" w:rsidP="00E06C27">
      <w:pPr>
        <w:jc w:val="center"/>
      </w:pPr>
      <w:r>
        <w:t xml:space="preserve">на осенний семестр 2016-2017 </w:t>
      </w:r>
      <w:proofErr w:type="spellStart"/>
      <w:r>
        <w:t>уч</w:t>
      </w:r>
      <w:proofErr w:type="spellEnd"/>
      <w:r>
        <w:t>. года по дисциплине «Химия»</w:t>
      </w:r>
    </w:p>
    <w:p w:rsidR="00E06C27" w:rsidRDefault="00E06C27" w:rsidP="00E06C27">
      <w:pPr>
        <w:jc w:val="center"/>
      </w:pPr>
      <w:r>
        <w:t>число часов по плану – 36, из них лекций – 18, лаб. и лаб. занятий – 18</w:t>
      </w:r>
    </w:p>
    <w:p w:rsidR="00E06C27" w:rsidRDefault="00E06C27" w:rsidP="00E06C27">
      <w:pPr>
        <w:jc w:val="center"/>
      </w:pPr>
      <w:r>
        <w:t>направление: 08.05.01 «Строительство уникальных зданий и сооружений»; уровень образования: специалист</w:t>
      </w:r>
    </w:p>
    <w:p w:rsidR="00E06C27" w:rsidRDefault="00E06C27" w:rsidP="00E06C27">
      <w:pPr>
        <w:jc w:val="center"/>
        <w:rPr>
          <w:sz w:val="20"/>
          <w:szCs w:val="2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7941"/>
        <w:gridCol w:w="851"/>
      </w:tblGrid>
      <w:tr w:rsidR="00E06C27" w:rsidTr="00E06C27">
        <w:trPr>
          <w:trHeight w:val="1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7" w:rsidRDefault="00E06C2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7" w:rsidRDefault="00E06C27">
            <w:pPr>
              <w:pStyle w:val="3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Лекции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7" w:rsidRDefault="00E06C2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Кол-во часов</w:t>
            </w:r>
          </w:p>
        </w:tc>
      </w:tr>
      <w:tr w:rsidR="00E06C27" w:rsidTr="00E06C27">
        <w:trPr>
          <w:trHeight w:val="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7" w:rsidRDefault="00E06C27">
            <w:pPr>
              <w:tabs>
                <w:tab w:val="left" w:pos="0"/>
                <w:tab w:val="left" w:pos="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27" w:rsidRDefault="00E06C27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Введение. Строение атома.</w:t>
            </w:r>
          </w:p>
          <w:p w:rsidR="00E06C27" w:rsidRDefault="00E06C27">
            <w:pPr>
              <w:pStyle w:val="a3"/>
              <w:spacing w:line="276" w:lineRule="auto"/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t>Периодический закон и периодическая система элементов Д.И.Менделеева. Химическая связь и строение молекул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7" w:rsidRDefault="00E06C2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06C27" w:rsidTr="00E06C27">
        <w:trPr>
          <w:trHeight w:val="3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7" w:rsidRDefault="00E06C27">
            <w:pPr>
              <w:tabs>
                <w:tab w:val="left" w:pos="0"/>
                <w:tab w:val="left" w:pos="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27" w:rsidRDefault="00E06C2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Энергетические эффекты химических реакций. Внутренняя энергия и энтальпия. Термохимия. Закон Гесса. Теплота образования химических соединений. Понятие об энтропии и энергии Гиббса.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7" w:rsidRDefault="00E06C2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06C27" w:rsidTr="00E06C27">
        <w:trPr>
          <w:trHeight w:val="5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7" w:rsidRDefault="00E06C27">
            <w:pPr>
              <w:tabs>
                <w:tab w:val="left" w:pos="0"/>
                <w:tab w:val="left" w:pos="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27" w:rsidRDefault="00E06C27">
            <w:pPr>
              <w:spacing w:line="276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Скорость химических реакций, влияние на нее различных факторов. Энергия активации химической реакции. Катализ гомогенный и гетерогенный. Химическое равновесие в гомогенных реакциях. Принцип </w:t>
            </w:r>
            <w:proofErr w:type="spellStart"/>
            <w:r>
              <w:rPr>
                <w:sz w:val="20"/>
                <w:szCs w:val="20"/>
              </w:rPr>
              <w:t>Ле-Шателье</w:t>
            </w:r>
            <w:proofErr w:type="spellEnd"/>
            <w:r>
              <w:rPr>
                <w:sz w:val="20"/>
                <w:szCs w:val="20"/>
              </w:rPr>
              <w:t xml:space="preserve">, смещение равновесия.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7" w:rsidRDefault="00E06C2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06C27" w:rsidTr="00E06C27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7" w:rsidRDefault="00E06C27">
            <w:pPr>
              <w:tabs>
                <w:tab w:val="left" w:pos="0"/>
                <w:tab w:val="left" w:pos="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27" w:rsidRDefault="00E06C27">
            <w:pPr>
              <w:pStyle w:val="a3"/>
              <w:spacing w:line="276" w:lineRule="auto"/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t>Вода. Жесткость воды. Общие свойства растворов. Электролитическая диссоциация.</w:t>
            </w:r>
          </w:p>
          <w:p w:rsidR="00E06C27" w:rsidRDefault="00E06C27">
            <w:pPr>
              <w:spacing w:line="276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Гидролиз солей.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7" w:rsidRDefault="00E06C2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06C27" w:rsidTr="00E06C27">
        <w:trPr>
          <w:trHeight w:val="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7" w:rsidRDefault="00E06C27">
            <w:pPr>
              <w:tabs>
                <w:tab w:val="left" w:pos="0"/>
                <w:tab w:val="left" w:pos="268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27" w:rsidRDefault="00E06C27">
            <w:pPr>
              <w:spacing w:line="276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Дисперсные системы, их классификация по степени дисперсности и агрегатному состоянию. Коллоидные растворы. Коллоидное состояние вещества. Способы получения коллоидных растворов. Адсорбция в коллоидных растворах, образование мицеллы. Электрический заряд коллоидных частиц. Коагуляция коллоидов.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7" w:rsidRDefault="00E06C2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06C27" w:rsidTr="00E06C27">
        <w:trPr>
          <w:trHeight w:val="63"/>
        </w:trPr>
        <w:tc>
          <w:tcPr>
            <w:tcW w:w="8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27" w:rsidRDefault="00E06C27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7" w:rsidRDefault="00E06C2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</w:tbl>
    <w:p w:rsidR="00E06C27" w:rsidRDefault="00E06C27" w:rsidP="00E06C27">
      <w:pPr>
        <w:jc w:val="center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8505"/>
      </w:tblGrid>
      <w:tr w:rsidR="00E06C27" w:rsidTr="00E06C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C27" w:rsidRDefault="00E06C2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недели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C27" w:rsidRDefault="00E06C2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занятия</w:t>
            </w:r>
          </w:p>
        </w:tc>
      </w:tr>
      <w:tr w:rsidR="00E06C27" w:rsidTr="00E06C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C27" w:rsidRDefault="00E06C2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1-2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C27" w:rsidRDefault="00E06C27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Техника безопасности. Вводное занятие. Контроль базовых знаний</w:t>
            </w:r>
          </w:p>
        </w:tc>
      </w:tr>
      <w:tr w:rsidR="00E06C27" w:rsidTr="00E06C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C27" w:rsidRDefault="00E06C2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3-4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C27" w:rsidRDefault="00E06C27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Семинар по темам: «Классы неорганических соединений», «Химическая кинетика и равновесие»</w:t>
            </w:r>
          </w:p>
        </w:tc>
      </w:tr>
      <w:tr w:rsidR="00E06C27" w:rsidTr="00E06C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C27" w:rsidRDefault="00E06C2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5-6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C27" w:rsidRDefault="00E06C27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Лабораторная работа № 1: «Исследование зависимости скорости химической реакции от концентраций взаимодействующих веществ. Изучение смещения положения химического равновесия»</w:t>
            </w:r>
          </w:p>
        </w:tc>
      </w:tr>
      <w:tr w:rsidR="00E06C27" w:rsidTr="00E06C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C27" w:rsidRDefault="00E06C2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7-8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C27" w:rsidRDefault="00E06C27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  <w:u w:val="single"/>
              </w:rPr>
              <w:t>Коллоквиум № 1.</w:t>
            </w:r>
            <w:r>
              <w:rPr>
                <w:bCs/>
                <w:sz w:val="20"/>
                <w:szCs w:val="20"/>
              </w:rPr>
              <w:t xml:space="preserve"> Темы: Классы неорганических соединений. Химическая кинетика и равновесие. Строение атома.</w:t>
            </w:r>
          </w:p>
        </w:tc>
      </w:tr>
      <w:tr w:rsidR="00E06C27" w:rsidTr="00E06C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C27" w:rsidRDefault="00E06C2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9-10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C27" w:rsidRDefault="00E06C27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Семинар по теме: «Общие свойства растворов. Электролитическая диссоциация»</w:t>
            </w:r>
          </w:p>
        </w:tc>
      </w:tr>
      <w:tr w:rsidR="00E06C27" w:rsidTr="00E06C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C27" w:rsidRDefault="00E06C2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11-12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C27" w:rsidRDefault="00E06C27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Лабораторная работа № 2 «Исследование процессов</w:t>
            </w:r>
            <w:r>
              <w:rPr>
                <w:bCs/>
                <w:noProof/>
                <w:sz w:val="20"/>
                <w:szCs w:val="20"/>
              </w:rPr>
              <w:t xml:space="preserve"> в</w:t>
            </w:r>
            <w:r>
              <w:rPr>
                <w:bCs/>
                <w:sz w:val="20"/>
                <w:szCs w:val="20"/>
              </w:rPr>
              <w:t xml:space="preserve"> растворах электролитов»</w:t>
            </w:r>
          </w:p>
        </w:tc>
      </w:tr>
      <w:tr w:rsidR="00E06C27" w:rsidTr="00E06C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C27" w:rsidRDefault="00E06C2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13-14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C27" w:rsidRDefault="00E06C27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Лабораторная работа № 3 «Исследование гидролиза солей»</w:t>
            </w:r>
          </w:p>
        </w:tc>
      </w:tr>
      <w:tr w:rsidR="00E06C27" w:rsidTr="00E06C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C27" w:rsidRDefault="00E06C2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15-16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C27" w:rsidRDefault="00E06C27">
            <w:pPr>
              <w:pStyle w:val="FR2"/>
              <w:spacing w:line="240" w:lineRule="auto"/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Лабораторная работа № 4 «Исследование дисперсных систем. Исследование свойств коллоидных растворов»</w:t>
            </w:r>
          </w:p>
        </w:tc>
      </w:tr>
      <w:tr w:rsidR="00E06C27" w:rsidTr="00E06C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C27" w:rsidRDefault="00E06C2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17-18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C27" w:rsidRDefault="00E06C27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  <w:u w:val="single"/>
              </w:rPr>
              <w:t>Коллоквиум № 2.</w:t>
            </w:r>
            <w:r>
              <w:rPr>
                <w:bCs/>
                <w:sz w:val="20"/>
                <w:szCs w:val="20"/>
              </w:rPr>
              <w:t xml:space="preserve"> Темы: Общие свойства растворов. Электролитическая диссоциация. Гидролиз. Коллоидное состояние вещества.</w:t>
            </w:r>
          </w:p>
          <w:p w:rsidR="00E06C27" w:rsidRDefault="00E06C27">
            <w:pPr>
              <w:spacing w:line="276" w:lineRule="auto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Зачет.</w:t>
            </w:r>
          </w:p>
        </w:tc>
      </w:tr>
    </w:tbl>
    <w:p w:rsidR="00E06C27" w:rsidRDefault="00E06C27" w:rsidP="00E06C27">
      <w:pPr>
        <w:spacing w:line="360" w:lineRule="auto"/>
        <w:jc w:val="right"/>
        <w:rPr>
          <w:b/>
          <w:sz w:val="28"/>
          <w:szCs w:val="28"/>
        </w:rPr>
      </w:pPr>
    </w:p>
    <w:p w:rsidR="00E06C27" w:rsidRDefault="00E06C27" w:rsidP="00E06C27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06C27" w:rsidRDefault="00E06C27" w:rsidP="00E06C27">
      <w:pPr>
        <w:spacing w:line="360" w:lineRule="auto"/>
        <w:jc w:val="right"/>
        <w:rPr>
          <w:sz w:val="28"/>
          <w:szCs w:val="28"/>
        </w:rPr>
      </w:pPr>
    </w:p>
    <w:p w:rsidR="00E06C27" w:rsidRDefault="00E06C27" w:rsidP="00E06C27">
      <w:pPr>
        <w:jc w:val="center"/>
        <w:rPr>
          <w:b/>
          <w:sz w:val="28"/>
          <w:szCs w:val="28"/>
        </w:rPr>
      </w:pPr>
    </w:p>
    <w:p w:rsidR="00E06C27" w:rsidRDefault="00E06C27" w:rsidP="00E06C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ПЛАН ЗАНЯТИЙ</w:t>
      </w:r>
    </w:p>
    <w:p w:rsidR="00E06C27" w:rsidRDefault="00E06C27" w:rsidP="00E06C27">
      <w:pPr>
        <w:jc w:val="center"/>
      </w:pPr>
      <w:r>
        <w:t xml:space="preserve">на осенний семестр 2016-2017 </w:t>
      </w:r>
      <w:proofErr w:type="spellStart"/>
      <w:r>
        <w:t>уч</w:t>
      </w:r>
      <w:proofErr w:type="spellEnd"/>
      <w:r>
        <w:t>. года по дисциплине</w:t>
      </w:r>
    </w:p>
    <w:p w:rsidR="00E06C27" w:rsidRDefault="00E06C27" w:rsidP="00E06C27">
      <w:pPr>
        <w:jc w:val="center"/>
        <w:rPr>
          <w:b/>
          <w:i/>
          <w:color w:val="7030A0"/>
          <w:u w:val="single"/>
        </w:rPr>
      </w:pPr>
      <w:r>
        <w:rPr>
          <w:b/>
          <w:i/>
          <w:color w:val="7030A0"/>
          <w:u w:val="single"/>
        </w:rPr>
        <w:t>«Фундаментальное естествознание. Химия»</w:t>
      </w:r>
    </w:p>
    <w:p w:rsidR="00E06C27" w:rsidRDefault="00E06C27" w:rsidP="00E06C27">
      <w:pPr>
        <w:jc w:val="center"/>
      </w:pPr>
      <w:r>
        <w:t>число часов по плану – 32, из них лекций – 16, лаб. занятий – 16</w:t>
      </w:r>
    </w:p>
    <w:p w:rsidR="00E06C27" w:rsidRDefault="00E06C27" w:rsidP="00E06C27">
      <w:pPr>
        <w:jc w:val="center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>направление 08.03.01 «Строительство», уровень подготовки: бакалавр</w:t>
      </w:r>
    </w:p>
    <w:p w:rsidR="00E06C27" w:rsidRDefault="00E06C27" w:rsidP="00E06C27">
      <w:pPr>
        <w:jc w:val="center"/>
        <w:rPr>
          <w:sz w:val="20"/>
          <w:szCs w:val="2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7941"/>
        <w:gridCol w:w="851"/>
      </w:tblGrid>
      <w:tr w:rsidR="00E06C27" w:rsidTr="00E06C27">
        <w:trPr>
          <w:trHeight w:val="1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7" w:rsidRDefault="00E06C2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7" w:rsidRDefault="00E06C27">
            <w:pPr>
              <w:pStyle w:val="3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Лекции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7" w:rsidRDefault="00E06C2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часов</w:t>
            </w:r>
          </w:p>
        </w:tc>
      </w:tr>
      <w:tr w:rsidR="00E06C27" w:rsidTr="00E06C27">
        <w:trPr>
          <w:trHeight w:val="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7" w:rsidRDefault="00E06C27">
            <w:pPr>
              <w:tabs>
                <w:tab w:val="left" w:pos="0"/>
                <w:tab w:val="left" w:pos="268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7" w:rsidRDefault="00E06C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  <w:r>
              <w:rPr>
                <w:bCs/>
              </w:rPr>
              <w:t>Строение вещества и ПЗ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7" w:rsidRDefault="00E06C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t>2</w:t>
            </w:r>
          </w:p>
        </w:tc>
      </w:tr>
      <w:tr w:rsidR="00E06C27" w:rsidTr="00E06C27">
        <w:trPr>
          <w:trHeight w:val="3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7" w:rsidRDefault="00E06C27">
            <w:pPr>
              <w:tabs>
                <w:tab w:val="left" w:pos="0"/>
                <w:tab w:val="left" w:pos="268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7" w:rsidRDefault="00E06C2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t xml:space="preserve">Энергетика химических реакций. Химическая кинетика и химическое равновесие.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7" w:rsidRDefault="00E06C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t>2</w:t>
            </w:r>
          </w:p>
        </w:tc>
      </w:tr>
      <w:tr w:rsidR="00E06C27" w:rsidTr="00E06C27">
        <w:trPr>
          <w:trHeight w:val="5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7" w:rsidRDefault="00E06C27">
            <w:pPr>
              <w:tabs>
                <w:tab w:val="left" w:pos="0"/>
                <w:tab w:val="left" w:pos="268"/>
              </w:tabs>
              <w:spacing w:line="276" w:lineRule="auto"/>
              <w:jc w:val="center"/>
            </w:pPr>
            <w:r>
              <w:t>3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7" w:rsidRDefault="00E06C27">
            <w:pPr>
              <w:autoSpaceDE w:val="0"/>
              <w:autoSpaceDN w:val="0"/>
              <w:adjustRightInd w:val="0"/>
              <w:spacing w:line="276" w:lineRule="auto"/>
            </w:pPr>
            <w:r>
              <w:t>Вода. Жесткость воды. Растворы.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7" w:rsidRDefault="00E06C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t>2</w:t>
            </w:r>
          </w:p>
        </w:tc>
      </w:tr>
      <w:tr w:rsidR="00E06C27" w:rsidTr="00E06C27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7" w:rsidRDefault="00E06C27">
            <w:pPr>
              <w:tabs>
                <w:tab w:val="left" w:pos="0"/>
                <w:tab w:val="left" w:pos="268"/>
              </w:tabs>
              <w:spacing w:line="276" w:lineRule="auto"/>
              <w:jc w:val="center"/>
            </w:pPr>
            <w:r>
              <w:t>4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7" w:rsidRDefault="00E06C27">
            <w:pPr>
              <w:autoSpaceDE w:val="0"/>
              <w:autoSpaceDN w:val="0"/>
              <w:adjustRightInd w:val="0"/>
              <w:spacing w:line="276" w:lineRule="auto"/>
            </w:pPr>
            <w:r>
              <w:t>Электролитическая диссоциация. Гидролиз солей. Коллоидные растворы.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7" w:rsidRDefault="00E06C2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</w:tr>
      <w:tr w:rsidR="00E06C27" w:rsidTr="00E06C27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7" w:rsidRDefault="00E06C27">
            <w:pPr>
              <w:tabs>
                <w:tab w:val="left" w:pos="0"/>
                <w:tab w:val="left" w:pos="268"/>
              </w:tabs>
              <w:spacing w:line="276" w:lineRule="auto"/>
              <w:jc w:val="center"/>
            </w:pPr>
            <w:r>
              <w:t>5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7" w:rsidRDefault="00E06C27">
            <w:pPr>
              <w:autoSpaceDE w:val="0"/>
              <w:autoSpaceDN w:val="0"/>
              <w:adjustRightInd w:val="0"/>
              <w:spacing w:line="276" w:lineRule="auto"/>
            </w:pPr>
            <w:r>
              <w:t>Химия металлов.  Коррозия металлов.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7" w:rsidRDefault="00E06C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t>2</w:t>
            </w:r>
          </w:p>
        </w:tc>
      </w:tr>
      <w:tr w:rsidR="00E06C27" w:rsidTr="00E06C27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7" w:rsidRDefault="00E06C27">
            <w:pPr>
              <w:tabs>
                <w:tab w:val="left" w:pos="0"/>
                <w:tab w:val="left" w:pos="268"/>
              </w:tabs>
              <w:spacing w:line="276" w:lineRule="auto"/>
              <w:jc w:val="center"/>
            </w:pPr>
            <w:r>
              <w:t>6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7" w:rsidRDefault="00E06C27">
            <w:pPr>
              <w:autoSpaceDE w:val="0"/>
              <w:autoSpaceDN w:val="0"/>
              <w:adjustRightInd w:val="0"/>
              <w:spacing w:line="276" w:lineRule="auto"/>
            </w:pPr>
            <w:r>
              <w:t>Неорганические вяжущие вещества.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7" w:rsidRDefault="00E06C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t>4</w:t>
            </w:r>
          </w:p>
        </w:tc>
      </w:tr>
      <w:tr w:rsidR="00E06C27" w:rsidTr="00E06C27">
        <w:trPr>
          <w:trHeight w:val="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7" w:rsidRDefault="00E06C27">
            <w:pPr>
              <w:tabs>
                <w:tab w:val="left" w:pos="0"/>
                <w:tab w:val="left" w:pos="268"/>
              </w:tabs>
              <w:spacing w:line="276" w:lineRule="auto"/>
              <w:jc w:val="center"/>
            </w:pPr>
            <w:r>
              <w:t>7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7" w:rsidRDefault="00E06C27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Основы химии ВМС. Методы получения их, строение, свойства и применение.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7" w:rsidRDefault="00E06C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t>2</w:t>
            </w:r>
          </w:p>
        </w:tc>
      </w:tr>
      <w:tr w:rsidR="00E06C27" w:rsidTr="00E06C27">
        <w:trPr>
          <w:trHeight w:val="63"/>
        </w:trPr>
        <w:tc>
          <w:tcPr>
            <w:tcW w:w="8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27" w:rsidRDefault="00E06C27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7" w:rsidRDefault="00E06C27">
            <w:pPr>
              <w:spacing w:line="276" w:lineRule="auto"/>
              <w:jc w:val="center"/>
            </w:pPr>
            <w:r>
              <w:t>16</w:t>
            </w:r>
          </w:p>
        </w:tc>
      </w:tr>
    </w:tbl>
    <w:p w:rsidR="00E06C27" w:rsidRDefault="00E06C27" w:rsidP="00E06C27">
      <w:pPr>
        <w:jc w:val="center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2"/>
        <w:gridCol w:w="8501"/>
      </w:tblGrid>
      <w:tr w:rsidR="00E06C27" w:rsidTr="00E06C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C27" w:rsidRDefault="00E06C2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недели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C27" w:rsidRDefault="00E06C2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Лабораторные занятия</w:t>
            </w:r>
          </w:p>
        </w:tc>
      </w:tr>
      <w:tr w:rsidR="00E06C27" w:rsidTr="00E06C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C27" w:rsidRDefault="00E06C2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1-2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C27" w:rsidRDefault="00E06C27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Техника безопасности. Семинар по теме «Классы неорганических соединений»</w:t>
            </w:r>
          </w:p>
        </w:tc>
      </w:tr>
      <w:tr w:rsidR="00E06C27" w:rsidTr="00E06C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C27" w:rsidRDefault="00E06C2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3-4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C27" w:rsidRDefault="00E06C27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Лабораторная работа № 1 «Исследование зависимости скорости химической реакции от концентраций взаимодействующих веществ. Изучение смещения положения химического равновесия»</w:t>
            </w:r>
          </w:p>
        </w:tc>
      </w:tr>
      <w:tr w:rsidR="00E06C27" w:rsidTr="00E06C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C27" w:rsidRDefault="00E06C2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5-6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C27" w:rsidRDefault="00E06C27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Лабораторная работа № 2 «Исследование процессов</w:t>
            </w:r>
            <w:r>
              <w:rPr>
                <w:bCs/>
                <w:noProof/>
              </w:rPr>
              <w:t xml:space="preserve"> в</w:t>
            </w:r>
            <w:r>
              <w:rPr>
                <w:bCs/>
              </w:rPr>
              <w:t xml:space="preserve"> растворах электролитов» и лабораторная работа № 3 «Исследование гидролиза солей»</w:t>
            </w:r>
          </w:p>
        </w:tc>
      </w:tr>
      <w:tr w:rsidR="00E06C27" w:rsidTr="00E06C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C27" w:rsidRDefault="00E06C2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7-8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C27" w:rsidRDefault="00E06C27">
            <w:pPr>
              <w:spacing w:line="276" w:lineRule="auto"/>
              <w:rPr>
                <w:bCs/>
              </w:rPr>
            </w:pPr>
            <w:r>
              <w:rPr>
                <w:b/>
                <w:bCs/>
                <w:i/>
                <w:u w:val="single"/>
              </w:rPr>
              <w:t>Коллоквиум № 1.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>Темы:</w:t>
            </w:r>
            <w:r>
              <w:rPr>
                <w:bCs/>
              </w:rPr>
              <w:t xml:space="preserve"> Химическая кинетика и равновесие. Строение атома. Общие свойства растворов. Электролитическая диссоциация. Гидролиз.</w:t>
            </w:r>
          </w:p>
        </w:tc>
      </w:tr>
      <w:tr w:rsidR="00E06C27" w:rsidTr="00E06C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C27" w:rsidRDefault="00E06C2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9-10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C27" w:rsidRDefault="00E06C27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Лабораторная работа № 4 «Аналитическое определение жёсткости водопроводной воды. </w:t>
            </w:r>
            <w:proofErr w:type="spellStart"/>
            <w:r>
              <w:rPr>
                <w:bCs/>
              </w:rPr>
              <w:t>Реагентное</w:t>
            </w:r>
            <w:proofErr w:type="spellEnd"/>
            <w:r>
              <w:rPr>
                <w:bCs/>
              </w:rPr>
              <w:t xml:space="preserve"> умягчение образцов воды»</w:t>
            </w:r>
          </w:p>
        </w:tc>
      </w:tr>
      <w:tr w:rsidR="00E06C27" w:rsidTr="00E06C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C27" w:rsidRDefault="00E06C2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11-12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C27" w:rsidRDefault="00E06C27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Лабораторная работа № 5 «Исследование коррозии металлов и сплавов»</w:t>
            </w:r>
          </w:p>
        </w:tc>
      </w:tr>
      <w:tr w:rsidR="00E06C27" w:rsidTr="00E06C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C27" w:rsidRDefault="00E06C2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13-14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C27" w:rsidRDefault="00E06C27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Лабораторная работа № 6 «Исследование свойств неорганических вяжущих материалов»</w:t>
            </w:r>
          </w:p>
        </w:tc>
      </w:tr>
      <w:tr w:rsidR="00E06C27" w:rsidTr="00E06C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C27" w:rsidRDefault="00E06C2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15-16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C27" w:rsidRDefault="00E06C27">
            <w:pPr>
              <w:spacing w:line="276" w:lineRule="auto"/>
              <w:rPr>
                <w:bCs/>
              </w:rPr>
            </w:pPr>
            <w:r>
              <w:rPr>
                <w:b/>
                <w:bCs/>
                <w:i/>
                <w:u w:val="single"/>
              </w:rPr>
              <w:t>Коллоквиум № 2.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>Темы:</w:t>
            </w:r>
            <w:r>
              <w:rPr>
                <w:bCs/>
              </w:rPr>
              <w:t xml:space="preserve"> Жесткость воды. Коррозия металлов. Неорганические вяжущие. Полимеры.</w:t>
            </w:r>
          </w:p>
        </w:tc>
      </w:tr>
    </w:tbl>
    <w:p w:rsidR="00E06C27" w:rsidRDefault="00E06C27" w:rsidP="00E06C27"/>
    <w:p w:rsidR="00E06C27" w:rsidRDefault="00E06C27" w:rsidP="00E06C27"/>
    <w:p w:rsidR="00311FA7" w:rsidRDefault="00311FA7"/>
    <w:sectPr w:rsidR="00311FA7" w:rsidSect="00311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E06C27"/>
    <w:rsid w:val="000C22B9"/>
    <w:rsid w:val="00233B36"/>
    <w:rsid w:val="00311FA7"/>
    <w:rsid w:val="00E06C27"/>
    <w:rsid w:val="00F70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06C27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6C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E06C27"/>
    <w:rPr>
      <w:b/>
      <w:bCs/>
      <w:u w:val="single"/>
    </w:rPr>
  </w:style>
  <w:style w:type="character" w:customStyle="1" w:styleId="a4">
    <w:name w:val="Основной текст Знак"/>
    <w:basedOn w:val="a0"/>
    <w:link w:val="a3"/>
    <w:rsid w:val="00E06C27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FR2">
    <w:name w:val="FR2"/>
    <w:rsid w:val="00E06C27"/>
    <w:pPr>
      <w:widowControl w:val="0"/>
      <w:autoSpaceDE w:val="0"/>
      <w:autoSpaceDN w:val="0"/>
      <w:adjustRightInd w:val="0"/>
      <w:spacing w:after="0" w:line="300" w:lineRule="auto"/>
      <w:ind w:firstLine="62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1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3250</Characters>
  <Application>Microsoft Office Word</Application>
  <DocSecurity>0</DocSecurity>
  <Lines>27</Lines>
  <Paragraphs>7</Paragraphs>
  <ScaleCrop>false</ScaleCrop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ws-kmk-347</dc:creator>
  <cp:keywords/>
  <dc:description/>
  <cp:lastModifiedBy>ws-kmk-347</cp:lastModifiedBy>
  <cp:revision>2</cp:revision>
  <dcterms:created xsi:type="dcterms:W3CDTF">2001-12-31T21:14:00Z</dcterms:created>
  <dcterms:modified xsi:type="dcterms:W3CDTF">2001-12-31T21:14:00Z</dcterms:modified>
</cp:coreProperties>
</file>