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1" w:rsidRDefault="00717EB8" w:rsidP="005F3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A8A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5F3BB1" w:rsidRPr="00C02A8A">
        <w:rPr>
          <w:rFonts w:ascii="Times New Roman" w:hAnsi="Times New Roman" w:cs="Times New Roman"/>
          <w:b/>
          <w:sz w:val="28"/>
          <w:szCs w:val="28"/>
        </w:rPr>
        <w:t xml:space="preserve">перечень тем выпускных квалификационных работ </w:t>
      </w:r>
      <w:r w:rsidR="00C02A8A" w:rsidRPr="00C02A8A">
        <w:rPr>
          <w:rFonts w:ascii="Times New Roman" w:hAnsi="Times New Roman" w:cs="Times New Roman"/>
          <w:b/>
          <w:sz w:val="28"/>
          <w:szCs w:val="28"/>
        </w:rPr>
        <w:br/>
      </w:r>
      <w:r w:rsidR="005F3BB1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программам, реализуемым кафедрой ТОУС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975"/>
        <w:gridCol w:w="2313"/>
        <w:gridCol w:w="4690"/>
      </w:tblGrid>
      <w:tr w:rsidR="005F3BB1" w:rsidRPr="00AE4216" w:rsidTr="005F3BB1">
        <w:trPr>
          <w:jc w:val="center"/>
        </w:trPr>
        <w:tc>
          <w:tcPr>
            <w:tcW w:w="593" w:type="dxa"/>
          </w:tcPr>
          <w:p w:rsidR="005F3BB1" w:rsidRPr="00AE421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BB1" w:rsidRPr="00AE421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F3BB1" w:rsidRPr="00AE4216" w:rsidRDefault="005F3BB1" w:rsidP="005F3BB1">
            <w:pPr>
              <w:ind w:left="-26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 / специальности</w:t>
            </w:r>
          </w:p>
        </w:tc>
        <w:tc>
          <w:tcPr>
            <w:tcW w:w="2360" w:type="dxa"/>
          </w:tcPr>
          <w:p w:rsidR="005F3BB1" w:rsidRPr="00AE421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Профиль / специализация</w:t>
            </w:r>
          </w:p>
        </w:tc>
        <w:tc>
          <w:tcPr>
            <w:tcW w:w="4926" w:type="dxa"/>
          </w:tcPr>
          <w:p w:rsidR="005F3BB1" w:rsidRPr="00AE421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6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Pr="00A7257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08.03.01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A725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5F3BB1" w:rsidRPr="00A72576" w:rsidRDefault="005F3BB1" w:rsidP="005F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центра досуга и культуры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здания торгово-развлекательного комплекса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здания технологического комплекса по продаже и обслуживанию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здания административного офисного центра с подземной автостоянкой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9-ти этажного односекционного монолитного жилого дома с нежилыми помещениями в цокольной части и подземной автостоянкой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монолитного 9-ти этажного жилого дома со встроенными нежилыми помещениями на 1 этаже и подземной автостоянкой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центра отработки данных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9-ти этажного дома с апартаментами и мансардным этажом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здание машинного зала с </w:t>
            </w:r>
            <w:proofErr w:type="gramStart"/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нефтеперерабатывающего завода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здания цеха металлообработки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односекционного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этажного монолитного жилого дома с нежилыми помещениями на 1-ом этаже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цеха деревообработки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секционного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этажного монолитного жилого дома с нежилыми помещениями на 1-м этаже с 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подземной автостоянкой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10-12-14-этажного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секционного монолитного жилого дома с нежилыми помещениями на 1-ом этаже и подземной автостоянкой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здания общеобразовательной школы на 1300 мест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5-сектиионного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 этажного монолитного жилого дома с нежилыми помещениями на 1 этаже и подземной автостоянкой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многофункционального спортивного комплекса </w:t>
            </w:r>
          </w:p>
        </w:tc>
      </w:tr>
      <w:tr w:rsidR="005F3BB1" w:rsidRPr="00AE4216" w:rsidTr="005F3BB1">
        <w:trPr>
          <w:jc w:val="center"/>
        </w:trPr>
        <w:tc>
          <w:tcPr>
            <w:tcW w:w="593" w:type="dxa"/>
            <w:vAlign w:val="center"/>
          </w:tcPr>
          <w:p w:rsidR="005F3BB1" w:rsidRPr="007F49C2" w:rsidRDefault="005F3BB1" w:rsidP="005F3BB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5F3BB1" w:rsidRDefault="005F3BB1" w:rsidP="005F3BB1">
            <w:pPr>
              <w:jc w:val="center"/>
            </w:pPr>
            <w:r w:rsidRPr="005E06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08.03.01 «Строительство»</w:t>
            </w:r>
          </w:p>
        </w:tc>
        <w:tc>
          <w:tcPr>
            <w:tcW w:w="2360" w:type="dxa"/>
            <w:vAlign w:val="center"/>
          </w:tcPr>
          <w:p w:rsidR="005F3BB1" w:rsidRDefault="005F3BB1" w:rsidP="005F3BB1">
            <w:pPr>
              <w:jc w:val="center"/>
            </w:pPr>
            <w:r w:rsidRPr="00D740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«Промышленное и гражданское строительство»</w:t>
            </w:r>
          </w:p>
        </w:tc>
        <w:tc>
          <w:tcPr>
            <w:tcW w:w="4926" w:type="dxa"/>
          </w:tcPr>
          <w:p w:rsidR="005F3BB1" w:rsidRPr="007F49C2" w:rsidRDefault="005F3BB1" w:rsidP="005F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>Проектирование 3-х секционного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7F49C2">
              <w:rPr>
                <w:rFonts w:ascii="Times New Roman" w:hAnsi="Times New Roman" w:cs="Times New Roman"/>
                <w:sz w:val="24"/>
                <w:szCs w:val="24"/>
              </w:rPr>
              <w:t xml:space="preserve">этажного жилого дома с нежилыми помещениями на 1 этаже и подземной автостоянкой </w:t>
            </w:r>
          </w:p>
        </w:tc>
      </w:tr>
    </w:tbl>
    <w:p w:rsidR="005F3BB1" w:rsidRDefault="005F3BB1" w:rsidP="005F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B8" w:rsidRPr="002759D1" w:rsidRDefault="00717EB8" w:rsidP="003052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DC4A74" w:rsidRPr="00305277" w:rsidRDefault="00DC4A74" w:rsidP="003052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bookmarkStart w:id="0" w:name="_GoBack"/>
      <w:bookmarkEnd w:id="0"/>
    </w:p>
    <w:sectPr w:rsidR="00DC4A74" w:rsidRPr="0030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0E72"/>
    <w:multiLevelType w:val="hybridMultilevel"/>
    <w:tmpl w:val="DB0A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7"/>
    <w:rsid w:val="000A2B82"/>
    <w:rsid w:val="000F5AFF"/>
    <w:rsid w:val="002759D1"/>
    <w:rsid w:val="00305277"/>
    <w:rsid w:val="004A4CC3"/>
    <w:rsid w:val="005F3BB1"/>
    <w:rsid w:val="00717EB8"/>
    <w:rsid w:val="00BD25BF"/>
    <w:rsid w:val="00C02A8A"/>
    <w:rsid w:val="00D50C44"/>
    <w:rsid w:val="00DB374F"/>
    <w:rsid w:val="00DC4A74"/>
    <w:rsid w:val="00F1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77"/>
    <w:rPr>
      <w:color w:val="0000FF"/>
      <w:u w:val="single"/>
    </w:rPr>
  </w:style>
  <w:style w:type="table" w:styleId="a4">
    <w:name w:val="Table Grid"/>
    <w:basedOn w:val="a1"/>
    <w:uiPriority w:val="59"/>
    <w:rsid w:val="0030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77"/>
    <w:rPr>
      <w:color w:val="0000FF"/>
      <w:u w:val="single"/>
    </w:rPr>
  </w:style>
  <w:style w:type="table" w:styleId="a4">
    <w:name w:val="Table Grid"/>
    <w:basedOn w:val="a1"/>
    <w:uiPriority w:val="59"/>
    <w:rsid w:val="0030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Сборщиков</dc:creator>
  <cp:lastModifiedBy>Маслова Полина Викторовна</cp:lastModifiedBy>
  <cp:revision>3</cp:revision>
  <dcterms:created xsi:type="dcterms:W3CDTF">2020-09-22T14:13:00Z</dcterms:created>
  <dcterms:modified xsi:type="dcterms:W3CDTF">2020-09-22T14:14:00Z</dcterms:modified>
</cp:coreProperties>
</file>