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3B6FB8" w:rsidRDefault="00D206C8" w:rsidP="00DE3D8D">
      <w:pPr>
        <w:contextualSpacing/>
        <w:rPr>
          <w:b/>
          <w:bCs/>
          <w:color w:val="000000" w:themeColor="text1"/>
        </w:rPr>
      </w:pPr>
    </w:p>
    <w:p w:rsidR="008B4EDA" w:rsidRPr="003B6FB8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B6FB8">
        <w:rPr>
          <w:b/>
          <w:bCs/>
          <w:color w:val="000000" w:themeColor="text1"/>
        </w:rPr>
        <w:t>РАБОЧАЯ  ПРОГРАММА</w:t>
      </w:r>
    </w:p>
    <w:p w:rsidR="00D206C8" w:rsidRPr="003B6FB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B6FB8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B6FB8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B6FB8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8B4EDA" w:rsidRPr="003B6FB8" w:rsidTr="005637A6">
        <w:trPr>
          <w:trHeight w:val="4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B6FB8" w:rsidRDefault="005637A6" w:rsidP="005637A6">
            <w:pPr>
              <w:jc w:val="center"/>
              <w:rPr>
                <w:b/>
                <w:i/>
                <w:color w:val="000000"/>
              </w:rPr>
            </w:pPr>
            <w:r w:rsidRPr="003B6FB8">
              <w:rPr>
                <w:b/>
                <w:i/>
                <w:color w:val="000000"/>
              </w:rPr>
              <w:t>Б3.В.ОД.2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B6FB8" w:rsidRDefault="005637A6" w:rsidP="005637A6">
            <w:pPr>
              <w:jc w:val="center"/>
              <w:rPr>
                <w:b/>
                <w:i/>
                <w:color w:val="000000"/>
              </w:rPr>
            </w:pPr>
            <w:r w:rsidRPr="003B6FB8">
              <w:rPr>
                <w:b/>
                <w:i/>
                <w:color w:val="000000"/>
              </w:rPr>
              <w:t>Геометрическое компьютерное моделирование</w:t>
            </w:r>
          </w:p>
        </w:tc>
      </w:tr>
    </w:tbl>
    <w:p w:rsidR="008B4EDA" w:rsidRPr="003B6FB8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B6FB8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3B6FB8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 w:rsidRPr="003B6FB8">
              <w:rPr>
                <w:sz w:val="22"/>
                <w:szCs w:val="22"/>
                <w:lang w:eastAsia="en-US"/>
              </w:rPr>
              <w:t> </w:t>
            </w:r>
          </w:p>
          <w:p w:rsidR="00A21EE5" w:rsidRPr="003B6FB8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5637A6" w:rsidP="00D206C8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</w:rPr>
              <w:t>09.03.01</w:t>
            </w:r>
          </w:p>
        </w:tc>
      </w:tr>
      <w:tr w:rsidR="00A21EE5" w:rsidRPr="003B6FB8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3B6FB8" w:rsidRDefault="00A21EE5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 w:rsidRPr="003B6FB8">
              <w:rPr>
                <w:sz w:val="22"/>
                <w:szCs w:val="22"/>
                <w:lang w:eastAsia="en-US"/>
              </w:rPr>
              <w:t> </w:t>
            </w:r>
          </w:p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5637A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A21EE5" w:rsidRPr="003B6FB8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3B6FB8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3B6FB8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3B6FB8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5637A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</w:t>
            </w:r>
            <w:r w:rsidR="002635A4" w:rsidRPr="003B6FB8">
              <w:rPr>
                <w:b/>
                <w:bCs/>
                <w:i/>
                <w:iCs/>
                <w:color w:val="000000" w:themeColor="text1"/>
              </w:rPr>
              <w:t>о</w:t>
            </w:r>
            <w:r w:rsidRPr="003B6FB8">
              <w:rPr>
                <w:b/>
                <w:bCs/>
                <w:i/>
                <w:iCs/>
                <w:color w:val="000000" w:themeColor="text1"/>
              </w:rPr>
              <w:t>ительстве</w:t>
            </w:r>
          </w:p>
        </w:tc>
      </w:tr>
      <w:tr w:rsidR="003D0FC4" w:rsidRPr="003B6FB8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3B6FB8" w:rsidRDefault="003D0FC4" w:rsidP="00D206C8">
            <w:pPr>
              <w:contextualSpacing/>
              <w:jc w:val="center"/>
              <w:rPr>
                <w:bCs/>
                <w:lang w:eastAsia="en-US"/>
              </w:rPr>
            </w:pPr>
            <w:r w:rsidRPr="003B6FB8"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3B6FB8" w:rsidRDefault="005637A6" w:rsidP="00BC01F5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 w:themeColor="text1"/>
              </w:rPr>
              <w:t>201</w:t>
            </w:r>
            <w:r w:rsidR="00BC01F5">
              <w:rPr>
                <w:b/>
                <w:bCs/>
                <w:i/>
                <w:iCs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A21EE5" w:rsidRPr="003B6FB8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407FD3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Б</w:t>
            </w:r>
            <w:r w:rsidR="005637A6" w:rsidRPr="003B6FB8">
              <w:rPr>
                <w:b/>
                <w:bCs/>
                <w:i/>
                <w:iCs/>
                <w:color w:val="000000" w:themeColor="text1"/>
              </w:rPr>
              <w:t>акалавриат</w:t>
            </w:r>
            <w:proofErr w:type="spellEnd"/>
          </w:p>
        </w:tc>
      </w:tr>
      <w:tr w:rsidR="002C2D1D" w:rsidRPr="003B6FB8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3B6FB8" w:rsidRDefault="002C2D1D" w:rsidP="00C0320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B6FB8" w:rsidRDefault="00407FD3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</w:t>
            </w:r>
            <w:r w:rsidR="005637A6" w:rsidRPr="003B6FB8">
              <w:rPr>
                <w:b/>
                <w:bCs/>
                <w:i/>
                <w:iCs/>
                <w:color w:val="000000" w:themeColor="text1"/>
              </w:rPr>
              <w:t>чная</w:t>
            </w:r>
          </w:p>
        </w:tc>
      </w:tr>
    </w:tbl>
    <w:p w:rsidR="008B4EDA" w:rsidRPr="003B6FB8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B6FB8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B6FB8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B6FB8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21EE5" w:rsidRPr="003B6FB8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C0320C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 w:themeColor="text1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3B6FB8" w:rsidRDefault="00C0320C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 w:themeColor="text1"/>
              </w:rPr>
              <w:t>К.т.н.,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C0320C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B6FB8">
              <w:rPr>
                <w:b/>
                <w:bCs/>
                <w:i/>
                <w:iCs/>
                <w:color w:val="000000" w:themeColor="text1"/>
              </w:rPr>
              <w:t>Игнатова Е.В.</w:t>
            </w:r>
          </w:p>
        </w:tc>
      </w:tr>
      <w:tr w:rsidR="00A21EE5" w:rsidRPr="003B6FB8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B6FB8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B6FB8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Pr="003B6FB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3B6FB8" w:rsidRDefault="00EC2B05" w:rsidP="00066FBC">
      <w:pPr>
        <w:contextualSpacing/>
        <w:rPr>
          <w:b/>
          <w:bCs/>
          <w:color w:val="000000" w:themeColor="text1"/>
        </w:rPr>
      </w:pPr>
      <w:r w:rsidRPr="003B6FB8">
        <w:rPr>
          <w:b/>
          <w:bCs/>
          <w:color w:val="000000" w:themeColor="text1"/>
        </w:rPr>
        <w:t xml:space="preserve">Рабочая программа рассмотрена и одобрена на заседании кафедры (структурного подразделения): </w:t>
      </w:r>
      <w:r w:rsidR="008361C1" w:rsidRPr="003B6FB8">
        <w:rPr>
          <w:b/>
          <w:bCs/>
          <w:color w:val="000000" w:themeColor="text1"/>
        </w:rPr>
        <w:t>И</w:t>
      </w:r>
      <w:r w:rsidR="008D7E8C">
        <w:rPr>
          <w:b/>
          <w:bCs/>
          <w:color w:val="000000" w:themeColor="text1"/>
        </w:rPr>
        <w:t>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B6FB8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B6FB8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3B6FB8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3B6FB8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 w:rsidRPr="003B6FB8"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B6FB8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B6FB8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F7297F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3B6FB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B6FB8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3B6FB8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Pr="003B6FB8" w:rsidRDefault="00BC0C6F" w:rsidP="00066FBC">
      <w:pPr>
        <w:contextualSpacing/>
      </w:pPr>
    </w:p>
    <w:p w:rsidR="00EC2B05" w:rsidRPr="003B6FB8" w:rsidRDefault="00EC2B05" w:rsidP="00066FBC">
      <w:pPr>
        <w:contextualSpacing/>
      </w:pPr>
    </w:p>
    <w:p w:rsidR="008B4EDA" w:rsidRPr="003B6FB8" w:rsidRDefault="008B4EDA" w:rsidP="00066FBC">
      <w:pPr>
        <w:contextualSpacing/>
        <w:rPr>
          <w:b/>
          <w:bCs/>
          <w:color w:val="000000" w:themeColor="text1"/>
        </w:rPr>
      </w:pPr>
      <w:r w:rsidRPr="003B6FB8">
        <w:rPr>
          <w:b/>
          <w:bCs/>
          <w:color w:val="000000" w:themeColor="text1"/>
        </w:rPr>
        <w:t xml:space="preserve">Рабочая программа </w:t>
      </w:r>
      <w:r w:rsidR="00422C7F" w:rsidRPr="003B6FB8">
        <w:rPr>
          <w:b/>
          <w:bCs/>
          <w:color w:val="000000" w:themeColor="text1"/>
        </w:rPr>
        <w:t xml:space="preserve">утверждена и </w:t>
      </w:r>
      <w:r w:rsidRPr="003B6FB8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3B6FB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3B6FB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3B6FB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3B6FB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3B6FB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3B6FB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3B6FB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3B6FB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EC2B05" w:rsidRPr="003B6FB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3B6FB8" w:rsidRDefault="00EC2B05" w:rsidP="00066FBC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6FB8">
              <w:rPr>
                <w:bCs/>
                <w:color w:val="000000" w:themeColor="text1"/>
                <w:sz w:val="22"/>
                <w:szCs w:val="22"/>
              </w:rPr>
              <w:t>Методическ</w:t>
            </w:r>
            <w:r w:rsidR="00757C39" w:rsidRPr="003B6FB8">
              <w:rPr>
                <w:bCs/>
                <w:color w:val="000000" w:themeColor="text1"/>
                <w:sz w:val="22"/>
                <w:szCs w:val="22"/>
              </w:rPr>
              <w:t>ая</w:t>
            </w:r>
            <w:r w:rsidRPr="003B6FB8">
              <w:rPr>
                <w:bCs/>
                <w:color w:val="000000" w:themeColor="text1"/>
                <w:sz w:val="22"/>
                <w:szCs w:val="22"/>
              </w:rPr>
              <w:t xml:space="preserve"> комисси</w:t>
            </w:r>
            <w:r w:rsidR="00757C39" w:rsidRPr="003B6FB8">
              <w:rPr>
                <w:bCs/>
                <w:color w:val="000000" w:themeColor="text1"/>
                <w:sz w:val="22"/>
                <w:szCs w:val="22"/>
              </w:rPr>
              <w:t>я</w:t>
            </w:r>
          </w:p>
          <w:p w:rsidR="00C0320C" w:rsidRPr="003B6FB8" w:rsidRDefault="00C0320C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5C13DA" w:rsidRDefault="00C0320C" w:rsidP="00066FBC">
            <w:pPr>
              <w:contextualSpacing/>
              <w:jc w:val="center"/>
              <w:rPr>
                <w:i/>
                <w:color w:val="000000" w:themeColor="text1"/>
              </w:rPr>
            </w:pPr>
            <w:r w:rsidRPr="005C13DA">
              <w:rPr>
                <w:i/>
                <w:color w:val="000000" w:themeColor="text1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3B6FB8" w:rsidRDefault="00F7297F" w:rsidP="00066FBC">
            <w:pPr>
              <w:contextualSpacing/>
              <w:jc w:val="center"/>
              <w:rPr>
                <w:color w:val="000000" w:themeColor="text1"/>
              </w:rPr>
            </w:pPr>
            <w:r w:rsidRPr="003B6FB8">
              <w:rPr>
                <w:color w:val="000000" w:themeColor="text1"/>
              </w:rPr>
              <w:t>Кузина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3B6FB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14651" w:rsidRPr="003B6FB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 xml:space="preserve">НТБ </w:t>
            </w:r>
          </w:p>
          <w:p w:rsidR="00C0320C" w:rsidRPr="003B6FB8" w:rsidRDefault="00C0320C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5C13DA" w:rsidRDefault="00C0320C" w:rsidP="00066FBC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5C13DA">
              <w:rPr>
                <w:bCs/>
                <w:i/>
                <w:iCs/>
                <w:color w:val="000000" w:themeColor="text1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915A2A" w:rsidRDefault="00915A2A" w:rsidP="00066FBC">
            <w:pPr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915A2A">
              <w:rPr>
                <w:bCs/>
                <w:iCs/>
                <w:color w:val="000000" w:themeColor="text1"/>
              </w:rPr>
              <w:t>Ерофеева О.Н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14651" w:rsidRPr="003B6FB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ЦОСП</w:t>
            </w:r>
          </w:p>
          <w:p w:rsidR="00C0320C" w:rsidRPr="003B6FB8" w:rsidRDefault="00C0320C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915A2A" w:rsidRDefault="00915A2A" w:rsidP="00066FBC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915A2A">
              <w:rPr>
                <w:bCs/>
                <w:i/>
                <w:iCs/>
                <w:color w:val="000000" w:themeColor="text1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915A2A" w:rsidRDefault="00915A2A" w:rsidP="00066FBC">
            <w:pPr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915A2A">
              <w:rPr>
                <w:bCs/>
                <w:iCs/>
                <w:color w:val="000000" w:themeColor="text1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3B6FB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B6FB8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Pr="003B6FB8" w:rsidRDefault="00EC2B05" w:rsidP="00066FBC">
      <w:pPr>
        <w:contextualSpacing/>
        <w:rPr>
          <w:b/>
          <w:bCs/>
          <w:i/>
          <w:iCs/>
          <w:lang w:eastAsia="en-US"/>
        </w:rPr>
      </w:pPr>
      <w:r w:rsidRPr="003B6FB8">
        <w:rPr>
          <w:b/>
          <w:bCs/>
          <w:i/>
          <w:iCs/>
          <w:lang w:eastAsia="en-US"/>
        </w:rPr>
        <w:br w:type="page"/>
      </w:r>
    </w:p>
    <w:p w:rsidR="00786E1A" w:rsidRPr="003B6FB8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3B6FB8">
        <w:rPr>
          <w:b/>
          <w:bCs/>
        </w:rPr>
        <w:lastRenderedPageBreak/>
        <w:t>Цел</w:t>
      </w:r>
      <w:r w:rsidR="004A7671" w:rsidRPr="003B6FB8">
        <w:rPr>
          <w:b/>
          <w:bCs/>
        </w:rPr>
        <w:t>ь</w:t>
      </w:r>
      <w:r w:rsidRPr="003B6FB8">
        <w:rPr>
          <w:b/>
          <w:bCs/>
        </w:rPr>
        <w:t xml:space="preserve"> освоения дисциплины</w:t>
      </w:r>
    </w:p>
    <w:p w:rsidR="00786E1A" w:rsidRPr="003B6FB8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3B6FB8" w:rsidRDefault="00786E1A" w:rsidP="00066FBC">
      <w:pPr>
        <w:contextualSpacing/>
        <w:jc w:val="both"/>
      </w:pPr>
      <w:r w:rsidRPr="003B6FB8">
        <w:rPr>
          <w:lang w:eastAsia="en-US"/>
        </w:rPr>
        <w:t>Целью освоения дисциплины «</w:t>
      </w:r>
      <w:r w:rsidR="005637A6" w:rsidRPr="003B6FB8">
        <w:rPr>
          <w:lang w:eastAsia="en-US"/>
        </w:rPr>
        <w:t xml:space="preserve">Геометрическое компьютерное моделирование» </w:t>
      </w:r>
      <w:r w:rsidRPr="003B6FB8">
        <w:rPr>
          <w:lang w:eastAsia="en-US"/>
        </w:rPr>
        <w:t>является</w:t>
      </w:r>
      <w:r w:rsidR="005637A6" w:rsidRPr="003B6FB8">
        <w:rPr>
          <w:lang w:eastAsia="en-US"/>
        </w:rPr>
        <w:t xml:space="preserve"> </w:t>
      </w:r>
      <w:r w:rsidR="005637A6" w:rsidRPr="003B6FB8">
        <w:t>формирование у студентов общих методологических основ и практических навыков в области разработки и применения геометрических моделей объектов проектирования, визуализации и обработки моделей с помощью специализированных программных средств</w:t>
      </w:r>
      <w:r w:rsidR="005637A6" w:rsidRPr="003B6FB8">
        <w:rPr>
          <w:lang w:eastAsia="en-US"/>
        </w:rPr>
        <w:t>.</w:t>
      </w:r>
      <w:r w:rsidRPr="003B6FB8">
        <w:rPr>
          <w:lang w:eastAsia="en-US"/>
        </w:rPr>
        <w:t xml:space="preserve"> </w:t>
      </w:r>
    </w:p>
    <w:p w:rsidR="00786E1A" w:rsidRPr="003B6FB8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3B6FB8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3B6FB8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F235B" w:rsidRPr="003B6FB8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536489" w:rsidTr="005637A6">
        <w:trPr>
          <w:tblHeader/>
          <w:jc w:val="center"/>
        </w:trPr>
        <w:tc>
          <w:tcPr>
            <w:tcW w:w="1246" w:type="pct"/>
            <w:vAlign w:val="center"/>
          </w:tcPr>
          <w:p w:rsidR="001537AE" w:rsidRPr="00536489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Компетенция</w:t>
            </w:r>
          </w:p>
          <w:p w:rsidR="00FE755A" w:rsidRPr="00536489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536489" w:rsidRDefault="001537AE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Код </w:t>
            </w:r>
            <w:r w:rsidR="00FE755A" w:rsidRPr="00536489">
              <w:rPr>
                <w:sz w:val="20"/>
                <w:szCs w:val="20"/>
              </w:rPr>
              <w:t xml:space="preserve">компетенции </w:t>
            </w:r>
            <w:r w:rsidRPr="00536489">
              <w:rPr>
                <w:sz w:val="20"/>
                <w:szCs w:val="20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536489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Основные </w:t>
            </w:r>
            <w:r w:rsidR="001178C6" w:rsidRPr="00536489">
              <w:rPr>
                <w:sz w:val="20"/>
                <w:szCs w:val="20"/>
              </w:rPr>
              <w:t>показатели</w:t>
            </w:r>
            <w:r w:rsidRPr="00536489">
              <w:rPr>
                <w:sz w:val="20"/>
                <w:szCs w:val="20"/>
              </w:rPr>
              <w:t xml:space="preserve"> освоения (показатели достижения результата)</w:t>
            </w:r>
          </w:p>
        </w:tc>
        <w:tc>
          <w:tcPr>
            <w:tcW w:w="658" w:type="pct"/>
          </w:tcPr>
          <w:p w:rsidR="001178C6" w:rsidRPr="00536489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Код </w:t>
            </w:r>
          </w:p>
          <w:p w:rsidR="001178C6" w:rsidRPr="00536489" w:rsidRDefault="001178C6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показателя</w:t>
            </w:r>
          </w:p>
          <w:p w:rsidR="001537AE" w:rsidRPr="00536489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освоения</w:t>
            </w:r>
          </w:p>
          <w:p w:rsidR="001537AE" w:rsidRPr="00536489" w:rsidRDefault="001537AE" w:rsidP="00066FBC">
            <w:pPr>
              <w:contextualSpacing/>
              <w:rPr>
                <w:sz w:val="20"/>
                <w:szCs w:val="20"/>
              </w:rPr>
            </w:pPr>
          </w:p>
        </w:tc>
      </w:tr>
      <w:tr w:rsidR="00FE755A" w:rsidRPr="00536489" w:rsidTr="005637A6">
        <w:trPr>
          <w:jc w:val="center"/>
        </w:trPr>
        <w:tc>
          <w:tcPr>
            <w:tcW w:w="1246" w:type="pct"/>
            <w:vMerge w:val="restart"/>
          </w:tcPr>
          <w:p w:rsidR="00FE755A" w:rsidRPr="00536489" w:rsidRDefault="007771AB" w:rsidP="00066FBC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FE755A" w:rsidRPr="00536489" w:rsidRDefault="00FE755A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ОК-</w:t>
            </w:r>
            <w:r w:rsidR="005637A6" w:rsidRPr="00536489">
              <w:rPr>
                <w:sz w:val="20"/>
                <w:szCs w:val="20"/>
              </w:rPr>
              <w:t>1</w:t>
            </w:r>
          </w:p>
        </w:tc>
        <w:tc>
          <w:tcPr>
            <w:tcW w:w="2439" w:type="pct"/>
          </w:tcPr>
          <w:p w:rsidR="00FE755A" w:rsidRPr="00536489" w:rsidRDefault="00FE755A" w:rsidP="004B2A53">
            <w:pPr>
              <w:contextualSpacing/>
              <w:rPr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120D56" w:rsidRPr="00536489">
              <w:rPr>
                <w:sz w:val="20"/>
                <w:szCs w:val="20"/>
              </w:rPr>
              <w:t>основные методы проецирования</w:t>
            </w:r>
            <w:r w:rsidR="004B2A53" w:rsidRPr="00536489">
              <w:rPr>
                <w:sz w:val="20"/>
                <w:szCs w:val="20"/>
              </w:rPr>
              <w:t>,</w:t>
            </w:r>
            <w:r w:rsidR="00120D56" w:rsidRPr="00536489">
              <w:rPr>
                <w:sz w:val="20"/>
                <w:szCs w:val="20"/>
              </w:rPr>
              <w:t xml:space="preserve"> правила создания и оформления чертежей</w:t>
            </w:r>
          </w:p>
        </w:tc>
        <w:tc>
          <w:tcPr>
            <w:tcW w:w="658" w:type="pct"/>
          </w:tcPr>
          <w:p w:rsidR="00FE755A" w:rsidRPr="00536489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З1</w:t>
            </w:r>
          </w:p>
        </w:tc>
      </w:tr>
      <w:tr w:rsidR="00FE755A" w:rsidRPr="00536489" w:rsidTr="005637A6">
        <w:trPr>
          <w:trHeight w:val="305"/>
          <w:jc w:val="center"/>
        </w:trPr>
        <w:tc>
          <w:tcPr>
            <w:tcW w:w="1246" w:type="pct"/>
            <w:vMerge/>
          </w:tcPr>
          <w:p w:rsidR="00FE755A" w:rsidRPr="00536489" w:rsidRDefault="00FE755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E755A" w:rsidRPr="00536489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FE755A" w:rsidRPr="00536489" w:rsidRDefault="00F51DE2" w:rsidP="004B2A53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120D56" w:rsidRPr="00536489">
              <w:rPr>
                <w:sz w:val="20"/>
                <w:szCs w:val="20"/>
              </w:rPr>
              <w:t>оформлять чертежи в соответстви</w:t>
            </w:r>
            <w:r w:rsidR="004B2A53" w:rsidRPr="00536489">
              <w:rPr>
                <w:sz w:val="20"/>
                <w:szCs w:val="20"/>
              </w:rPr>
              <w:t>и</w:t>
            </w:r>
            <w:r w:rsidR="00120D56" w:rsidRPr="00536489">
              <w:rPr>
                <w:sz w:val="20"/>
                <w:szCs w:val="20"/>
              </w:rPr>
              <w:t xml:space="preserve"> с правилами</w:t>
            </w:r>
            <w:r w:rsidR="004B2A53" w:rsidRPr="00536489">
              <w:rPr>
                <w:sz w:val="20"/>
                <w:szCs w:val="20"/>
              </w:rPr>
              <w:t xml:space="preserve"> в </w:t>
            </w:r>
            <w:r w:rsidR="004B2A53" w:rsidRPr="00536489">
              <w:rPr>
                <w:sz w:val="20"/>
                <w:szCs w:val="20"/>
                <w:lang w:val="en-US"/>
              </w:rPr>
              <w:t>CAD</w:t>
            </w:r>
            <w:r w:rsidR="004B2A53" w:rsidRPr="00536489">
              <w:rPr>
                <w:sz w:val="20"/>
                <w:szCs w:val="20"/>
              </w:rPr>
              <w:t xml:space="preserve"> системах</w:t>
            </w:r>
          </w:p>
        </w:tc>
        <w:tc>
          <w:tcPr>
            <w:tcW w:w="658" w:type="pct"/>
          </w:tcPr>
          <w:p w:rsidR="00FE755A" w:rsidRPr="00536489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У1</w:t>
            </w:r>
          </w:p>
        </w:tc>
      </w:tr>
      <w:tr w:rsidR="00FE755A" w:rsidRPr="00536489" w:rsidTr="005637A6">
        <w:trPr>
          <w:trHeight w:val="305"/>
          <w:jc w:val="center"/>
        </w:trPr>
        <w:tc>
          <w:tcPr>
            <w:tcW w:w="1246" w:type="pct"/>
            <w:vMerge/>
          </w:tcPr>
          <w:p w:rsidR="00FE755A" w:rsidRPr="00536489" w:rsidRDefault="00FE755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FE755A" w:rsidRPr="00536489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FE755A" w:rsidRPr="00536489" w:rsidRDefault="004B2A53" w:rsidP="004B2A53">
            <w:pPr>
              <w:contextualSpacing/>
              <w:rPr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 xml:space="preserve">Имеет навыки </w:t>
            </w:r>
            <w:r w:rsidRPr="00536489">
              <w:rPr>
                <w:sz w:val="20"/>
                <w:szCs w:val="20"/>
              </w:rPr>
              <w:t>чтения строительных чертежей для построения 3</w:t>
            </w:r>
            <w:r w:rsidRPr="00536489">
              <w:rPr>
                <w:sz w:val="20"/>
                <w:szCs w:val="20"/>
                <w:lang w:val="en-US"/>
              </w:rPr>
              <w:t>D</w:t>
            </w:r>
            <w:r w:rsidRPr="00536489">
              <w:rPr>
                <w:sz w:val="20"/>
                <w:szCs w:val="20"/>
              </w:rPr>
              <w:t xml:space="preserve"> модели</w:t>
            </w:r>
          </w:p>
        </w:tc>
        <w:tc>
          <w:tcPr>
            <w:tcW w:w="658" w:type="pct"/>
          </w:tcPr>
          <w:p w:rsidR="00FE755A" w:rsidRPr="00536489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</w:t>
            </w:r>
            <w:r w:rsidR="00FE755A" w:rsidRPr="00536489">
              <w:rPr>
                <w:sz w:val="20"/>
                <w:szCs w:val="20"/>
              </w:rPr>
              <w:t>1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 w:val="restart"/>
          </w:tcPr>
          <w:p w:rsidR="005637A6" w:rsidRPr="00536489" w:rsidRDefault="007771AB" w:rsidP="005637A6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Стремится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ОК-6</w:t>
            </w:r>
          </w:p>
        </w:tc>
        <w:tc>
          <w:tcPr>
            <w:tcW w:w="2439" w:type="pct"/>
          </w:tcPr>
          <w:p w:rsidR="005637A6" w:rsidRPr="00536489" w:rsidRDefault="005637A6" w:rsidP="004B2A53">
            <w:pPr>
              <w:contextualSpacing/>
              <w:rPr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4B2A53" w:rsidRPr="00536489">
              <w:rPr>
                <w:sz w:val="20"/>
                <w:szCs w:val="20"/>
              </w:rPr>
              <w:t>способы геометрического моделирования кривых, поверхностей и тел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З2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C0320C">
            <w:pPr>
              <w:contextualSpacing/>
              <w:rPr>
                <w:b/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120D56" w:rsidRPr="00536489">
              <w:rPr>
                <w:sz w:val="20"/>
                <w:szCs w:val="20"/>
                <w:lang w:eastAsia="en-US"/>
              </w:rPr>
              <w:t>создавать</w:t>
            </w:r>
            <w:r w:rsidR="00560A95" w:rsidRPr="00536489">
              <w:rPr>
                <w:sz w:val="20"/>
                <w:szCs w:val="20"/>
              </w:rPr>
              <w:t xml:space="preserve"> сложные пространственные формы, основываясь на базовых моделях простых геометрических форм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У2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4B2A53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Имеет навыки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4B2A53" w:rsidRPr="00536489">
              <w:rPr>
                <w:sz w:val="20"/>
                <w:szCs w:val="20"/>
              </w:rPr>
              <w:t>самостоятельного изучения</w:t>
            </w:r>
            <w:r w:rsidR="004B2A53" w:rsidRPr="00536489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4B2A53" w:rsidRPr="00536489">
              <w:rPr>
                <w:bCs/>
                <w:iCs/>
                <w:sz w:val="20"/>
                <w:szCs w:val="20"/>
                <w:lang w:val="en-US" w:eastAsia="en-US"/>
              </w:rPr>
              <w:t>CAD</w:t>
            </w:r>
            <w:r w:rsidR="004B2A53" w:rsidRPr="00536489">
              <w:rPr>
                <w:bCs/>
                <w:iCs/>
                <w:sz w:val="20"/>
                <w:szCs w:val="20"/>
                <w:lang w:eastAsia="en-US"/>
              </w:rPr>
              <w:t xml:space="preserve"> и </w:t>
            </w:r>
            <w:r w:rsidR="004B2A53" w:rsidRPr="00536489">
              <w:rPr>
                <w:bCs/>
                <w:iCs/>
                <w:sz w:val="20"/>
                <w:szCs w:val="20"/>
                <w:lang w:val="en-US" w:eastAsia="en-US"/>
              </w:rPr>
              <w:t>BIM</w:t>
            </w:r>
            <w:r w:rsidR="00120D56" w:rsidRPr="00536489">
              <w:rPr>
                <w:bCs/>
                <w:iCs/>
                <w:sz w:val="20"/>
                <w:szCs w:val="20"/>
                <w:lang w:eastAsia="en-US"/>
              </w:rPr>
              <w:t>-систем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Н2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 w:val="restart"/>
          </w:tcPr>
          <w:p w:rsidR="005637A6" w:rsidRPr="00536489" w:rsidRDefault="007771AB" w:rsidP="005637A6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657" w:type="pct"/>
            <w:vMerge w:val="restart"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ОК-8</w:t>
            </w:r>
          </w:p>
        </w:tc>
        <w:tc>
          <w:tcPr>
            <w:tcW w:w="2439" w:type="pct"/>
          </w:tcPr>
          <w:p w:rsidR="005637A6" w:rsidRPr="00536489" w:rsidRDefault="005637A6" w:rsidP="00724B21">
            <w:pPr>
              <w:contextualSpacing/>
              <w:rPr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724B21" w:rsidRPr="00536489">
              <w:rPr>
                <w:sz w:val="20"/>
                <w:szCs w:val="20"/>
              </w:rPr>
              <w:t>о роли и значении геометрического моделирования в строительном проектировании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З3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4B2A53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120D56" w:rsidRPr="00536489">
              <w:rPr>
                <w:sz w:val="20"/>
                <w:szCs w:val="20"/>
              </w:rPr>
              <w:t xml:space="preserve">строить </w:t>
            </w:r>
            <w:r w:rsidR="004B2A53" w:rsidRPr="00536489">
              <w:rPr>
                <w:sz w:val="20"/>
                <w:szCs w:val="20"/>
              </w:rPr>
              <w:t>модели</w:t>
            </w:r>
            <w:r w:rsidR="00120D56" w:rsidRPr="00536489">
              <w:rPr>
                <w:sz w:val="20"/>
                <w:szCs w:val="20"/>
              </w:rPr>
              <w:t xml:space="preserve"> пространственных </w:t>
            </w:r>
            <w:r w:rsidR="004B2A53" w:rsidRPr="00536489">
              <w:rPr>
                <w:sz w:val="20"/>
                <w:szCs w:val="20"/>
              </w:rPr>
              <w:t xml:space="preserve">строительных </w:t>
            </w:r>
            <w:r w:rsidR="00120D56" w:rsidRPr="00536489">
              <w:rPr>
                <w:sz w:val="20"/>
                <w:szCs w:val="20"/>
              </w:rPr>
              <w:t>объектов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У3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4B2A53">
            <w:pPr>
              <w:contextualSpacing/>
              <w:rPr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Имеет навыки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120D56" w:rsidRPr="00536489">
              <w:rPr>
                <w:sz w:val="20"/>
                <w:szCs w:val="20"/>
              </w:rPr>
              <w:t xml:space="preserve">работы с </w:t>
            </w:r>
            <w:r w:rsidR="00120D56" w:rsidRPr="00536489">
              <w:rPr>
                <w:bCs/>
                <w:iCs/>
                <w:sz w:val="20"/>
                <w:szCs w:val="20"/>
                <w:lang w:eastAsia="en-US"/>
              </w:rPr>
              <w:t xml:space="preserve">программами </w:t>
            </w:r>
            <w:r w:rsidR="004B2A53" w:rsidRPr="00536489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="004B2A53" w:rsidRPr="00536489">
              <w:rPr>
                <w:bCs/>
                <w:iCs/>
                <w:sz w:val="20"/>
                <w:szCs w:val="20"/>
                <w:lang w:val="en-US" w:eastAsia="en-US"/>
              </w:rPr>
              <w:t>D</w:t>
            </w:r>
            <w:r w:rsidR="004B2A53" w:rsidRPr="00536489">
              <w:rPr>
                <w:bCs/>
                <w:iCs/>
                <w:sz w:val="20"/>
                <w:szCs w:val="20"/>
                <w:lang w:eastAsia="en-US"/>
              </w:rPr>
              <w:t xml:space="preserve"> моделирования, в том числе для строительства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Н3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 w:val="restart"/>
          </w:tcPr>
          <w:p w:rsidR="005637A6" w:rsidRPr="00536489" w:rsidRDefault="007771AB" w:rsidP="005637A6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Способность </w:t>
            </w:r>
            <w:r w:rsidR="005637A6" w:rsidRPr="00536489">
              <w:rPr>
                <w:sz w:val="20"/>
                <w:szCs w:val="20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ПК-2</w:t>
            </w:r>
          </w:p>
        </w:tc>
        <w:tc>
          <w:tcPr>
            <w:tcW w:w="2439" w:type="pct"/>
          </w:tcPr>
          <w:p w:rsidR="005637A6" w:rsidRPr="00536489" w:rsidRDefault="005637A6" w:rsidP="004B2A53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7771AB" w:rsidRPr="00536489">
              <w:rPr>
                <w:sz w:val="20"/>
                <w:szCs w:val="20"/>
              </w:rPr>
              <w:t>классификацию программных средств компьютерной графики и геометрического моделирования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З4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073E85">
            <w:pPr>
              <w:contextualSpacing/>
              <w:rPr>
                <w:b/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073E85" w:rsidRPr="00536489">
              <w:rPr>
                <w:sz w:val="20"/>
                <w:szCs w:val="20"/>
              </w:rPr>
              <w:t>выбирать инструменты</w:t>
            </w:r>
            <w:r w:rsidR="00073E85" w:rsidRPr="00536489">
              <w:rPr>
                <w:b/>
                <w:sz w:val="20"/>
                <w:szCs w:val="20"/>
              </w:rPr>
              <w:t xml:space="preserve"> </w:t>
            </w:r>
            <w:r w:rsidR="00073E85" w:rsidRPr="00536489">
              <w:rPr>
                <w:sz w:val="20"/>
                <w:szCs w:val="20"/>
                <w:lang w:eastAsia="en-US"/>
              </w:rPr>
              <w:t>для построения</w:t>
            </w:r>
            <w:r w:rsidR="007771AB" w:rsidRPr="00536489">
              <w:rPr>
                <w:sz w:val="20"/>
                <w:szCs w:val="20"/>
                <w:lang w:eastAsia="en-US"/>
              </w:rPr>
              <w:t xml:space="preserve"> </w:t>
            </w:r>
            <w:r w:rsidR="004B2A53" w:rsidRPr="00536489">
              <w:rPr>
                <w:sz w:val="20"/>
                <w:szCs w:val="20"/>
                <w:lang w:eastAsia="en-US"/>
              </w:rPr>
              <w:t>геометрически</w:t>
            </w:r>
            <w:r w:rsidR="00073E85" w:rsidRPr="00536489">
              <w:rPr>
                <w:sz w:val="20"/>
                <w:szCs w:val="20"/>
                <w:lang w:eastAsia="en-US"/>
              </w:rPr>
              <w:t>х</w:t>
            </w:r>
            <w:r w:rsidR="004B2A53" w:rsidRPr="00536489">
              <w:rPr>
                <w:sz w:val="20"/>
                <w:szCs w:val="20"/>
                <w:lang w:eastAsia="en-US"/>
              </w:rPr>
              <w:t xml:space="preserve"> модел</w:t>
            </w:r>
            <w:r w:rsidR="00073E85" w:rsidRPr="00536489">
              <w:rPr>
                <w:sz w:val="20"/>
                <w:szCs w:val="20"/>
                <w:lang w:eastAsia="en-US"/>
              </w:rPr>
              <w:t>ей</w:t>
            </w:r>
            <w:r w:rsidR="007771AB" w:rsidRPr="00536489">
              <w:rPr>
                <w:sz w:val="20"/>
                <w:szCs w:val="20"/>
                <w:lang w:eastAsia="en-US"/>
              </w:rPr>
              <w:t xml:space="preserve"> пространственных объектов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У4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073E85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Имеет навыки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073E85" w:rsidRPr="00536489">
              <w:rPr>
                <w:sz w:val="20"/>
                <w:szCs w:val="20"/>
              </w:rPr>
              <w:t>работы с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073E85" w:rsidRPr="00536489">
              <w:rPr>
                <w:b/>
                <w:sz w:val="20"/>
                <w:szCs w:val="20"/>
                <w:lang w:val="en-US"/>
              </w:rPr>
              <w:t>CAD</w:t>
            </w:r>
            <w:r w:rsidR="00073E85" w:rsidRPr="00536489">
              <w:rPr>
                <w:b/>
                <w:sz w:val="20"/>
                <w:szCs w:val="20"/>
              </w:rPr>
              <w:t xml:space="preserve"> </w:t>
            </w:r>
            <w:r w:rsidR="007771AB" w:rsidRPr="00536489">
              <w:rPr>
                <w:sz w:val="20"/>
                <w:szCs w:val="20"/>
              </w:rPr>
              <w:t>программой для плоского и трехмерного моделирования</w:t>
            </w:r>
            <w:r w:rsidR="00073E85" w:rsidRPr="00536489">
              <w:rPr>
                <w:sz w:val="20"/>
                <w:szCs w:val="20"/>
              </w:rPr>
              <w:t>, с</w:t>
            </w:r>
            <w:r w:rsidR="007771AB" w:rsidRPr="00536489">
              <w:rPr>
                <w:sz w:val="20"/>
                <w:szCs w:val="20"/>
              </w:rPr>
              <w:t xml:space="preserve"> </w:t>
            </w:r>
            <w:r w:rsidR="00073E85" w:rsidRPr="00536489">
              <w:rPr>
                <w:sz w:val="20"/>
                <w:szCs w:val="20"/>
                <w:lang w:val="en-US"/>
              </w:rPr>
              <w:t>BIM</w:t>
            </w:r>
            <w:r w:rsidR="00073E85" w:rsidRPr="00536489">
              <w:rPr>
                <w:sz w:val="20"/>
                <w:szCs w:val="20"/>
              </w:rPr>
              <w:t xml:space="preserve"> </w:t>
            </w:r>
            <w:r w:rsidR="007771AB" w:rsidRPr="00536489">
              <w:rPr>
                <w:sz w:val="20"/>
                <w:szCs w:val="20"/>
              </w:rPr>
              <w:t>программой для трехмерного параметрического моделирования зданий</w:t>
            </w:r>
            <w:r w:rsidR="00073E85" w:rsidRPr="00536489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Н4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 w:val="restart"/>
          </w:tcPr>
          <w:p w:rsidR="005637A6" w:rsidRPr="00536489" w:rsidRDefault="007771AB" w:rsidP="005637A6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Разрабатывать интерфейсы "человек - электронно-вычислительная машина"</w:t>
            </w:r>
          </w:p>
        </w:tc>
        <w:tc>
          <w:tcPr>
            <w:tcW w:w="657" w:type="pct"/>
            <w:vMerge w:val="restart"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ПК-3</w:t>
            </w:r>
          </w:p>
        </w:tc>
        <w:tc>
          <w:tcPr>
            <w:tcW w:w="2439" w:type="pct"/>
          </w:tcPr>
          <w:p w:rsidR="005637A6" w:rsidRPr="00536489" w:rsidRDefault="005637A6" w:rsidP="00073E85">
            <w:pPr>
              <w:contextualSpacing/>
              <w:rPr>
                <w:b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560A95" w:rsidRPr="00536489">
              <w:rPr>
                <w:sz w:val="20"/>
                <w:szCs w:val="20"/>
              </w:rPr>
              <w:t xml:space="preserve">алгоритмы </w:t>
            </w:r>
            <w:r w:rsidR="007771AB" w:rsidRPr="00536489">
              <w:rPr>
                <w:sz w:val="20"/>
                <w:szCs w:val="20"/>
              </w:rPr>
              <w:t xml:space="preserve">создания и </w:t>
            </w:r>
            <w:r w:rsidR="00073E85" w:rsidRPr="00536489">
              <w:rPr>
                <w:sz w:val="20"/>
                <w:szCs w:val="20"/>
              </w:rPr>
              <w:t>вывода на экран изображений трехмерных объектов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З5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E830A9">
            <w:pPr>
              <w:contextualSpacing/>
              <w:rPr>
                <w:b/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073E85" w:rsidRPr="00536489">
              <w:rPr>
                <w:sz w:val="20"/>
                <w:szCs w:val="20"/>
              </w:rPr>
              <w:t>формировать</w:t>
            </w:r>
            <w:r w:rsidR="00073E85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sz w:val="20"/>
                <w:szCs w:val="20"/>
              </w:rPr>
              <w:t xml:space="preserve">и вычислять </w:t>
            </w:r>
            <w:r w:rsidR="00073E85" w:rsidRPr="00536489">
              <w:rPr>
                <w:sz w:val="20"/>
                <w:szCs w:val="20"/>
              </w:rPr>
              <w:t>данные для отображения геометрической модели на</w:t>
            </w:r>
            <w:r w:rsidR="00073E85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sz w:val="20"/>
                <w:szCs w:val="20"/>
              </w:rPr>
              <w:t>экране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У5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E830A9">
            <w:pPr>
              <w:contextualSpacing/>
              <w:rPr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Имеет навыки</w:t>
            </w:r>
            <w:r w:rsidR="007771AB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sz w:val="20"/>
                <w:szCs w:val="20"/>
              </w:rPr>
              <w:t xml:space="preserve">настройки рабочего пространства пользователя в </w:t>
            </w:r>
            <w:r w:rsidR="00E830A9" w:rsidRPr="00536489">
              <w:rPr>
                <w:sz w:val="20"/>
                <w:szCs w:val="20"/>
                <w:lang w:val="en-US"/>
              </w:rPr>
              <w:t>CAD</w:t>
            </w:r>
            <w:r w:rsidR="00E830A9" w:rsidRPr="00536489">
              <w:rPr>
                <w:sz w:val="20"/>
                <w:szCs w:val="20"/>
              </w:rPr>
              <w:t xml:space="preserve"> </w:t>
            </w:r>
            <w:r w:rsidR="00112C39" w:rsidRPr="00536489">
              <w:rPr>
                <w:sz w:val="20"/>
                <w:szCs w:val="20"/>
              </w:rPr>
              <w:t>системе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Н5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 w:val="restart"/>
          </w:tcPr>
          <w:p w:rsidR="005637A6" w:rsidRPr="00536489" w:rsidRDefault="007771AB" w:rsidP="005637A6">
            <w:pPr>
              <w:contextualSpacing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ПК-4</w:t>
            </w:r>
          </w:p>
        </w:tc>
        <w:tc>
          <w:tcPr>
            <w:tcW w:w="2439" w:type="pct"/>
          </w:tcPr>
          <w:p w:rsidR="005637A6" w:rsidRPr="00536489" w:rsidRDefault="005637A6" w:rsidP="00E830A9">
            <w:pPr>
              <w:contextualSpacing/>
              <w:rPr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Знает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sz w:val="20"/>
                <w:szCs w:val="20"/>
              </w:rPr>
              <w:t xml:space="preserve">принципы организации и хранения проектов и библиотек в </w:t>
            </w:r>
            <w:r w:rsidR="00E830A9" w:rsidRPr="00536489">
              <w:rPr>
                <w:sz w:val="20"/>
                <w:szCs w:val="20"/>
                <w:lang w:val="en-US"/>
              </w:rPr>
              <w:t>CAD</w:t>
            </w:r>
            <w:r w:rsidR="00E830A9" w:rsidRPr="00536489">
              <w:rPr>
                <w:sz w:val="20"/>
                <w:szCs w:val="20"/>
              </w:rPr>
              <w:t xml:space="preserve"> системе</w:t>
            </w:r>
            <w:r w:rsidR="00120D56" w:rsidRPr="0053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З6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E830A9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Умеет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b/>
                <w:sz w:val="20"/>
                <w:szCs w:val="20"/>
              </w:rPr>
              <w:t>анализировать структуру хранения данных гра</w:t>
            </w:r>
            <w:r w:rsidR="00E830A9" w:rsidRPr="00536489">
              <w:rPr>
                <w:sz w:val="20"/>
                <w:szCs w:val="20"/>
              </w:rPr>
              <w:t>фических приложений</w:t>
            </w:r>
            <w:r w:rsidR="00120D56" w:rsidRPr="0053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У6</w:t>
            </w:r>
          </w:p>
        </w:tc>
      </w:tr>
      <w:tr w:rsidR="005637A6" w:rsidRPr="00536489" w:rsidTr="005637A6">
        <w:trPr>
          <w:jc w:val="center"/>
        </w:trPr>
        <w:tc>
          <w:tcPr>
            <w:tcW w:w="1246" w:type="pct"/>
            <w:vMerge/>
          </w:tcPr>
          <w:p w:rsidR="005637A6" w:rsidRPr="00536489" w:rsidRDefault="005637A6" w:rsidP="005637A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5637A6" w:rsidRPr="00536489" w:rsidRDefault="005637A6" w:rsidP="005637A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5637A6" w:rsidRPr="00536489" w:rsidRDefault="005637A6" w:rsidP="00E830A9">
            <w:pPr>
              <w:contextualSpacing/>
              <w:rPr>
                <w:i/>
                <w:color w:val="1F497D" w:themeColor="text2"/>
                <w:sz w:val="20"/>
                <w:szCs w:val="20"/>
              </w:rPr>
            </w:pPr>
            <w:r w:rsidRPr="00536489">
              <w:rPr>
                <w:b/>
                <w:sz w:val="20"/>
                <w:szCs w:val="20"/>
              </w:rPr>
              <w:t>Имеет навыки</w:t>
            </w:r>
            <w:r w:rsidR="00120D56" w:rsidRPr="00536489">
              <w:rPr>
                <w:b/>
                <w:sz w:val="20"/>
                <w:szCs w:val="20"/>
              </w:rPr>
              <w:t xml:space="preserve"> </w:t>
            </w:r>
            <w:r w:rsidR="00E830A9" w:rsidRPr="00536489">
              <w:rPr>
                <w:sz w:val="20"/>
                <w:szCs w:val="20"/>
              </w:rPr>
              <w:t>создания библиотечных элементов</w:t>
            </w:r>
          </w:p>
        </w:tc>
        <w:tc>
          <w:tcPr>
            <w:tcW w:w="658" w:type="pct"/>
          </w:tcPr>
          <w:p w:rsidR="005637A6" w:rsidRPr="00536489" w:rsidRDefault="005637A6" w:rsidP="005637A6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Н6</w:t>
            </w:r>
          </w:p>
        </w:tc>
      </w:tr>
    </w:tbl>
    <w:p w:rsidR="007011CB" w:rsidRDefault="007011CB" w:rsidP="007011CB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786E1A" w:rsidRPr="003B6FB8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3B6FB8">
        <w:rPr>
          <w:b/>
          <w:bCs/>
        </w:rPr>
        <w:lastRenderedPageBreak/>
        <w:t xml:space="preserve">Указание места дисциплины в структуре образовательной программы </w:t>
      </w:r>
    </w:p>
    <w:p w:rsidR="00560A95" w:rsidRPr="003B6FB8" w:rsidRDefault="00560A95" w:rsidP="00560A95">
      <w:pPr>
        <w:ind w:firstLine="709"/>
        <w:jc w:val="both"/>
        <w:rPr>
          <w:bCs/>
        </w:rPr>
      </w:pPr>
      <w:r w:rsidRPr="003B6FB8">
        <w:rPr>
          <w:bCs/>
          <w:iCs/>
          <w:lang w:eastAsia="en-US"/>
        </w:rPr>
        <w:t xml:space="preserve">Дисциплина </w:t>
      </w:r>
      <w:r w:rsidRPr="003B6FB8">
        <w:rPr>
          <w:lang w:eastAsia="en-US"/>
        </w:rPr>
        <w:t xml:space="preserve">«Геометрическое компьютерное </w:t>
      </w:r>
      <w:r w:rsidR="00915A2A" w:rsidRPr="003B6FB8">
        <w:rPr>
          <w:lang w:eastAsia="en-US"/>
        </w:rPr>
        <w:t>моделирование» относится</w:t>
      </w:r>
      <w:r w:rsidRPr="003B6FB8">
        <w:rPr>
          <w:lang w:eastAsia="en-US"/>
        </w:rPr>
        <w:t xml:space="preserve"> </w:t>
      </w:r>
      <w:r w:rsidR="00FB729D" w:rsidRPr="003B6FB8">
        <w:rPr>
          <w:lang w:eastAsia="en-US"/>
        </w:rPr>
        <w:t>к вариативной</w:t>
      </w:r>
      <w:r w:rsidRPr="003B6FB8">
        <w:rPr>
          <w:lang w:eastAsia="en-US"/>
        </w:rPr>
        <w:t xml:space="preserve"> части профессионального цикла дисциплин основной образовательной программы </w:t>
      </w:r>
      <w:r w:rsidR="00915A2A">
        <w:rPr>
          <w:lang w:eastAsia="en-US"/>
        </w:rPr>
        <w:t xml:space="preserve">по </w:t>
      </w:r>
      <w:r w:rsidRPr="003B6FB8">
        <w:rPr>
          <w:lang w:eastAsia="en-US"/>
        </w:rPr>
        <w:t>направлени</w:t>
      </w:r>
      <w:r w:rsidR="00915A2A">
        <w:rPr>
          <w:lang w:eastAsia="en-US"/>
        </w:rPr>
        <w:t>ю</w:t>
      </w:r>
      <w:r w:rsidRPr="003B6FB8">
        <w:rPr>
          <w:lang w:eastAsia="en-US"/>
        </w:rPr>
        <w:t xml:space="preserve"> подготовки 09.03.01 «Информатика и вычислительная техника» профиля </w:t>
      </w:r>
      <w:r w:rsidRPr="003B6FB8">
        <w:rPr>
          <w:bCs/>
          <w:color w:val="000000"/>
          <w:lang w:eastAsia="en-US"/>
        </w:rPr>
        <w:t xml:space="preserve">«Системотехника и автоматизация проектирования и управления в строительстве» </w:t>
      </w:r>
      <w:r w:rsidRPr="003B6FB8">
        <w:t>и является обязательной к изучению</w:t>
      </w:r>
      <w:r w:rsidRPr="003B6FB8">
        <w:rPr>
          <w:bCs/>
        </w:rPr>
        <w:t>.</w:t>
      </w:r>
    </w:p>
    <w:p w:rsidR="00560A95" w:rsidRPr="003B6FB8" w:rsidRDefault="00560A95" w:rsidP="00560A95">
      <w:pPr>
        <w:spacing w:before="120"/>
        <w:ind w:firstLine="709"/>
        <w:rPr>
          <w:i/>
        </w:rPr>
      </w:pPr>
      <w:r w:rsidRPr="003B6FB8">
        <w:rPr>
          <w:i/>
        </w:rPr>
        <w:t>Требования к входным знаниям, умениям и компетенциям студентов</w:t>
      </w:r>
    </w:p>
    <w:p w:rsidR="00560A95" w:rsidRPr="003B6FB8" w:rsidRDefault="00560A95" w:rsidP="00560A95">
      <w:r w:rsidRPr="003B6FB8">
        <w:t xml:space="preserve">Студент должен: </w:t>
      </w:r>
    </w:p>
    <w:p w:rsidR="00560A95" w:rsidRPr="003B6FB8" w:rsidRDefault="00560A95" w:rsidP="00560A95">
      <w:pPr>
        <w:pStyle w:val="a9"/>
        <w:ind w:left="928"/>
        <w:rPr>
          <w:lang w:eastAsia="en-US"/>
        </w:rPr>
      </w:pPr>
      <w:r w:rsidRPr="003B6FB8">
        <w:rPr>
          <w:lang w:eastAsia="en-US"/>
        </w:rPr>
        <w:t xml:space="preserve"> </w:t>
      </w:r>
      <w:r w:rsidRPr="003B6FB8">
        <w:rPr>
          <w:i/>
          <w:lang w:eastAsia="en-US"/>
        </w:rPr>
        <w:t>знать:</w:t>
      </w:r>
      <w:r w:rsidRPr="003B6FB8">
        <w:rPr>
          <w:lang w:eastAsia="en-US"/>
        </w:rPr>
        <w:t xml:space="preserve"> </w:t>
      </w:r>
    </w:p>
    <w:p w:rsidR="00560A95" w:rsidRPr="003B6FB8" w:rsidRDefault="00560A95" w:rsidP="00560A95">
      <w:pPr>
        <w:rPr>
          <w:lang w:eastAsia="en-US"/>
        </w:rPr>
      </w:pPr>
      <w:r w:rsidRPr="003B6FB8">
        <w:rPr>
          <w:lang w:eastAsia="en-US"/>
        </w:rPr>
        <w:t xml:space="preserve">- основные методы проецирования, </w:t>
      </w:r>
    </w:p>
    <w:p w:rsidR="00560A95" w:rsidRPr="003B6FB8" w:rsidRDefault="00560A95" w:rsidP="00560A95">
      <w:pPr>
        <w:rPr>
          <w:lang w:eastAsia="en-US"/>
        </w:rPr>
      </w:pPr>
      <w:r w:rsidRPr="003B6FB8">
        <w:rPr>
          <w:lang w:eastAsia="en-US"/>
        </w:rPr>
        <w:t xml:space="preserve">- правила создания и оформления чертежей,  </w:t>
      </w:r>
    </w:p>
    <w:p w:rsidR="00560A95" w:rsidRPr="003B6FB8" w:rsidRDefault="00560A95" w:rsidP="00560A95">
      <w:pPr>
        <w:rPr>
          <w:lang w:eastAsia="en-US"/>
        </w:rPr>
      </w:pPr>
      <w:r w:rsidRPr="003B6FB8">
        <w:rPr>
          <w:lang w:eastAsia="en-US"/>
        </w:rPr>
        <w:t xml:space="preserve">- разновидности компьютерной графики, </w:t>
      </w:r>
    </w:p>
    <w:p w:rsidR="00560A95" w:rsidRPr="003B6FB8" w:rsidRDefault="00560A95" w:rsidP="00560A95">
      <w:pPr>
        <w:rPr>
          <w:lang w:eastAsia="en-US"/>
        </w:rPr>
      </w:pPr>
      <w:r w:rsidRPr="003B6FB8">
        <w:rPr>
          <w:lang w:eastAsia="en-US"/>
        </w:rPr>
        <w:t>- основные алгоритмы компьютерной графики.</w:t>
      </w:r>
    </w:p>
    <w:p w:rsidR="00560A95" w:rsidRPr="003B6FB8" w:rsidRDefault="00560A95" w:rsidP="00560A95">
      <w:pPr>
        <w:pStyle w:val="a9"/>
        <w:ind w:left="928"/>
        <w:rPr>
          <w:lang w:eastAsia="en-US"/>
        </w:rPr>
      </w:pPr>
      <w:r w:rsidRPr="003B6FB8">
        <w:rPr>
          <w:i/>
          <w:lang w:eastAsia="en-US"/>
        </w:rPr>
        <w:t>уметь:</w:t>
      </w:r>
      <w:r w:rsidRPr="003B6FB8">
        <w:rPr>
          <w:lang w:eastAsia="en-US"/>
        </w:rPr>
        <w:t xml:space="preserve"> </w:t>
      </w:r>
    </w:p>
    <w:p w:rsidR="00560A95" w:rsidRPr="003B6FB8" w:rsidRDefault="00560A95" w:rsidP="00560A95">
      <w:pPr>
        <w:rPr>
          <w:lang w:eastAsia="en-US"/>
        </w:rPr>
      </w:pPr>
      <w:r w:rsidRPr="003B6FB8">
        <w:rPr>
          <w:lang w:eastAsia="en-US"/>
        </w:rPr>
        <w:t xml:space="preserve">- строить чертежи пространственных объектов, </w:t>
      </w:r>
    </w:p>
    <w:p w:rsidR="00560A95" w:rsidRPr="003B6FB8" w:rsidRDefault="00560A95" w:rsidP="00560A95">
      <w:pPr>
        <w:rPr>
          <w:bCs/>
          <w:iCs/>
          <w:lang w:eastAsia="en-US"/>
        </w:rPr>
      </w:pPr>
      <w:r w:rsidRPr="003B6FB8">
        <w:rPr>
          <w:lang w:eastAsia="en-US"/>
        </w:rPr>
        <w:t>- создавать цветные изображения</w:t>
      </w:r>
      <w:r w:rsidRPr="003B6FB8">
        <w:rPr>
          <w:bCs/>
          <w:iCs/>
          <w:lang w:eastAsia="en-US"/>
        </w:rPr>
        <w:t>, программировать на языке Си.</w:t>
      </w:r>
    </w:p>
    <w:p w:rsidR="00560A95" w:rsidRPr="003B6FB8" w:rsidRDefault="00560A95" w:rsidP="00560A95">
      <w:pPr>
        <w:pStyle w:val="a9"/>
        <w:ind w:left="928"/>
        <w:rPr>
          <w:bCs/>
          <w:iCs/>
          <w:lang w:eastAsia="en-US"/>
        </w:rPr>
      </w:pPr>
      <w:r w:rsidRPr="003B6FB8">
        <w:rPr>
          <w:bCs/>
          <w:i/>
          <w:iCs/>
          <w:lang w:eastAsia="en-US"/>
        </w:rPr>
        <w:t>владеть:</w:t>
      </w:r>
      <w:r w:rsidRPr="003B6FB8">
        <w:rPr>
          <w:bCs/>
          <w:iCs/>
          <w:lang w:eastAsia="en-US"/>
        </w:rPr>
        <w:t xml:space="preserve"> </w:t>
      </w:r>
    </w:p>
    <w:p w:rsidR="00560A95" w:rsidRPr="003B6FB8" w:rsidRDefault="00560A95" w:rsidP="00560A95">
      <w:pPr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- СА</w:t>
      </w:r>
      <w:r w:rsidRPr="003B6FB8">
        <w:rPr>
          <w:bCs/>
          <w:iCs/>
          <w:lang w:val="en-US" w:eastAsia="en-US"/>
        </w:rPr>
        <w:t>D</w:t>
      </w:r>
      <w:r w:rsidRPr="003B6FB8">
        <w:rPr>
          <w:bCs/>
          <w:iCs/>
          <w:lang w:eastAsia="en-US"/>
        </w:rPr>
        <w:t xml:space="preserve">-системой, </w:t>
      </w:r>
    </w:p>
    <w:p w:rsidR="00560A95" w:rsidRPr="003B6FB8" w:rsidRDefault="00560A95" w:rsidP="00560A95">
      <w:pPr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- программами компьютерной графики, в том числе 3</w:t>
      </w:r>
      <w:r w:rsidRPr="003B6FB8">
        <w:rPr>
          <w:bCs/>
          <w:iCs/>
          <w:lang w:val="en-US" w:eastAsia="en-US"/>
        </w:rPr>
        <w:t>D</w:t>
      </w:r>
      <w:r w:rsidRPr="003B6FB8">
        <w:rPr>
          <w:bCs/>
          <w:iCs/>
          <w:lang w:eastAsia="en-US"/>
        </w:rPr>
        <w:t xml:space="preserve"> графики.</w:t>
      </w:r>
    </w:p>
    <w:p w:rsidR="00560A95" w:rsidRPr="003B6FB8" w:rsidRDefault="00560A95" w:rsidP="00560A95">
      <w:pPr>
        <w:rPr>
          <w:bCs/>
          <w:iCs/>
          <w:lang w:eastAsia="en-US"/>
        </w:rPr>
      </w:pPr>
    </w:p>
    <w:p w:rsidR="00560A95" w:rsidRPr="003B6FB8" w:rsidRDefault="00560A95" w:rsidP="00560A95">
      <w:pPr>
        <w:ind w:firstLine="709"/>
        <w:rPr>
          <w:bCs/>
          <w:iCs/>
          <w:lang w:eastAsia="en-US"/>
        </w:rPr>
      </w:pPr>
      <w:r w:rsidRPr="003B6FB8">
        <w:rPr>
          <w:bCs/>
          <w:i/>
          <w:iCs/>
          <w:lang w:eastAsia="en-US"/>
        </w:rPr>
        <w:t>Данные навыки формируются в процессе изучения предшествующих дисциплин</w:t>
      </w:r>
      <w:r w:rsidRPr="003B6FB8">
        <w:rPr>
          <w:bCs/>
          <w:iCs/>
          <w:lang w:eastAsia="en-US"/>
        </w:rPr>
        <w:t xml:space="preserve"> «Инженерная и компьютерная графика».</w:t>
      </w:r>
    </w:p>
    <w:p w:rsidR="005C13DA" w:rsidRDefault="005C13DA" w:rsidP="00FB729D">
      <w:pPr>
        <w:rPr>
          <w:bCs/>
          <w:i/>
          <w:iCs/>
          <w:lang w:eastAsia="en-US"/>
        </w:rPr>
      </w:pPr>
    </w:p>
    <w:p w:rsidR="00560A95" w:rsidRPr="003B6FB8" w:rsidRDefault="00560A95" w:rsidP="00560A95">
      <w:pPr>
        <w:ind w:firstLine="709"/>
        <w:rPr>
          <w:i/>
          <w:lang w:eastAsia="en-US"/>
        </w:rPr>
      </w:pPr>
      <w:r w:rsidRPr="003B6FB8">
        <w:rPr>
          <w:bCs/>
          <w:i/>
          <w:iCs/>
          <w:lang w:eastAsia="en-US"/>
        </w:rPr>
        <w:t xml:space="preserve">Дисциплины, для которых дисциплина </w:t>
      </w:r>
      <w:r w:rsidRPr="003B6FB8">
        <w:rPr>
          <w:i/>
          <w:lang w:eastAsia="en-US"/>
        </w:rPr>
        <w:t xml:space="preserve">«Геометрическое компьютерное моделирование» является предшествующей: </w:t>
      </w:r>
    </w:p>
    <w:p w:rsidR="00560A95" w:rsidRPr="003B6FB8" w:rsidRDefault="00560A95" w:rsidP="00560A95">
      <w:pPr>
        <w:ind w:firstLine="709"/>
        <w:rPr>
          <w:b/>
          <w:bCs/>
          <w:iCs/>
          <w:lang w:eastAsia="en-US"/>
        </w:rPr>
      </w:pPr>
      <w:r w:rsidRPr="003B6FB8">
        <w:rPr>
          <w:bCs/>
          <w:iCs/>
          <w:lang w:eastAsia="en-US"/>
        </w:rPr>
        <w:t>«Автоматизация архитектурного проектирования», «Автоматизация проектирования строительных конструкций», «Геоинформационные системы».</w:t>
      </w:r>
    </w:p>
    <w:p w:rsidR="00786E1A" w:rsidRPr="003B6FB8" w:rsidRDefault="00786E1A" w:rsidP="00066FBC">
      <w:pPr>
        <w:contextualSpacing/>
        <w:jc w:val="both"/>
      </w:pPr>
    </w:p>
    <w:p w:rsidR="00EE0455" w:rsidRPr="003B6FB8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3B6FB8">
        <w:rPr>
          <w:b/>
          <w:bCs/>
        </w:rPr>
        <w:t xml:space="preserve">Объем дисциплины в зачетных единицах с указанием количества академических </w:t>
      </w:r>
      <w:r w:rsidR="00A65B30" w:rsidRPr="003B6FB8">
        <w:rPr>
          <w:b/>
          <w:bCs/>
        </w:rPr>
        <w:t>или астрономических часов</w:t>
      </w:r>
      <w:r w:rsidRPr="003B6FB8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3B6FB8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3B6FB8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3B6FB8">
        <w:rPr>
          <w:rFonts w:eastAsiaTheme="minorHAnsi"/>
        </w:rPr>
        <w:t>Общая трудоемкость ди</w:t>
      </w:r>
      <w:r w:rsidR="00314651" w:rsidRPr="003B6FB8">
        <w:rPr>
          <w:rFonts w:eastAsiaTheme="minorHAnsi"/>
        </w:rPr>
        <w:t xml:space="preserve">сциплины составляет </w:t>
      </w:r>
      <w:r w:rsidR="00560A95" w:rsidRPr="003B6FB8">
        <w:rPr>
          <w:rFonts w:eastAsiaTheme="minorHAnsi"/>
        </w:rPr>
        <w:t xml:space="preserve">4 </w:t>
      </w:r>
      <w:r w:rsidRPr="003B6FB8">
        <w:rPr>
          <w:rFonts w:eastAsiaTheme="minorHAnsi"/>
        </w:rPr>
        <w:t>зачетны</w:t>
      </w:r>
      <w:r w:rsidR="00560A95" w:rsidRPr="003B6FB8">
        <w:rPr>
          <w:rFonts w:eastAsiaTheme="minorHAnsi"/>
        </w:rPr>
        <w:t>е</w:t>
      </w:r>
      <w:r w:rsidRPr="003B6FB8">
        <w:rPr>
          <w:rFonts w:eastAsiaTheme="minorHAnsi"/>
        </w:rPr>
        <w:t xml:space="preserve"> единиц</w:t>
      </w:r>
      <w:r w:rsidR="00560A95" w:rsidRPr="003B6FB8">
        <w:rPr>
          <w:rFonts w:eastAsiaTheme="minorHAnsi"/>
        </w:rPr>
        <w:t xml:space="preserve">ы 144 </w:t>
      </w:r>
      <w:proofErr w:type="spellStart"/>
      <w:r w:rsidRPr="003B6FB8">
        <w:rPr>
          <w:rFonts w:eastAsiaTheme="minorHAnsi"/>
        </w:rPr>
        <w:t>акад.часов</w:t>
      </w:r>
      <w:proofErr w:type="spellEnd"/>
      <w:r w:rsidRPr="003B6FB8">
        <w:rPr>
          <w:rFonts w:eastAsiaTheme="minorHAnsi"/>
        </w:rPr>
        <w:t>.</w:t>
      </w:r>
    </w:p>
    <w:p w:rsidR="00EE0455" w:rsidRPr="003B6FB8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3B6FB8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Pr="003B6FB8" w:rsidRDefault="00EC2B05" w:rsidP="00066FBC">
      <w:pPr>
        <w:contextualSpacing/>
        <w:rPr>
          <w:i/>
          <w:lang w:eastAsia="en-US"/>
        </w:rPr>
      </w:pPr>
    </w:p>
    <w:p w:rsidR="00EE0455" w:rsidRPr="003B6FB8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3B6FB8">
        <w:rPr>
          <w:i/>
          <w:lang w:eastAsia="en-US"/>
        </w:rPr>
        <w:t>Структура дисциплины:</w:t>
      </w:r>
    </w:p>
    <w:p w:rsidR="00EE0455" w:rsidRPr="003B6FB8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3B6FB8">
        <w:rPr>
          <w:lang w:eastAsia="en-US"/>
        </w:rPr>
        <w:t>Форма обучения - очная</w:t>
      </w:r>
    </w:p>
    <w:tbl>
      <w:tblPr>
        <w:tblpPr w:leftFromText="180" w:rightFromText="180" w:vertAnchor="text" w:tblpY="116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7"/>
        <w:gridCol w:w="420"/>
        <w:gridCol w:w="713"/>
        <w:gridCol w:w="464"/>
        <w:gridCol w:w="570"/>
        <w:gridCol w:w="713"/>
        <w:gridCol w:w="859"/>
        <w:gridCol w:w="471"/>
        <w:gridCol w:w="709"/>
        <w:gridCol w:w="1739"/>
      </w:tblGrid>
      <w:tr w:rsidR="00FB729D" w:rsidRPr="00536489" w:rsidTr="00356001">
        <w:trPr>
          <w:cantSplit/>
          <w:trHeight w:val="1007"/>
        </w:trPr>
        <w:tc>
          <w:tcPr>
            <w:tcW w:w="294" w:type="pct"/>
            <w:vMerge w:val="restar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№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03" w:type="pct"/>
            <w:vMerge w:val="restar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дисциплины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5" w:type="pct"/>
            <w:vMerge w:val="restar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1992" w:type="pct"/>
            <w:gridSpan w:val="6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916" w:type="pct"/>
            <w:vMerge w:val="restar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успеваемости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36489">
              <w:rPr>
                <w:i/>
                <w:iCs/>
                <w:sz w:val="20"/>
                <w:szCs w:val="20"/>
                <w:lang w:eastAsia="en-US"/>
              </w:rPr>
              <w:t>(по неделям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36489">
              <w:rPr>
                <w:i/>
                <w:iCs/>
                <w:sz w:val="20"/>
                <w:szCs w:val="20"/>
                <w:lang w:eastAsia="en-US"/>
              </w:rPr>
              <w:t>семестра)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Форма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i/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FB729D" w:rsidRPr="00536489" w:rsidTr="00356001">
        <w:trPr>
          <w:cantSplit/>
          <w:trHeight w:val="386"/>
        </w:trPr>
        <w:tc>
          <w:tcPr>
            <w:tcW w:w="294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pct"/>
            <w:gridSpan w:val="5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16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729D" w:rsidRPr="00536489" w:rsidTr="00356001">
        <w:trPr>
          <w:cantSplit/>
          <w:trHeight w:val="387"/>
        </w:trPr>
        <w:tc>
          <w:tcPr>
            <w:tcW w:w="294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27" w:type="pct"/>
            <w:gridSpan w:val="3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73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729D" w:rsidRPr="00536489" w:rsidTr="00356001">
        <w:trPr>
          <w:cantSplit/>
          <w:trHeight w:val="1769"/>
        </w:trPr>
        <w:tc>
          <w:tcPr>
            <w:tcW w:w="294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5" w:type="pc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2" w:type="pct"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248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vMerge/>
            <w:textDirection w:val="btLr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vMerge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729D" w:rsidRPr="00536489" w:rsidTr="00356001">
        <w:tc>
          <w:tcPr>
            <w:tcW w:w="29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3" w:type="pct"/>
            <w:vAlign w:val="center"/>
          </w:tcPr>
          <w:p w:rsidR="00FB729D" w:rsidRPr="00536489" w:rsidRDefault="00FB729D" w:rsidP="00356001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пространстве.</w:t>
            </w:r>
          </w:p>
        </w:tc>
        <w:tc>
          <w:tcPr>
            <w:tcW w:w="221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1-9</w:t>
            </w:r>
          </w:p>
        </w:tc>
        <w:tc>
          <w:tcPr>
            <w:tcW w:w="244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0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2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vAlign w:val="center"/>
          </w:tcPr>
          <w:p w:rsidR="00FB729D" w:rsidRPr="00536489" w:rsidRDefault="001204C9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Контроль выполнения практических работ Проверка Домашнего задания</w:t>
            </w:r>
          </w:p>
        </w:tc>
      </w:tr>
      <w:tr w:rsidR="00FB729D" w:rsidRPr="00536489" w:rsidTr="00356001">
        <w:tc>
          <w:tcPr>
            <w:tcW w:w="29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3" w:type="pct"/>
          </w:tcPr>
          <w:p w:rsidR="00FB729D" w:rsidRPr="00536489" w:rsidRDefault="00FB729D" w:rsidP="00356001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  <w:tc>
          <w:tcPr>
            <w:tcW w:w="221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24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2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FB729D" w:rsidRPr="00536489" w:rsidRDefault="001204C9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Контроль выполнения практических работ и курсовой работы</w:t>
            </w:r>
          </w:p>
        </w:tc>
      </w:tr>
      <w:tr w:rsidR="00FB729D" w:rsidRPr="00536489" w:rsidTr="00356001">
        <w:tc>
          <w:tcPr>
            <w:tcW w:w="29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3" w:type="pct"/>
          </w:tcPr>
          <w:p w:rsidR="00FB729D" w:rsidRPr="00536489" w:rsidRDefault="00FB729D" w:rsidP="00356001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Математические основы геометрического моделирования.</w:t>
            </w:r>
          </w:p>
        </w:tc>
        <w:tc>
          <w:tcPr>
            <w:tcW w:w="221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13-18</w:t>
            </w:r>
          </w:p>
        </w:tc>
        <w:tc>
          <w:tcPr>
            <w:tcW w:w="24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0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FB729D" w:rsidRPr="00536489" w:rsidRDefault="001204C9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color w:val="1F497D" w:themeColor="text2"/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Защита курсовой работы</w:t>
            </w:r>
          </w:p>
        </w:tc>
      </w:tr>
      <w:tr w:rsidR="00FB729D" w:rsidRPr="00536489" w:rsidTr="00356001">
        <w:tc>
          <w:tcPr>
            <w:tcW w:w="29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03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1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4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0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2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</w:tcPr>
          <w:p w:rsidR="00FB729D" w:rsidRPr="00536489" w:rsidRDefault="001204C9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16" w:type="pct"/>
            <w:vAlign w:val="center"/>
          </w:tcPr>
          <w:p w:rsidR="00FB729D" w:rsidRPr="00536489" w:rsidRDefault="00FB729D" w:rsidP="0035600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536489">
              <w:rPr>
                <w:i/>
                <w:sz w:val="20"/>
                <w:szCs w:val="20"/>
                <w:lang w:eastAsia="en-US"/>
              </w:rPr>
              <w:t>Зачет с оценкой</w:t>
            </w:r>
          </w:p>
        </w:tc>
      </w:tr>
    </w:tbl>
    <w:p w:rsidR="00EC2B05" w:rsidRPr="003B6FB8" w:rsidRDefault="00EC2B05" w:rsidP="00066FBC">
      <w:pPr>
        <w:contextualSpacing/>
        <w:jc w:val="both"/>
      </w:pPr>
    </w:p>
    <w:p w:rsidR="00994A56" w:rsidRPr="003B6FB8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3B6FB8">
        <w:rPr>
          <w:b/>
          <w:bCs/>
        </w:rPr>
        <w:t xml:space="preserve">Содержание </w:t>
      </w:r>
      <w:r w:rsidR="00915A2A" w:rsidRPr="003B6FB8">
        <w:rPr>
          <w:b/>
          <w:bCs/>
        </w:rPr>
        <w:t>дисциплины,</w:t>
      </w:r>
      <w:r w:rsidRPr="003B6FB8">
        <w:rPr>
          <w:b/>
          <w:bCs/>
        </w:rPr>
        <w:t xml:space="preserve">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E0455" w:rsidRPr="003B6FB8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Содержание лекционных занятий</w:t>
      </w:r>
    </w:p>
    <w:p w:rsidR="00EE0455" w:rsidRPr="003B6FB8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3B6FB8" w:rsidTr="00167EB7">
        <w:tc>
          <w:tcPr>
            <w:tcW w:w="553" w:type="dxa"/>
            <w:vAlign w:val="center"/>
          </w:tcPr>
          <w:p w:rsidR="00C656F0" w:rsidRPr="003B6FB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3B6FB8" w:rsidRDefault="00C656F0" w:rsidP="00915A2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Наименование раздела</w:t>
            </w:r>
            <w:r w:rsidR="00B563BB" w:rsidRPr="003B6FB8">
              <w:rPr>
                <w:sz w:val="20"/>
                <w:szCs w:val="20"/>
                <w:lang w:eastAsia="en-US"/>
              </w:rPr>
              <w:t xml:space="preserve"> дисциплины </w:t>
            </w:r>
          </w:p>
        </w:tc>
        <w:tc>
          <w:tcPr>
            <w:tcW w:w="5245" w:type="dxa"/>
            <w:vAlign w:val="center"/>
          </w:tcPr>
          <w:p w:rsidR="00C656F0" w:rsidRPr="003B6FB8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Тема и с</w:t>
            </w:r>
            <w:r w:rsidR="00C656F0" w:rsidRPr="003B6FB8">
              <w:rPr>
                <w:sz w:val="20"/>
                <w:szCs w:val="20"/>
                <w:lang w:eastAsia="en-US"/>
              </w:rPr>
              <w:t>одержание занятия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656F0" w:rsidRPr="003B6FB8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157E05" w:rsidRPr="003B6FB8" w:rsidTr="00167EB7">
        <w:tc>
          <w:tcPr>
            <w:tcW w:w="553" w:type="dxa"/>
          </w:tcPr>
          <w:p w:rsidR="00157E05" w:rsidRPr="003B6FB8" w:rsidRDefault="00157E05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157E05" w:rsidRPr="003B6FB8" w:rsidRDefault="00157E05" w:rsidP="00157E05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пространстве.</w:t>
            </w:r>
          </w:p>
        </w:tc>
        <w:tc>
          <w:tcPr>
            <w:tcW w:w="5245" w:type="dxa"/>
          </w:tcPr>
          <w:p w:rsidR="007B2586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Геометрическое моделирование. </w:t>
            </w:r>
            <w:r w:rsidR="007B2586" w:rsidRPr="003B6FB8">
              <w:rPr>
                <w:sz w:val="20"/>
                <w:szCs w:val="20"/>
              </w:rPr>
              <w:t xml:space="preserve">Компьютерное геометрическое моделирование. </w:t>
            </w:r>
            <w:r w:rsidRPr="003B6FB8">
              <w:rPr>
                <w:sz w:val="20"/>
                <w:szCs w:val="20"/>
              </w:rPr>
              <w:t xml:space="preserve">Способы создания простых геометрических элементов. Типы геометрических моделей. Требования к процессу геометрического моделирования. </w:t>
            </w:r>
          </w:p>
          <w:p w:rsidR="007B2586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Классификация современных методов геометрического компьютерного моделирования.  Каркасная модель проектирования.  Способы представления поверхности модели. Геометрическое моделирование твердого тела. Создание геометрических форм с помощью преобразований. </w:t>
            </w:r>
            <w:r w:rsidR="00417B8B" w:rsidRPr="003B6FB8">
              <w:rPr>
                <w:sz w:val="20"/>
                <w:szCs w:val="20"/>
              </w:rPr>
              <w:t>Параметрические геометрические модели.</w:t>
            </w:r>
          </w:p>
          <w:p w:rsidR="00417B8B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Типы представления геометрических 3D – моделей: граничное представление, в виде дерева построений, кинематическое представление, гибридные типы. </w:t>
            </w:r>
            <w:r w:rsidR="00417B8B" w:rsidRPr="003B6FB8">
              <w:rPr>
                <w:sz w:val="20"/>
                <w:szCs w:val="20"/>
              </w:rPr>
              <w:t xml:space="preserve">Способы </w:t>
            </w:r>
            <w:r w:rsidRPr="003B6FB8">
              <w:rPr>
                <w:sz w:val="20"/>
                <w:szCs w:val="20"/>
              </w:rPr>
              <w:t>хранения и визуализации</w:t>
            </w:r>
            <w:r w:rsidR="00417B8B" w:rsidRPr="003B6FB8">
              <w:rPr>
                <w:sz w:val="20"/>
                <w:szCs w:val="20"/>
              </w:rPr>
              <w:t xml:space="preserve"> геометрических моделей.</w:t>
            </w:r>
          </w:p>
          <w:p w:rsidR="007B2586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Применение геометрического моделирования в архитектуре, конструировании и строительстве. </w:t>
            </w:r>
          </w:p>
          <w:p w:rsidR="00417B8B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Конструктивные элементы зданий. Изображение зданий на чертежах. </w:t>
            </w:r>
          </w:p>
          <w:p w:rsidR="00157E05" w:rsidRPr="003B6FB8" w:rsidRDefault="00157E05" w:rsidP="00417B8B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Объектно-ориентированное</w:t>
            </w:r>
            <w:r w:rsidR="00417B8B" w:rsidRPr="003B6FB8">
              <w:rPr>
                <w:sz w:val="20"/>
                <w:szCs w:val="20"/>
              </w:rPr>
              <w:t xml:space="preserve"> параметрическое </w:t>
            </w:r>
            <w:r w:rsidRPr="003B6FB8">
              <w:rPr>
                <w:sz w:val="20"/>
                <w:szCs w:val="20"/>
              </w:rPr>
              <w:t>моделирование зданий.</w:t>
            </w:r>
          </w:p>
        </w:tc>
        <w:tc>
          <w:tcPr>
            <w:tcW w:w="950" w:type="dxa"/>
            <w:shd w:val="clear" w:color="auto" w:fill="auto"/>
          </w:tcPr>
          <w:p w:rsidR="00157E05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7B2586" w:rsidRPr="003B6FB8" w:rsidRDefault="007B2586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4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57E05" w:rsidRPr="003B6FB8" w:rsidTr="00167EB7">
        <w:tc>
          <w:tcPr>
            <w:tcW w:w="553" w:type="dxa"/>
          </w:tcPr>
          <w:p w:rsidR="00157E05" w:rsidRPr="003B6FB8" w:rsidRDefault="00157E05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157E05" w:rsidRPr="003B6FB8" w:rsidRDefault="00157E05" w:rsidP="00157E05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Современные графические системы геометрического моделирования.</w:t>
            </w:r>
          </w:p>
        </w:tc>
        <w:tc>
          <w:tcPr>
            <w:tcW w:w="5245" w:type="dxa"/>
          </w:tcPr>
          <w:p w:rsidR="00167EB7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Базовые и прикладные средства графических систем. Графические системы, ориентированные на чертеж. Графические системы, ориентированные на объект. </w:t>
            </w:r>
          </w:p>
          <w:p w:rsidR="00167EB7" w:rsidRPr="003B6FB8" w:rsidRDefault="00167EB7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Графические системы, ориентированные на производство.</w:t>
            </w:r>
          </w:p>
          <w:p w:rsidR="00417B8B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Параметрические графические системы. </w:t>
            </w:r>
          </w:p>
          <w:p w:rsidR="00417B8B" w:rsidRPr="003B6FB8" w:rsidRDefault="00157E05" w:rsidP="007B2586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Геометрическая модель, как основа информационной модели здания. </w:t>
            </w:r>
          </w:p>
          <w:p w:rsidR="00157E05" w:rsidRPr="003B6FB8" w:rsidRDefault="00157E05" w:rsidP="00417B8B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lastRenderedPageBreak/>
              <w:t xml:space="preserve">Функции графических систем САПР. </w:t>
            </w:r>
            <w:r w:rsidR="00417B8B" w:rsidRPr="003B6FB8">
              <w:rPr>
                <w:sz w:val="20"/>
                <w:szCs w:val="20"/>
              </w:rPr>
              <w:t xml:space="preserve">Интерфейсы и рабочие пространства. </w:t>
            </w:r>
            <w:r w:rsidRPr="003B6FB8">
              <w:rPr>
                <w:sz w:val="20"/>
                <w:szCs w:val="20"/>
              </w:rPr>
              <w:t xml:space="preserve">Графические языки пользователей САПР. Базовая графическая система в стандарте </w:t>
            </w:r>
            <w:r w:rsidRPr="003B6FB8">
              <w:rPr>
                <w:sz w:val="20"/>
                <w:szCs w:val="20"/>
                <w:lang w:val="en-US"/>
              </w:rPr>
              <w:t>GKS</w:t>
            </w:r>
            <w:r w:rsidRPr="003B6FB8">
              <w:rPr>
                <w:sz w:val="20"/>
                <w:szCs w:val="20"/>
              </w:rPr>
              <w:t xml:space="preserve">. </w:t>
            </w:r>
            <w:r w:rsidR="007B2586" w:rsidRPr="003B6FB8">
              <w:rPr>
                <w:sz w:val="20"/>
                <w:szCs w:val="20"/>
              </w:rPr>
              <w:t>Библиотеки геометрических объектов.</w:t>
            </w:r>
          </w:p>
        </w:tc>
        <w:tc>
          <w:tcPr>
            <w:tcW w:w="950" w:type="dxa"/>
            <w:shd w:val="clear" w:color="auto" w:fill="auto"/>
          </w:tcPr>
          <w:p w:rsidR="00157E05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417B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417B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  <w:p w:rsidR="00417B8B" w:rsidRPr="003B6FB8" w:rsidRDefault="00417B8B" w:rsidP="00417B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417B8B" w:rsidP="00417B8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157E05" w:rsidRPr="003B6FB8" w:rsidTr="00167EB7">
        <w:tc>
          <w:tcPr>
            <w:tcW w:w="553" w:type="dxa"/>
          </w:tcPr>
          <w:p w:rsidR="00157E05" w:rsidRPr="003B6FB8" w:rsidRDefault="00157E05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64" w:type="dxa"/>
          </w:tcPr>
          <w:p w:rsidR="00157E05" w:rsidRPr="003B6FB8" w:rsidRDefault="00157E05" w:rsidP="00157E05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Математические основы геометрического моделирования.</w:t>
            </w:r>
          </w:p>
        </w:tc>
        <w:tc>
          <w:tcPr>
            <w:tcW w:w="5245" w:type="dxa"/>
          </w:tcPr>
          <w:p w:rsidR="00417B8B" w:rsidRPr="003B6FB8" w:rsidRDefault="00157E05" w:rsidP="00157E05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Математические основы преобразований</w:t>
            </w:r>
            <w:r w:rsidR="00167EB7" w:rsidRPr="003B6FB8">
              <w:rPr>
                <w:sz w:val="20"/>
                <w:szCs w:val="20"/>
              </w:rPr>
              <w:t xml:space="preserve"> геометрических объектов</w:t>
            </w:r>
            <w:r w:rsidRPr="003B6FB8">
              <w:rPr>
                <w:sz w:val="20"/>
                <w:szCs w:val="20"/>
              </w:rPr>
              <w:t xml:space="preserve">. </w:t>
            </w:r>
            <w:r w:rsidR="00167EB7" w:rsidRPr="003B6FB8">
              <w:rPr>
                <w:sz w:val="20"/>
                <w:szCs w:val="20"/>
              </w:rPr>
              <w:t>Однородные координаты. Матрицы преобразований. Комбинация преобразований.</w:t>
            </w:r>
          </w:p>
          <w:p w:rsidR="00417B8B" w:rsidRPr="003B6FB8" w:rsidRDefault="00157E05" w:rsidP="00157E05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Описание кривых</w:t>
            </w:r>
            <w:r w:rsidR="00167EB7" w:rsidRPr="003B6FB8">
              <w:rPr>
                <w:sz w:val="20"/>
                <w:szCs w:val="20"/>
              </w:rPr>
              <w:t xml:space="preserve">. </w:t>
            </w:r>
            <w:r w:rsidRPr="003B6FB8">
              <w:rPr>
                <w:sz w:val="20"/>
                <w:szCs w:val="20"/>
              </w:rPr>
              <w:t xml:space="preserve">Методы аппроксимации и интерполяции кривых. Метод интерполяции Эрмита. Метод </w:t>
            </w:r>
            <w:proofErr w:type="spellStart"/>
            <w:r w:rsidRPr="003B6FB8">
              <w:rPr>
                <w:sz w:val="20"/>
                <w:szCs w:val="20"/>
              </w:rPr>
              <w:t>Кунса</w:t>
            </w:r>
            <w:proofErr w:type="spellEnd"/>
            <w:r w:rsidR="00417B8B" w:rsidRPr="003B6FB8">
              <w:rPr>
                <w:sz w:val="20"/>
                <w:szCs w:val="20"/>
              </w:rPr>
              <w:t>.</w:t>
            </w:r>
            <w:r w:rsidRPr="003B6FB8">
              <w:rPr>
                <w:sz w:val="20"/>
                <w:szCs w:val="20"/>
              </w:rPr>
              <w:t xml:space="preserve">  </w:t>
            </w:r>
            <w:r w:rsidR="00417B8B" w:rsidRPr="003B6FB8">
              <w:rPr>
                <w:sz w:val="20"/>
                <w:szCs w:val="20"/>
              </w:rPr>
              <w:t>А</w:t>
            </w:r>
            <w:r w:rsidRPr="003B6FB8">
              <w:rPr>
                <w:sz w:val="20"/>
                <w:szCs w:val="20"/>
              </w:rPr>
              <w:t xml:space="preserve">ппроксимация рациональными кубическими функциями. </w:t>
            </w:r>
            <w:r w:rsidR="00167EB7" w:rsidRPr="003B6FB8">
              <w:rPr>
                <w:sz w:val="20"/>
                <w:szCs w:val="20"/>
              </w:rPr>
              <w:t>Метод аппроксимации Безье. Метод аппроксимации Бернштейна. А</w:t>
            </w:r>
            <w:r w:rsidRPr="003B6FB8">
              <w:rPr>
                <w:sz w:val="20"/>
                <w:szCs w:val="20"/>
              </w:rPr>
              <w:t xml:space="preserve">ппроксимация В-сплайнами. </w:t>
            </w:r>
          </w:p>
          <w:p w:rsidR="00157E05" w:rsidRPr="003B6FB8" w:rsidRDefault="00167EB7" w:rsidP="00157E05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Описание поверхностей. </w:t>
            </w:r>
            <w:r w:rsidR="00157E05" w:rsidRPr="003B6FB8">
              <w:rPr>
                <w:sz w:val="20"/>
                <w:szCs w:val="20"/>
              </w:rPr>
              <w:t xml:space="preserve">Линейчатые поверхности. </w:t>
            </w:r>
            <w:r w:rsidRPr="003B6FB8">
              <w:rPr>
                <w:sz w:val="20"/>
                <w:szCs w:val="20"/>
              </w:rPr>
              <w:t xml:space="preserve">Интерполяция и аппроксимация поверхностей. </w:t>
            </w:r>
            <w:r w:rsidR="00157E05" w:rsidRPr="003B6FB8">
              <w:rPr>
                <w:sz w:val="20"/>
                <w:szCs w:val="20"/>
              </w:rPr>
              <w:t xml:space="preserve">Представление поверхностей с помощью В-сплайнов. </w:t>
            </w:r>
          </w:p>
          <w:p w:rsidR="00157E05" w:rsidRPr="003B6FB8" w:rsidRDefault="00157E05" w:rsidP="00167EB7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 xml:space="preserve">Вычислительная </w:t>
            </w:r>
            <w:r w:rsidR="00167EB7" w:rsidRPr="003B6FB8">
              <w:rPr>
                <w:sz w:val="20"/>
                <w:szCs w:val="20"/>
              </w:rPr>
              <w:t>г</w:t>
            </w:r>
            <w:r w:rsidRPr="003B6FB8">
              <w:rPr>
                <w:sz w:val="20"/>
                <w:szCs w:val="20"/>
              </w:rPr>
              <w:t>еометрия.</w:t>
            </w:r>
            <w:r w:rsidR="00167EB7" w:rsidRPr="003B6FB8">
              <w:rPr>
                <w:sz w:val="20"/>
                <w:szCs w:val="20"/>
              </w:rPr>
              <w:t xml:space="preserve"> Методы триангуляции.</w:t>
            </w:r>
          </w:p>
        </w:tc>
        <w:tc>
          <w:tcPr>
            <w:tcW w:w="950" w:type="dxa"/>
            <w:shd w:val="clear" w:color="auto" w:fill="auto"/>
          </w:tcPr>
          <w:p w:rsidR="00157E05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4</w:t>
            </w:r>
          </w:p>
          <w:p w:rsidR="00417B8B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417B8B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4</w:t>
            </w: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167EB7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417B8B" w:rsidRPr="003B6FB8" w:rsidRDefault="00167EB7" w:rsidP="00157E0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EC2B05" w:rsidRPr="003B6FB8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3B6FB8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Лабораторный практикум</w:t>
      </w:r>
    </w:p>
    <w:p w:rsidR="00EE0455" w:rsidRPr="003B6FB8" w:rsidRDefault="00EE0455" w:rsidP="00066FBC">
      <w:pPr>
        <w:contextualSpacing/>
        <w:jc w:val="center"/>
        <w:rPr>
          <w:i/>
          <w:lang w:eastAsia="en-US"/>
        </w:rPr>
      </w:pPr>
    </w:p>
    <w:p w:rsidR="00757C39" w:rsidRPr="003B6FB8" w:rsidRDefault="00157E05" w:rsidP="00157E05">
      <w:pPr>
        <w:jc w:val="center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Лабораторный практикум учебным планом не предусмотрен.</w:t>
      </w:r>
    </w:p>
    <w:p w:rsidR="00757C39" w:rsidRPr="003B6FB8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3B6FB8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Перечень практических занятий</w:t>
      </w:r>
    </w:p>
    <w:p w:rsidR="00EE0455" w:rsidRPr="003B6FB8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536489" w:rsidTr="004823A6">
        <w:tc>
          <w:tcPr>
            <w:tcW w:w="553" w:type="dxa"/>
            <w:vAlign w:val="center"/>
          </w:tcPr>
          <w:p w:rsidR="00C656F0" w:rsidRPr="00536489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536489" w:rsidRDefault="00B563BB" w:rsidP="00915A2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C656F0" w:rsidRPr="00536489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656F0" w:rsidRPr="00536489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42773D" w:rsidRPr="00536489" w:rsidTr="004823A6">
        <w:tc>
          <w:tcPr>
            <w:tcW w:w="553" w:type="dxa"/>
            <w:vMerge w:val="restart"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  <w:vMerge w:val="restart"/>
          </w:tcPr>
          <w:p w:rsidR="0042773D" w:rsidRPr="00536489" w:rsidRDefault="004823A6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пространстве.</w:t>
            </w:r>
          </w:p>
        </w:tc>
        <w:tc>
          <w:tcPr>
            <w:tcW w:w="5245" w:type="dxa"/>
          </w:tcPr>
          <w:p w:rsidR="0042773D" w:rsidRPr="00536489" w:rsidRDefault="006C6272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Рабочее пространство пользователя. </w:t>
            </w:r>
            <w:r w:rsidR="0042773D" w:rsidRPr="00536489">
              <w:rPr>
                <w:sz w:val="20"/>
                <w:szCs w:val="20"/>
              </w:rPr>
              <w:t>Пользовательская система координат. Трехмерные координаты. Координатные фильтры. Построение проволочной, поверхностной, твердотельной модели объекта.  Редактирование в пространстве.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112C39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Твердотельное моделирование. Создание тел выдавливанием и вращением. Логические операции, </w:t>
            </w:r>
            <w:r w:rsidR="00536489" w:rsidRPr="00536489">
              <w:rPr>
                <w:sz w:val="20"/>
                <w:szCs w:val="20"/>
              </w:rPr>
              <w:t xml:space="preserve">сечения. 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112C39" w:rsidP="00112C39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Редактирование тела. </w:t>
            </w:r>
            <w:r w:rsidR="0042773D" w:rsidRPr="00536489">
              <w:rPr>
                <w:sz w:val="20"/>
                <w:szCs w:val="20"/>
              </w:rPr>
              <w:t>Получение чертежной документации из твердотельной модели. Создание авто видов.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112C39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Лофт-модели. </w:t>
            </w:r>
            <w:r w:rsidR="0042773D" w:rsidRPr="00536489">
              <w:rPr>
                <w:sz w:val="20"/>
                <w:szCs w:val="20"/>
              </w:rPr>
              <w:t>Оболочки. Моделирование поверхности изолиниями, прямоугольной сетью, сетью соединения. Поверхности вращения и сдвига.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2C39" w:rsidRPr="00536489" w:rsidTr="004823A6">
        <w:tc>
          <w:tcPr>
            <w:tcW w:w="553" w:type="dxa"/>
            <w:vMerge/>
          </w:tcPr>
          <w:p w:rsidR="00112C39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112C39" w:rsidRPr="00536489" w:rsidRDefault="00112C39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112C39" w:rsidRPr="00536489" w:rsidRDefault="00112C39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Гладкие и полигональные поверхности, их редактирование. Взаимные преобразования поверхностных и твердотельных моделей.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112C39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2C39" w:rsidRPr="00536489" w:rsidTr="004823A6">
        <w:tc>
          <w:tcPr>
            <w:tcW w:w="553" w:type="dxa"/>
            <w:vMerge/>
          </w:tcPr>
          <w:p w:rsidR="00112C39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112C39" w:rsidRPr="00536489" w:rsidRDefault="00112C39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112C39" w:rsidRPr="00536489" w:rsidRDefault="00112C39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  <w:lang w:eastAsia="en-US"/>
              </w:rPr>
              <w:t>Визуализация и презентация трехмерных моделей.</w:t>
            </w:r>
          </w:p>
        </w:tc>
        <w:tc>
          <w:tcPr>
            <w:tcW w:w="950" w:type="dxa"/>
            <w:vMerge/>
            <w:shd w:val="clear" w:color="auto" w:fill="auto"/>
          </w:tcPr>
          <w:p w:rsidR="00112C39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Трехмерные полилинии. Редактирование. Способы </w:t>
            </w:r>
            <w:r w:rsidR="00536489" w:rsidRPr="00536489">
              <w:rPr>
                <w:sz w:val="20"/>
                <w:szCs w:val="20"/>
              </w:rPr>
              <w:t>построения кривых</w:t>
            </w:r>
            <w:r w:rsidRPr="00536489">
              <w:rPr>
                <w:sz w:val="20"/>
                <w:szCs w:val="20"/>
              </w:rPr>
              <w:t>. Винтовые линии. Сплайны. Интерполяция и сглаживание набора точек.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6C6272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 xml:space="preserve">Параметрическое моделирование. 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112C39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C6272" w:rsidRPr="00536489" w:rsidTr="004823A6">
        <w:trPr>
          <w:trHeight w:val="1160"/>
        </w:trPr>
        <w:tc>
          <w:tcPr>
            <w:tcW w:w="553" w:type="dxa"/>
            <w:vMerge w:val="restart"/>
          </w:tcPr>
          <w:p w:rsidR="006C6272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  <w:vMerge w:val="restart"/>
          </w:tcPr>
          <w:p w:rsidR="006C6272" w:rsidRPr="00536489" w:rsidRDefault="004823A6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  <w:tc>
          <w:tcPr>
            <w:tcW w:w="5245" w:type="dxa"/>
          </w:tcPr>
          <w:p w:rsidR="006C6272" w:rsidRPr="00536489" w:rsidRDefault="006C6272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Создание нового проекта. Видовые экраны. Опорные плоскости. Координационные оси. </w:t>
            </w:r>
          </w:p>
          <w:p w:rsidR="006C6272" w:rsidRPr="00536489" w:rsidRDefault="006C6272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Создание конструктивных элементов здания.</w:t>
            </w:r>
          </w:p>
          <w:p w:rsidR="006C6272" w:rsidRPr="00536489" w:rsidRDefault="006C6272" w:rsidP="0042773D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Создание стен, привязка к опорным плоскостям.</w:t>
            </w:r>
          </w:p>
          <w:p w:rsidR="006C6272" w:rsidRPr="00536489" w:rsidRDefault="006C6272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>Создание окон и дверей с библиотечным заполнением.</w:t>
            </w:r>
          </w:p>
        </w:tc>
        <w:tc>
          <w:tcPr>
            <w:tcW w:w="950" w:type="dxa"/>
            <w:shd w:val="clear" w:color="auto" w:fill="auto"/>
          </w:tcPr>
          <w:p w:rsidR="006C6272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>Создание перекрытия с проемом. Создание лестницы.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823A6" w:rsidRPr="00536489" w:rsidTr="004823A6">
        <w:tc>
          <w:tcPr>
            <w:tcW w:w="553" w:type="dxa"/>
            <w:vMerge/>
          </w:tcPr>
          <w:p w:rsidR="004823A6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823A6" w:rsidRPr="00536489" w:rsidRDefault="004823A6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823A6" w:rsidRPr="00536489" w:rsidRDefault="004823A6" w:rsidP="004823A6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Редактирование.</w:t>
            </w:r>
          </w:p>
          <w:p w:rsidR="004823A6" w:rsidRPr="00536489" w:rsidRDefault="004823A6" w:rsidP="004823A6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Редактирование архитектурных и прочих элементов модели. Возможности поиска и модификации элементов с помощью различных видов фильтров.</w:t>
            </w:r>
          </w:p>
        </w:tc>
        <w:tc>
          <w:tcPr>
            <w:tcW w:w="950" w:type="dxa"/>
            <w:shd w:val="clear" w:color="auto" w:fill="auto"/>
          </w:tcPr>
          <w:p w:rsidR="004823A6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6C6272" w:rsidP="006C6272">
            <w:pPr>
              <w:jc w:val="both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  <w:lang w:eastAsia="en-US"/>
              </w:rPr>
              <w:t>П</w:t>
            </w:r>
            <w:r w:rsidR="0042773D" w:rsidRPr="00536489">
              <w:rPr>
                <w:sz w:val="20"/>
                <w:szCs w:val="20"/>
                <w:lang w:eastAsia="en-US"/>
              </w:rPr>
              <w:t>омещения. Поверхность отделки. Создание спецификаций.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6C6272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Создание </w:t>
            </w:r>
            <w:r w:rsidR="006C6272" w:rsidRPr="00536489">
              <w:rPr>
                <w:sz w:val="20"/>
                <w:szCs w:val="20"/>
              </w:rPr>
              <w:t xml:space="preserve">геометрии </w:t>
            </w:r>
            <w:r w:rsidRPr="00536489">
              <w:rPr>
                <w:sz w:val="20"/>
                <w:szCs w:val="20"/>
              </w:rPr>
              <w:t>крыши. Конструктивные особенности стропильных крыш. Создание стропил, обрешетки. Создание крыши со слуховым окном. Создание кровли.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Оформление чертежей. Создание плана этажа. Проставление размеров на плане. Создание фасада. Создание разреза. Проставление высотных отметок. Оформление штампа. Печать. Запись проекта. 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 xml:space="preserve">Создание трехмерных геометрических объектов. Преобразование в конструктивные элементы. 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6C6272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823A6" w:rsidRPr="00536489" w:rsidTr="004823A6">
        <w:tc>
          <w:tcPr>
            <w:tcW w:w="553" w:type="dxa"/>
            <w:vMerge/>
          </w:tcPr>
          <w:p w:rsidR="004823A6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823A6" w:rsidRPr="00536489" w:rsidRDefault="004823A6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823A6" w:rsidRPr="00536489" w:rsidRDefault="004823A6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Создание библиотечных элементов. Параметрические объекты.</w:t>
            </w:r>
          </w:p>
        </w:tc>
        <w:tc>
          <w:tcPr>
            <w:tcW w:w="950" w:type="dxa"/>
            <w:shd w:val="clear" w:color="auto" w:fill="auto"/>
          </w:tcPr>
          <w:p w:rsidR="004823A6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823A6" w:rsidP="004823A6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Консультация по курсовой работе.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823A6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</w:rPr>
              <w:t xml:space="preserve">Создание ландшафта. Материалы и текстуры. Установка света. Задание теней. </w:t>
            </w:r>
            <w:r w:rsidR="004823A6" w:rsidRPr="00536489">
              <w:rPr>
                <w:sz w:val="20"/>
                <w:szCs w:val="20"/>
              </w:rPr>
              <w:t xml:space="preserve">Рендеринг. </w:t>
            </w:r>
            <w:r w:rsidRPr="00536489">
              <w:rPr>
                <w:sz w:val="20"/>
                <w:szCs w:val="20"/>
              </w:rPr>
              <w:t xml:space="preserve">Запись </w:t>
            </w:r>
            <w:r w:rsidR="004823A6" w:rsidRPr="00536489">
              <w:rPr>
                <w:sz w:val="20"/>
                <w:szCs w:val="20"/>
              </w:rPr>
              <w:t>презентации</w:t>
            </w:r>
            <w:r w:rsidRPr="005364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773D" w:rsidRPr="00536489" w:rsidTr="004823A6">
        <w:tc>
          <w:tcPr>
            <w:tcW w:w="553" w:type="dxa"/>
            <w:vMerge/>
          </w:tcPr>
          <w:p w:rsidR="0042773D" w:rsidRPr="00536489" w:rsidRDefault="0042773D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42773D" w:rsidRPr="00536489" w:rsidRDefault="0042773D" w:rsidP="0042773D">
            <w:pPr>
              <w:jc w:val="both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Прием курсовой работы.</w:t>
            </w:r>
          </w:p>
        </w:tc>
        <w:tc>
          <w:tcPr>
            <w:tcW w:w="950" w:type="dxa"/>
            <w:shd w:val="clear" w:color="auto" w:fill="auto"/>
          </w:tcPr>
          <w:p w:rsidR="0042773D" w:rsidRPr="00536489" w:rsidRDefault="004823A6" w:rsidP="0042773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6489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A65B30" w:rsidRPr="003B6FB8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3B6FB8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Групповые консультации по курсовым работам/курсовым проектам</w:t>
      </w:r>
    </w:p>
    <w:p w:rsidR="00AD254D" w:rsidRPr="003B6FB8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3B6FB8">
        <w:rPr>
          <w:bCs/>
          <w:i/>
        </w:rPr>
        <w:t xml:space="preserve">(при наличии выделенных часов </w:t>
      </w:r>
      <w:r w:rsidR="00B563BB" w:rsidRPr="003B6FB8">
        <w:rPr>
          <w:bCs/>
          <w:i/>
        </w:rPr>
        <w:t>контактной</w:t>
      </w:r>
      <w:r w:rsidRPr="003B6FB8">
        <w:rPr>
          <w:bCs/>
          <w:i/>
        </w:rPr>
        <w:t xml:space="preserve"> работы</w:t>
      </w:r>
      <w:r w:rsidR="00AD27A6" w:rsidRPr="003B6FB8">
        <w:rPr>
          <w:bCs/>
          <w:i/>
        </w:rPr>
        <w:t xml:space="preserve"> в учебном плане</w:t>
      </w:r>
      <w:r w:rsidRPr="003B6FB8">
        <w:rPr>
          <w:bCs/>
          <w:i/>
        </w:rPr>
        <w:t>)</w:t>
      </w:r>
    </w:p>
    <w:p w:rsidR="00A474CE" w:rsidRPr="003B6FB8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Pr="003B6FB8" w:rsidRDefault="0042773D" w:rsidP="0042773D">
      <w:pPr>
        <w:pStyle w:val="a9"/>
        <w:tabs>
          <w:tab w:val="left" w:pos="0"/>
        </w:tabs>
        <w:ind w:left="0"/>
        <w:jc w:val="center"/>
        <w:rPr>
          <w:bCs/>
        </w:rPr>
      </w:pPr>
      <w:r w:rsidRPr="003B6FB8">
        <w:rPr>
          <w:bCs/>
        </w:rPr>
        <w:t>Групповые консультации по курсовым работам/проектам не предусмотрены в учебном плане.</w:t>
      </w:r>
    </w:p>
    <w:p w:rsidR="000C0FA4" w:rsidRPr="003B6FB8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 xml:space="preserve">Самостоятельная работа </w:t>
      </w:r>
    </w:p>
    <w:p w:rsidR="00A474CE" w:rsidRPr="003B6FB8" w:rsidRDefault="00A474CE" w:rsidP="0042773D">
      <w:pPr>
        <w:pStyle w:val="a9"/>
        <w:ind w:left="928"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3B6FB8" w:rsidTr="008B0B78">
        <w:tc>
          <w:tcPr>
            <w:tcW w:w="553" w:type="dxa"/>
            <w:vAlign w:val="center"/>
          </w:tcPr>
          <w:p w:rsidR="000C0FA4" w:rsidRPr="003B6FB8" w:rsidRDefault="000C0FA4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3B6FB8" w:rsidRDefault="000C0FA4" w:rsidP="00915A2A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5245" w:type="dxa"/>
            <w:vAlign w:val="center"/>
          </w:tcPr>
          <w:p w:rsidR="000C0FA4" w:rsidRPr="003B6FB8" w:rsidRDefault="000C0FA4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0FA4" w:rsidRPr="003B6FB8" w:rsidRDefault="000C0FA4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B6FB8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2773D" w:rsidRPr="003B6FB8" w:rsidTr="008B0B78">
        <w:tc>
          <w:tcPr>
            <w:tcW w:w="553" w:type="dxa"/>
          </w:tcPr>
          <w:p w:rsidR="0042773D" w:rsidRPr="003B6FB8" w:rsidRDefault="0042773D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</w:t>
            </w:r>
          </w:p>
        </w:tc>
        <w:tc>
          <w:tcPr>
            <w:tcW w:w="5245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Анализ параметрического черчения. Исследование функций </w:t>
            </w:r>
            <w:r w:rsidRPr="003B6FB8">
              <w:rPr>
                <w:sz w:val="20"/>
                <w:szCs w:val="20"/>
                <w:lang w:val="en-US" w:eastAsia="en-US"/>
              </w:rPr>
              <w:t>AutoCAD</w:t>
            </w:r>
            <w:r w:rsidRPr="003B6FB8">
              <w:rPr>
                <w:sz w:val="20"/>
                <w:szCs w:val="20"/>
                <w:lang w:eastAsia="en-US"/>
              </w:rPr>
              <w:t xml:space="preserve"> </w:t>
            </w:r>
          </w:p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Выполнение домашней работы по созданию твердотельной модели в </w:t>
            </w:r>
            <w:r w:rsidRPr="003B6FB8">
              <w:rPr>
                <w:sz w:val="20"/>
                <w:szCs w:val="20"/>
                <w:lang w:val="en-US" w:eastAsia="en-US"/>
              </w:rPr>
              <w:t>AutoCAD</w:t>
            </w:r>
            <w:r w:rsidRPr="003B6FB8">
              <w:rPr>
                <w:sz w:val="20"/>
                <w:szCs w:val="20"/>
                <w:lang w:eastAsia="en-US"/>
              </w:rPr>
              <w:t>.</w:t>
            </w:r>
          </w:p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Автоматическое формирование видов по твердотельной модели. </w:t>
            </w:r>
          </w:p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Оформление чертежа в соответствии с ГОСТ.</w:t>
            </w:r>
          </w:p>
        </w:tc>
        <w:tc>
          <w:tcPr>
            <w:tcW w:w="950" w:type="dxa"/>
            <w:shd w:val="clear" w:color="auto" w:fill="auto"/>
          </w:tcPr>
          <w:p w:rsidR="008B0B78" w:rsidRPr="003B6FB8" w:rsidRDefault="001204C9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8B0B78" w:rsidRPr="003B6FB8" w:rsidRDefault="008B0B78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8B0B78" w:rsidRPr="003B6FB8" w:rsidRDefault="008B0B78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8B0B78" w:rsidRPr="003B6FB8" w:rsidRDefault="008B0B78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773D" w:rsidRPr="003B6FB8" w:rsidTr="008B0B78">
        <w:tc>
          <w:tcPr>
            <w:tcW w:w="553" w:type="dxa"/>
          </w:tcPr>
          <w:p w:rsidR="0042773D" w:rsidRPr="003B6FB8" w:rsidRDefault="0042773D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  <w:tc>
          <w:tcPr>
            <w:tcW w:w="5245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Выбор прототипа здания.</w:t>
            </w:r>
            <w:r w:rsidR="008B0B78" w:rsidRPr="003B6FB8">
              <w:rPr>
                <w:sz w:val="20"/>
                <w:szCs w:val="20"/>
                <w:lang w:eastAsia="en-US"/>
              </w:rPr>
              <w:t xml:space="preserve"> Анализ конструктивных элементов здания.</w:t>
            </w:r>
          </w:p>
          <w:p w:rsidR="008B0B78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Анализ функций </w:t>
            </w:r>
            <w:r w:rsidR="008B0B78" w:rsidRPr="003B6FB8">
              <w:rPr>
                <w:sz w:val="20"/>
                <w:szCs w:val="20"/>
                <w:lang w:val="en-US" w:eastAsia="en-US"/>
              </w:rPr>
              <w:t>BIM</w:t>
            </w:r>
            <w:r w:rsidR="008B0B78" w:rsidRPr="003B6FB8">
              <w:rPr>
                <w:sz w:val="20"/>
                <w:szCs w:val="20"/>
                <w:lang w:eastAsia="en-US"/>
              </w:rPr>
              <w:t xml:space="preserve"> </w:t>
            </w:r>
            <w:r w:rsidRPr="003B6FB8">
              <w:rPr>
                <w:sz w:val="20"/>
                <w:szCs w:val="20"/>
                <w:lang w:eastAsia="en-US"/>
              </w:rPr>
              <w:t>программы</w:t>
            </w:r>
            <w:r w:rsidR="008B0B78" w:rsidRPr="003B6FB8">
              <w:rPr>
                <w:sz w:val="20"/>
                <w:szCs w:val="20"/>
                <w:lang w:eastAsia="en-US"/>
              </w:rPr>
              <w:t>.</w:t>
            </w:r>
            <w:r w:rsidRPr="003B6FB8">
              <w:rPr>
                <w:sz w:val="20"/>
                <w:szCs w:val="20"/>
                <w:lang w:eastAsia="en-US"/>
              </w:rPr>
              <w:t xml:space="preserve"> </w:t>
            </w:r>
          </w:p>
          <w:p w:rsidR="0042773D" w:rsidRPr="003B6FB8" w:rsidRDefault="0042773D" w:rsidP="00EE1550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Выполнение </w:t>
            </w:r>
            <w:r w:rsidR="00EE1550">
              <w:rPr>
                <w:sz w:val="20"/>
                <w:szCs w:val="20"/>
                <w:lang w:eastAsia="en-US"/>
              </w:rPr>
              <w:t>курсовой</w:t>
            </w:r>
            <w:r w:rsidRPr="003B6FB8">
              <w:rPr>
                <w:sz w:val="20"/>
                <w:szCs w:val="20"/>
                <w:lang w:eastAsia="en-US"/>
              </w:rPr>
              <w:t xml:space="preserve"> работы по проектированию малоэтажного здания в </w:t>
            </w:r>
            <w:r w:rsidR="008B0B78" w:rsidRPr="003B6FB8">
              <w:rPr>
                <w:sz w:val="20"/>
                <w:szCs w:val="20"/>
                <w:lang w:val="en-US" w:eastAsia="en-US"/>
              </w:rPr>
              <w:t>BIM</w:t>
            </w:r>
            <w:r w:rsidR="008B0B78" w:rsidRPr="003B6FB8">
              <w:rPr>
                <w:sz w:val="20"/>
                <w:szCs w:val="20"/>
                <w:lang w:eastAsia="en-US"/>
              </w:rPr>
              <w:t xml:space="preserve"> </w:t>
            </w:r>
            <w:r w:rsidRPr="003B6FB8">
              <w:rPr>
                <w:sz w:val="20"/>
                <w:szCs w:val="20"/>
                <w:lang w:eastAsia="en-US"/>
              </w:rPr>
              <w:t>программе.</w:t>
            </w:r>
          </w:p>
        </w:tc>
        <w:tc>
          <w:tcPr>
            <w:tcW w:w="950" w:type="dxa"/>
            <w:shd w:val="clear" w:color="auto" w:fill="auto"/>
          </w:tcPr>
          <w:p w:rsidR="008B0B78" w:rsidRPr="003B6FB8" w:rsidRDefault="001204C9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2773D" w:rsidRPr="003B6FB8" w:rsidTr="008B0B78">
        <w:tc>
          <w:tcPr>
            <w:tcW w:w="553" w:type="dxa"/>
          </w:tcPr>
          <w:p w:rsidR="0042773D" w:rsidRPr="003B6FB8" w:rsidRDefault="0042773D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Математические основы геометрического моделирования</w:t>
            </w:r>
          </w:p>
        </w:tc>
        <w:tc>
          <w:tcPr>
            <w:tcW w:w="5245" w:type="dxa"/>
          </w:tcPr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Формирование матриц преобразования для масштабирования и поворота относительно базовой точки. </w:t>
            </w:r>
          </w:p>
          <w:p w:rsidR="0042773D" w:rsidRPr="003B6FB8" w:rsidRDefault="0042773D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Изучение алгоритм</w:t>
            </w:r>
            <w:r w:rsidR="008B0B78" w:rsidRPr="003B6FB8">
              <w:rPr>
                <w:sz w:val="20"/>
                <w:szCs w:val="20"/>
                <w:lang w:eastAsia="en-US"/>
              </w:rPr>
              <w:t>ов</w:t>
            </w:r>
            <w:r w:rsidRPr="003B6FB8">
              <w:rPr>
                <w:sz w:val="20"/>
                <w:szCs w:val="20"/>
                <w:lang w:eastAsia="en-US"/>
              </w:rPr>
              <w:t xml:space="preserve"> постр</w:t>
            </w:r>
            <w:r w:rsidR="008B0B78" w:rsidRPr="003B6FB8">
              <w:rPr>
                <w:sz w:val="20"/>
                <w:szCs w:val="20"/>
                <w:lang w:eastAsia="en-US"/>
              </w:rPr>
              <w:t>оения интерполяционной кривой и интерполяционной поверхности.</w:t>
            </w:r>
          </w:p>
          <w:p w:rsidR="008B0B78" w:rsidRPr="003B6FB8" w:rsidRDefault="008B0B78" w:rsidP="008B0B7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>Анализ различных алгоритмов триангуляции.</w:t>
            </w:r>
          </w:p>
        </w:tc>
        <w:tc>
          <w:tcPr>
            <w:tcW w:w="950" w:type="dxa"/>
            <w:shd w:val="clear" w:color="auto" w:fill="auto"/>
          </w:tcPr>
          <w:p w:rsidR="008B0B78" w:rsidRPr="003B6FB8" w:rsidRDefault="001204C9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8B0B78" w:rsidRPr="003B6FB8" w:rsidRDefault="008B0B78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8B0B78" w:rsidRPr="003B6FB8" w:rsidRDefault="008B0B78" w:rsidP="008B0B7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C0FA4" w:rsidRPr="003B6FB8" w:rsidRDefault="000C0FA4" w:rsidP="008B0B78">
      <w:pPr>
        <w:pStyle w:val="a9"/>
        <w:tabs>
          <w:tab w:val="left" w:pos="0"/>
        </w:tabs>
        <w:ind w:left="0"/>
        <w:rPr>
          <w:b/>
          <w:bCs/>
        </w:rPr>
      </w:pPr>
    </w:p>
    <w:p w:rsidR="00AD27A6" w:rsidRPr="00B76B97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0"/>
          <w:szCs w:val="20"/>
        </w:rPr>
      </w:pPr>
      <w:r w:rsidRPr="00B76B97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D90485" w:rsidRPr="00B76B97" w:rsidRDefault="00D90485" w:rsidP="00D90485">
      <w:pPr>
        <w:pStyle w:val="af9"/>
        <w:ind w:firstLine="567"/>
        <w:jc w:val="both"/>
        <w:rPr>
          <w:szCs w:val="22"/>
        </w:rPr>
      </w:pPr>
      <w:r w:rsidRPr="00B76B97">
        <w:rPr>
          <w:szCs w:val="22"/>
        </w:rPr>
        <w:t>В самостоятельной работе используются:</w:t>
      </w:r>
    </w:p>
    <w:p w:rsidR="00D90485" w:rsidRPr="007F6DD9" w:rsidRDefault="00D90485" w:rsidP="00D90485">
      <w:pPr>
        <w:pStyle w:val="af9"/>
        <w:numPr>
          <w:ilvl w:val="0"/>
          <w:numId w:val="30"/>
        </w:numPr>
        <w:jc w:val="both"/>
        <w:rPr>
          <w:szCs w:val="22"/>
        </w:rPr>
      </w:pPr>
      <w:r w:rsidRPr="007F6DD9">
        <w:rPr>
          <w:szCs w:val="22"/>
        </w:rPr>
        <w:t>краткий конспект лекций, составленный самостоятельно</w:t>
      </w:r>
      <w:r>
        <w:rPr>
          <w:szCs w:val="22"/>
        </w:rPr>
        <w:t>;</w:t>
      </w:r>
    </w:p>
    <w:p w:rsidR="00D90485" w:rsidRDefault="00D90485" w:rsidP="00D90485">
      <w:pPr>
        <w:pStyle w:val="af9"/>
        <w:numPr>
          <w:ilvl w:val="0"/>
          <w:numId w:val="30"/>
        </w:numPr>
        <w:jc w:val="both"/>
        <w:rPr>
          <w:szCs w:val="22"/>
        </w:rPr>
      </w:pPr>
      <w:r w:rsidRPr="007F6DD9">
        <w:rPr>
          <w:szCs w:val="22"/>
        </w:rPr>
        <w:t>учебные материалы, указанные в разделе 8</w:t>
      </w:r>
      <w:r>
        <w:rPr>
          <w:szCs w:val="22"/>
        </w:rPr>
        <w:t>;</w:t>
      </w:r>
    </w:p>
    <w:p w:rsidR="00B76B97" w:rsidRDefault="00D90485" w:rsidP="00D90485">
      <w:pPr>
        <w:pStyle w:val="af9"/>
        <w:numPr>
          <w:ilvl w:val="0"/>
          <w:numId w:val="30"/>
        </w:numPr>
        <w:jc w:val="both"/>
        <w:rPr>
          <w:szCs w:val="22"/>
        </w:rPr>
      </w:pPr>
      <w:r>
        <w:rPr>
          <w:szCs w:val="22"/>
        </w:rPr>
        <w:t>методические указания к выполнению домашнего задания</w:t>
      </w:r>
      <w:r w:rsidR="00B76B97">
        <w:rPr>
          <w:szCs w:val="22"/>
        </w:rPr>
        <w:t>;</w:t>
      </w:r>
    </w:p>
    <w:p w:rsidR="00D90485" w:rsidRPr="007F6DD9" w:rsidRDefault="00B76B97" w:rsidP="00D90485">
      <w:pPr>
        <w:pStyle w:val="af9"/>
        <w:numPr>
          <w:ilvl w:val="0"/>
          <w:numId w:val="30"/>
        </w:numPr>
        <w:jc w:val="both"/>
        <w:rPr>
          <w:szCs w:val="22"/>
        </w:rPr>
      </w:pPr>
      <w:r>
        <w:rPr>
          <w:szCs w:val="22"/>
        </w:rPr>
        <w:t>методические указания к выполнению курсовой работы</w:t>
      </w:r>
      <w:r w:rsidR="00D90485">
        <w:rPr>
          <w:szCs w:val="22"/>
        </w:rPr>
        <w:t>.</w:t>
      </w:r>
    </w:p>
    <w:p w:rsidR="0044264E" w:rsidRPr="003B6FB8" w:rsidRDefault="0044264E" w:rsidP="0042773D">
      <w:pPr>
        <w:pStyle w:val="a9"/>
        <w:tabs>
          <w:tab w:val="left" w:pos="851"/>
        </w:tabs>
        <w:ind w:left="0" w:firstLine="567"/>
        <w:jc w:val="both"/>
        <w:rPr>
          <w:b/>
          <w:bCs/>
        </w:rPr>
      </w:pPr>
    </w:p>
    <w:p w:rsidR="00903CF4" w:rsidRPr="003B6FB8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903CF4" w:rsidRPr="003B6FB8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3B6FB8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3B6FB8">
        <w:rPr>
          <w:bCs/>
          <w:i/>
        </w:rPr>
        <w:lastRenderedPageBreak/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474CE" w:rsidRPr="003B6FB8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  <w:highlight w:val="yellow"/>
        </w:rPr>
      </w:pPr>
    </w:p>
    <w:tbl>
      <w:tblPr>
        <w:tblW w:w="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1275"/>
        <w:gridCol w:w="1275"/>
        <w:gridCol w:w="1274"/>
      </w:tblGrid>
      <w:tr w:rsidR="00454FF8" w:rsidRPr="003B6FB8" w:rsidTr="00FB729D">
        <w:trPr>
          <w:trHeight w:val="234"/>
          <w:jc w:val="center"/>
        </w:trPr>
        <w:tc>
          <w:tcPr>
            <w:tcW w:w="1371" w:type="pct"/>
            <w:vMerge w:val="restart"/>
            <w:shd w:val="clear" w:color="auto" w:fill="auto"/>
            <w:vAlign w:val="center"/>
          </w:tcPr>
          <w:p w:rsidR="00454FF8" w:rsidRPr="003B6FB8" w:rsidRDefault="00454FF8" w:rsidP="00454FF8">
            <w:pPr>
              <w:contextualSpacing/>
              <w:jc w:val="center"/>
            </w:pPr>
            <w:r w:rsidRPr="003B6FB8">
              <w:rPr>
                <w:sz w:val="22"/>
                <w:szCs w:val="22"/>
              </w:rPr>
              <w:t>Код компетенции</w:t>
            </w:r>
          </w:p>
          <w:p w:rsidR="00454FF8" w:rsidRPr="003B6FB8" w:rsidRDefault="00454FF8" w:rsidP="00454FF8">
            <w:pPr>
              <w:contextualSpacing/>
              <w:jc w:val="center"/>
              <w:rPr>
                <w:color w:val="FF0000"/>
              </w:rPr>
            </w:pPr>
            <w:r w:rsidRPr="003B6FB8">
              <w:rPr>
                <w:sz w:val="22"/>
                <w:szCs w:val="22"/>
              </w:rPr>
              <w:t>по ФГОС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454FF8" w:rsidRPr="003B6FB8" w:rsidRDefault="00454FF8" w:rsidP="00066FBC">
            <w:pPr>
              <w:contextualSpacing/>
              <w:jc w:val="center"/>
              <w:rPr>
                <w:sz w:val="22"/>
                <w:szCs w:val="22"/>
              </w:rPr>
            </w:pPr>
            <w:r w:rsidRPr="003B6FB8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</w:t>
            </w:r>
          </w:p>
        </w:tc>
      </w:tr>
      <w:tr w:rsidR="00454FF8" w:rsidRPr="003B6FB8" w:rsidTr="00FB729D">
        <w:trPr>
          <w:trHeight w:val="234"/>
          <w:jc w:val="center"/>
        </w:trPr>
        <w:tc>
          <w:tcPr>
            <w:tcW w:w="1371" w:type="pct"/>
            <w:vMerge/>
            <w:shd w:val="clear" w:color="auto" w:fill="auto"/>
            <w:vAlign w:val="center"/>
          </w:tcPr>
          <w:p w:rsidR="00454FF8" w:rsidRPr="003B6FB8" w:rsidRDefault="00454FF8" w:rsidP="00066FBC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454FF8" w:rsidRPr="003B6FB8" w:rsidRDefault="00454FF8" w:rsidP="00066FBC">
            <w:pPr>
              <w:contextualSpacing/>
              <w:jc w:val="center"/>
            </w:pPr>
            <w:r w:rsidRPr="003B6FB8">
              <w:rPr>
                <w:sz w:val="22"/>
                <w:szCs w:val="22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454FF8" w:rsidRPr="003B6FB8" w:rsidRDefault="00454FF8" w:rsidP="00066FBC">
            <w:pPr>
              <w:contextualSpacing/>
              <w:jc w:val="center"/>
            </w:pPr>
            <w:r w:rsidRPr="003B6FB8">
              <w:rPr>
                <w:sz w:val="22"/>
                <w:szCs w:val="22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454FF8" w:rsidRPr="003B6FB8" w:rsidRDefault="00454FF8" w:rsidP="00066FBC">
            <w:pPr>
              <w:contextualSpacing/>
              <w:jc w:val="center"/>
            </w:pPr>
            <w:r w:rsidRPr="003B6FB8">
              <w:rPr>
                <w:sz w:val="22"/>
                <w:szCs w:val="22"/>
              </w:rPr>
              <w:t>3</w:t>
            </w:r>
          </w:p>
        </w:tc>
      </w:tr>
      <w:tr w:rsidR="00454FF8" w:rsidRPr="003B6FB8" w:rsidTr="00FB729D">
        <w:trPr>
          <w:trHeight w:val="28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rPr>
                <w:sz w:val="22"/>
              </w:rPr>
              <w:t>ОК-1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</w:tr>
      <w:tr w:rsidR="00454FF8" w:rsidRPr="003B6FB8" w:rsidTr="00FB729D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t>ОК-6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</w:tr>
      <w:tr w:rsidR="00454FF8" w:rsidRPr="003B6FB8" w:rsidTr="00FB729D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t>ОК-8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F7297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FF8" w:rsidRPr="003B6FB8" w:rsidTr="00FB729D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t>ПК-2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F7297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FF8" w:rsidRPr="003B6FB8" w:rsidTr="00FB729D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t>ПК-3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</w:tr>
      <w:tr w:rsidR="00454FF8" w:rsidRPr="003B6FB8" w:rsidTr="00FB729D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F7297F" w:rsidRPr="003B6FB8" w:rsidRDefault="00F7297F" w:rsidP="00454FF8">
            <w:pPr>
              <w:ind w:left="-108" w:right="-108"/>
              <w:contextualSpacing/>
              <w:jc w:val="center"/>
            </w:pPr>
            <w:r w:rsidRPr="003B6FB8">
              <w:t>ПК-4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F7297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F7297F" w:rsidRPr="003B6FB8" w:rsidRDefault="00454FF8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7297F" w:rsidRPr="003B6FB8" w:rsidRDefault="00F7297F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54FF8" w:rsidRPr="003B6FB8" w:rsidRDefault="00454FF8" w:rsidP="00454FF8">
      <w:pPr>
        <w:pStyle w:val="a9"/>
        <w:tabs>
          <w:tab w:val="left" w:pos="851"/>
        </w:tabs>
        <w:ind w:left="0"/>
        <w:jc w:val="both"/>
        <w:rPr>
          <w:bCs/>
          <w:i/>
        </w:rPr>
      </w:pPr>
    </w:p>
    <w:p w:rsidR="00C644F7" w:rsidRPr="003B6FB8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3B6FB8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5A60" w:rsidRPr="003B6FB8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3B6FB8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>Описание показателей и форм оценивания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328"/>
        <w:gridCol w:w="1421"/>
        <w:gridCol w:w="1418"/>
        <w:gridCol w:w="1417"/>
        <w:gridCol w:w="1418"/>
        <w:gridCol w:w="1417"/>
      </w:tblGrid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Показатели освоения</w:t>
            </w:r>
          </w:p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5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5FE8" w:rsidRPr="00C65FE8" w:rsidTr="00FF3E67">
        <w:trPr>
          <w:cantSplit/>
          <w:trHeight w:hRule="exact" w:val="1709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Защита курсовой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Зачет с оценкой</w:t>
            </w:r>
          </w:p>
          <w:p w:rsidR="00C65FE8" w:rsidRPr="00C65FE8" w:rsidRDefault="00C65FE8" w:rsidP="00C65FE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65FE8" w:rsidRPr="00C65FE8" w:rsidTr="00FF3E67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12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ОК-1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ОК-6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ОК-8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ПК-2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ПК-3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ПК-4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З6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У6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  <w:tr w:rsidR="00C65FE8" w:rsidRPr="00C65FE8" w:rsidTr="00FF3E67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Н6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FE8" w:rsidRPr="00C65FE8" w:rsidRDefault="00C65FE8" w:rsidP="00C65FE8">
            <w:pPr>
              <w:jc w:val="center"/>
              <w:rPr>
                <w:sz w:val="20"/>
                <w:szCs w:val="20"/>
              </w:rPr>
            </w:pPr>
            <w:r w:rsidRPr="00C65FE8">
              <w:rPr>
                <w:sz w:val="20"/>
                <w:szCs w:val="20"/>
              </w:rPr>
              <w:t>+</w:t>
            </w:r>
          </w:p>
        </w:tc>
      </w:tr>
    </w:tbl>
    <w:p w:rsidR="00A474CE" w:rsidRPr="003B6FB8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A65E8D" w:rsidRPr="003B6FB8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3B6FB8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 xml:space="preserve">Описание шкалы </w:t>
      </w:r>
      <w:r w:rsidR="00F90521" w:rsidRPr="003B6FB8">
        <w:rPr>
          <w:bCs/>
          <w:i/>
        </w:rPr>
        <w:t xml:space="preserve">и критериев </w:t>
      </w:r>
      <w:r w:rsidRPr="003B6FB8">
        <w:rPr>
          <w:bCs/>
          <w:i/>
        </w:rPr>
        <w:t xml:space="preserve">оценивания </w:t>
      </w:r>
      <w:r w:rsidR="00A65E8D" w:rsidRPr="003B6FB8">
        <w:rPr>
          <w:bCs/>
          <w:i/>
        </w:rPr>
        <w:t>для проведения промежуточной аттестации обучающихся по дисциплине (модулю)</w:t>
      </w:r>
      <w:r w:rsidR="003B012B" w:rsidRPr="003B6FB8">
        <w:rPr>
          <w:bCs/>
          <w:i/>
        </w:rPr>
        <w:t xml:space="preserve"> в форме Дифференцированного зачета</w:t>
      </w:r>
    </w:p>
    <w:p w:rsidR="00F86E4F" w:rsidRPr="003B6FB8" w:rsidRDefault="00F86E4F" w:rsidP="00F86E4F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Критерии оценивания:</w:t>
      </w:r>
    </w:p>
    <w:p w:rsidR="00F86E4F" w:rsidRPr="003B6FB8" w:rsidRDefault="00F86E4F" w:rsidP="00F86E4F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полнота усвоения материала,</w:t>
      </w:r>
    </w:p>
    <w:p w:rsidR="00F86E4F" w:rsidRPr="003B6FB8" w:rsidRDefault="00F86E4F" w:rsidP="00F86E4F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качество изложения материала,</w:t>
      </w:r>
    </w:p>
    <w:p w:rsidR="00F86E4F" w:rsidRPr="003B6FB8" w:rsidRDefault="00F86E4F" w:rsidP="00F86E4F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применение теории на практике,</w:t>
      </w:r>
    </w:p>
    <w:p w:rsidR="00F86E4F" w:rsidRDefault="00F86E4F" w:rsidP="00F86E4F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правильность выполнения заданий</w:t>
      </w:r>
      <w:r w:rsidR="000C5384" w:rsidRPr="003B6FB8">
        <w:rPr>
          <w:bCs/>
          <w:iCs/>
        </w:rPr>
        <w:t>.</w:t>
      </w:r>
    </w:p>
    <w:p w:rsidR="00C65FE8" w:rsidRPr="003B6FB8" w:rsidRDefault="00C65FE8" w:rsidP="00F86E4F">
      <w:pPr>
        <w:autoSpaceDE w:val="0"/>
        <w:autoSpaceDN w:val="0"/>
        <w:adjustRightInd w:val="0"/>
        <w:ind w:left="568"/>
        <w:rPr>
          <w:bCs/>
          <w:iCs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RPr="00536489" w:rsidTr="00212938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lastRenderedPageBreak/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39135D" w:rsidRPr="00536489" w:rsidTr="00212938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8580C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36489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="005845FA" w:rsidRPr="00536489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536489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39135D" w:rsidRPr="00536489" w:rsidTr="00212938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536489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Pr="00536489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536489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36489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="005845FA" w:rsidRPr="00536489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536489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536489">
              <w:rPr>
                <w:bCs/>
                <w:iCs/>
                <w:sz w:val="20"/>
                <w:szCs w:val="20"/>
                <w:lang w:eastAsia="en-US"/>
              </w:rPr>
              <w:t>4</w:t>
            </w:r>
            <w:r w:rsidRPr="00536489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536489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536489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536489">
              <w:rPr>
                <w:bCs/>
                <w:iCs/>
                <w:sz w:val="20"/>
                <w:szCs w:val="20"/>
                <w:lang w:eastAsia="en-US"/>
              </w:rPr>
              <w:t>5</w:t>
            </w:r>
            <w:r w:rsidRPr="00536489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536489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F86E4F" w:rsidRPr="00536489" w:rsidTr="00FF3E67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З1, З2, З3, З4, З5, З6</w:t>
            </w:r>
          </w:p>
          <w:p w:rsidR="00F86E4F" w:rsidRPr="00536489" w:rsidRDefault="00F86E4F" w:rsidP="00F86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Не отвечает на вопрос или ответ - ошибочный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Испытывает затруднения в ответе на вопрос, допускает неточности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Правильно и быстро отвечает на вопрос, но ответ не полный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Полно, правильно и быстро отвечает на вопрос, аргументирует ответ</w:t>
            </w:r>
          </w:p>
        </w:tc>
      </w:tr>
      <w:tr w:rsidR="00F86E4F" w:rsidRPr="00536489" w:rsidTr="00FF3E67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У2, У4, У5, 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Задание не выполнено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Типовое задание выполнено с ошибками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Правильно выполняет типовое задание, правильно применяет теоретические положения при решении практических вопросов и задач</w:t>
            </w:r>
            <w:r w:rsidRPr="00536489">
              <w:rPr>
                <w:bCs/>
                <w:i/>
                <w:iCs/>
                <w:color w:val="1F497D" w:themeColor="text2"/>
                <w:sz w:val="20"/>
                <w:szCs w:val="20"/>
              </w:rPr>
              <w:t xml:space="preserve">, </w:t>
            </w:r>
            <w:r w:rsidRPr="00536489">
              <w:rPr>
                <w:bCs/>
                <w:iCs/>
                <w:sz w:val="20"/>
                <w:szCs w:val="20"/>
              </w:rPr>
              <w:t>допускает незначительные неточности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E4F" w:rsidRPr="00536489" w:rsidRDefault="00F86E4F" w:rsidP="00F86E4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Правильно и быстро выполняет типовое задание, правильно применяет теоретические положения при решении практических вопросов и задач</w:t>
            </w:r>
            <w:r w:rsidRPr="00536489">
              <w:rPr>
                <w:bCs/>
                <w:i/>
                <w:iCs/>
                <w:color w:val="1F497D" w:themeColor="text2"/>
                <w:sz w:val="20"/>
                <w:szCs w:val="20"/>
              </w:rPr>
              <w:t xml:space="preserve">, </w:t>
            </w:r>
            <w:r w:rsidRPr="00536489">
              <w:rPr>
                <w:bCs/>
                <w:iCs/>
                <w:sz w:val="20"/>
                <w:szCs w:val="20"/>
              </w:rPr>
              <w:t>объясняет результат</w:t>
            </w:r>
          </w:p>
        </w:tc>
      </w:tr>
    </w:tbl>
    <w:p w:rsidR="003B012B" w:rsidRPr="003B6FB8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3B6FB8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 xml:space="preserve">Описание шкалы </w:t>
      </w:r>
      <w:r w:rsidR="00F90521" w:rsidRPr="003B6FB8">
        <w:rPr>
          <w:bCs/>
          <w:i/>
        </w:rPr>
        <w:t xml:space="preserve">и критериев </w:t>
      </w:r>
      <w:r w:rsidRPr="003B6FB8">
        <w:rPr>
          <w:bCs/>
          <w:i/>
        </w:rPr>
        <w:t>оценивания для проведения промежуточной аттестации обучающихся по дисциплине в форме З</w:t>
      </w:r>
      <w:r w:rsidR="00A65E8D" w:rsidRPr="003B6FB8">
        <w:rPr>
          <w:bCs/>
          <w:i/>
        </w:rPr>
        <w:t>ащит</w:t>
      </w:r>
      <w:r w:rsidRPr="003B6FB8">
        <w:rPr>
          <w:bCs/>
          <w:i/>
        </w:rPr>
        <w:t>ы</w:t>
      </w:r>
      <w:r w:rsidR="00A65E8D" w:rsidRPr="003B6FB8">
        <w:rPr>
          <w:bCs/>
          <w:i/>
        </w:rPr>
        <w:t xml:space="preserve"> курсовой работы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Используется аналитическая шкала оценивания. Диапазон шкалы от 2 до 5. Оценка вычисляется каждым членом аттестационной комиссии как среднее арифметическое оценок по различным критериям. Итоговая оценка вычисляется как среднее арифметическое оценок членов комиссии.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Критерии оценивания: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 xml:space="preserve">- полнота выполнения задания на </w:t>
      </w:r>
      <w:r w:rsidR="003701D4" w:rsidRPr="003B6FB8">
        <w:rPr>
          <w:bCs/>
          <w:iCs/>
        </w:rPr>
        <w:t>ку</w:t>
      </w:r>
      <w:r w:rsidRPr="003B6FB8">
        <w:rPr>
          <w:bCs/>
          <w:iCs/>
        </w:rPr>
        <w:t>рсовую работ</w:t>
      </w:r>
      <w:r w:rsidR="003701D4" w:rsidRPr="003B6FB8">
        <w:rPr>
          <w:bCs/>
          <w:iCs/>
        </w:rPr>
        <w:t>у</w:t>
      </w:r>
      <w:r w:rsidRPr="003B6FB8">
        <w:rPr>
          <w:bCs/>
          <w:iCs/>
        </w:rPr>
        <w:t>,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правильность результатов курсовой работы,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правильность структуры курсовой работы,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правильность оформления курсовой работы,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 xml:space="preserve">- качество </w:t>
      </w:r>
      <w:r w:rsidR="005C02F2" w:rsidRPr="003B6FB8">
        <w:rPr>
          <w:bCs/>
          <w:iCs/>
        </w:rPr>
        <w:t xml:space="preserve">презентации </w:t>
      </w:r>
      <w:r w:rsidRPr="003B6FB8">
        <w:rPr>
          <w:bCs/>
          <w:iCs/>
        </w:rPr>
        <w:t>курсовой работы,</w:t>
      </w:r>
    </w:p>
    <w:p w:rsidR="00265DB1" w:rsidRPr="003B6FB8" w:rsidRDefault="00265DB1" w:rsidP="00265DB1">
      <w:pPr>
        <w:autoSpaceDE w:val="0"/>
        <w:autoSpaceDN w:val="0"/>
        <w:adjustRightInd w:val="0"/>
        <w:ind w:left="568"/>
        <w:rPr>
          <w:bCs/>
          <w:iCs/>
        </w:rPr>
      </w:pPr>
      <w:r w:rsidRPr="003B6FB8">
        <w:rPr>
          <w:bCs/>
          <w:iCs/>
        </w:rPr>
        <w:t>- полнота и аргументированность ответов на вопросы комиссии.</w:t>
      </w:r>
    </w:p>
    <w:p w:rsidR="00265DB1" w:rsidRPr="003B6FB8" w:rsidRDefault="00265DB1" w:rsidP="00265DB1">
      <w:pPr>
        <w:pStyle w:val="a9"/>
        <w:tabs>
          <w:tab w:val="left" w:pos="851"/>
        </w:tabs>
        <w:ind w:left="360"/>
        <w:jc w:val="both"/>
        <w:rPr>
          <w:bCs/>
          <w:i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5845FA" w:rsidRPr="00536489" w:rsidTr="000D4EC7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5845FA" w:rsidRPr="00536489" w:rsidTr="000D4EC7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36489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536489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5845FA" w:rsidRPr="00536489" w:rsidTr="000D4EC7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36489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536489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5845FA" w:rsidRPr="00536489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36489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265DB1" w:rsidRPr="00536489" w:rsidTr="00FF3E67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265DB1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З1, З2, З3, З4, 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 xml:space="preserve">Теоретические основы изложены с ошибками. </w:t>
            </w:r>
          </w:p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Структура и оформление пояснительной записки, графической части работы не соответствуют требованиям.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Теоретические основы изложены схематично.</w:t>
            </w:r>
          </w:p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Структура и оформление пояснительной записки, графической части работы в целом соответствуют требованиям.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 xml:space="preserve">Теоретические основы </w:t>
            </w:r>
            <w:r w:rsidR="000F39D7" w:rsidRPr="00536489">
              <w:rPr>
                <w:bCs/>
                <w:iCs/>
                <w:sz w:val="20"/>
                <w:szCs w:val="20"/>
              </w:rPr>
              <w:t xml:space="preserve">моделирования и хранения объекта </w:t>
            </w:r>
            <w:r w:rsidRPr="00536489">
              <w:rPr>
                <w:bCs/>
                <w:iCs/>
                <w:sz w:val="20"/>
                <w:szCs w:val="20"/>
              </w:rPr>
              <w:t xml:space="preserve">изложены исчерпывающе. </w:t>
            </w:r>
            <w:r w:rsidR="000F39D7" w:rsidRPr="00536489">
              <w:rPr>
                <w:bCs/>
                <w:iCs/>
                <w:sz w:val="20"/>
                <w:szCs w:val="20"/>
              </w:rPr>
              <w:t>Структура и оформление пояснительной записки, графической части работы в целом соответствуют требованиям.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0F39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 xml:space="preserve">Теоретические основы </w:t>
            </w:r>
            <w:r w:rsidR="000F39D7" w:rsidRPr="00536489">
              <w:rPr>
                <w:bCs/>
                <w:iCs/>
                <w:sz w:val="20"/>
                <w:szCs w:val="20"/>
              </w:rPr>
              <w:t xml:space="preserve">моделирования, редактирования и </w:t>
            </w:r>
            <w:r w:rsidR="008F7578" w:rsidRPr="00536489">
              <w:rPr>
                <w:bCs/>
                <w:iCs/>
                <w:sz w:val="20"/>
                <w:szCs w:val="20"/>
              </w:rPr>
              <w:t>хранения объекта</w:t>
            </w:r>
            <w:r w:rsidR="000F39D7" w:rsidRPr="00536489">
              <w:rPr>
                <w:bCs/>
                <w:iCs/>
                <w:sz w:val="20"/>
                <w:szCs w:val="20"/>
              </w:rPr>
              <w:t xml:space="preserve"> в программе </w:t>
            </w:r>
            <w:r w:rsidRPr="00536489">
              <w:rPr>
                <w:bCs/>
                <w:iCs/>
                <w:sz w:val="20"/>
                <w:szCs w:val="20"/>
              </w:rPr>
              <w:t xml:space="preserve">изложены исчерпывающе, последовательно и логически стройно.  </w:t>
            </w:r>
            <w:r w:rsidR="00407364" w:rsidRPr="00536489">
              <w:rPr>
                <w:bCs/>
                <w:iCs/>
                <w:sz w:val="20"/>
                <w:szCs w:val="20"/>
              </w:rPr>
              <w:t>Структура и оформление пояснительной записки, графической части соответствуют требованиям</w:t>
            </w:r>
            <w:r w:rsidR="000F39D7" w:rsidRPr="00536489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265DB1" w:rsidRPr="00536489" w:rsidTr="00FF3E67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265DB1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 xml:space="preserve">У1, У2, У3, </w:t>
            </w:r>
            <w:r w:rsidRPr="00536489">
              <w:rPr>
                <w:sz w:val="20"/>
                <w:szCs w:val="20"/>
              </w:rPr>
              <w:lastRenderedPageBreak/>
              <w:t>У4, У5, 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8F7578" w:rsidP="00265DB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Не все задания </w:t>
            </w:r>
            <w:r w:rsidRPr="00536489">
              <w:rPr>
                <w:bCs/>
                <w:iCs/>
                <w:sz w:val="20"/>
                <w:szCs w:val="20"/>
              </w:rPr>
              <w:lastRenderedPageBreak/>
              <w:t>выполнены.</w:t>
            </w:r>
          </w:p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Не все основные конструкции здания сформированы корректно.</w:t>
            </w:r>
          </w:p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Проекции здания не оформлены по ГОСТ.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Задания выполнены, </w:t>
            </w: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но в них имеются ошибки. </w:t>
            </w:r>
          </w:p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Модель лестницы построена корректно. Основные конструкции здания сформированы корректно. Проекции здания получены и оформлены по ГОСТ с замечаниями.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0F39D7" w:rsidP="000F39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Задание выполнено </w:t>
            </w:r>
            <w:r w:rsidRPr="00536489">
              <w:rPr>
                <w:bCs/>
                <w:iCs/>
                <w:sz w:val="20"/>
                <w:szCs w:val="20"/>
              </w:rPr>
              <w:lastRenderedPageBreak/>
              <w:t>полностью. Простая форма крыши. Модель лестницы построена корректно. Основные конструкции здания сформированы корректно. Проекции здания получены и оформлены по ГОСТ.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0F39D7" w:rsidP="00265DB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Задание выполнено </w:t>
            </w:r>
            <w:r w:rsidRPr="00536489">
              <w:rPr>
                <w:bCs/>
                <w:iCs/>
                <w:sz w:val="20"/>
                <w:szCs w:val="20"/>
              </w:rPr>
              <w:lastRenderedPageBreak/>
              <w:t xml:space="preserve">полностью. </w:t>
            </w:r>
            <w:r w:rsidR="00407364" w:rsidRPr="00536489">
              <w:rPr>
                <w:bCs/>
                <w:iCs/>
                <w:sz w:val="20"/>
                <w:szCs w:val="20"/>
              </w:rPr>
              <w:t>Модель здания построена корректно.</w:t>
            </w:r>
            <w:r w:rsidRPr="00536489">
              <w:rPr>
                <w:bCs/>
                <w:iCs/>
                <w:sz w:val="20"/>
                <w:szCs w:val="20"/>
              </w:rPr>
              <w:t xml:space="preserve"> Использована сложная форма крыши.  </w:t>
            </w:r>
            <w:r w:rsidR="00407364" w:rsidRPr="00536489">
              <w:rPr>
                <w:bCs/>
                <w:iCs/>
                <w:sz w:val="20"/>
                <w:szCs w:val="20"/>
              </w:rPr>
              <w:t xml:space="preserve"> Модель лестницы построена корректно. </w:t>
            </w:r>
            <w:r w:rsidRPr="00536489">
              <w:rPr>
                <w:bCs/>
                <w:iCs/>
                <w:sz w:val="20"/>
                <w:szCs w:val="20"/>
              </w:rPr>
              <w:t xml:space="preserve">Основные конструкции здания сформированы корректно. </w:t>
            </w:r>
            <w:r w:rsidR="00407364" w:rsidRPr="00536489">
              <w:rPr>
                <w:bCs/>
                <w:iCs/>
                <w:sz w:val="20"/>
                <w:szCs w:val="20"/>
              </w:rPr>
              <w:t>Проекции здания получены и оформлены по ГОСТ.</w:t>
            </w:r>
          </w:p>
          <w:p w:rsidR="00407364" w:rsidRPr="00536489" w:rsidRDefault="00407364" w:rsidP="00265DB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407364" w:rsidRPr="00536489" w:rsidRDefault="00407364" w:rsidP="00265DB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265DB1" w:rsidRPr="00536489" w:rsidTr="00FF3E67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265DB1" w:rsidP="00265DB1">
            <w:pPr>
              <w:contextualSpacing/>
              <w:jc w:val="center"/>
              <w:rPr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lastRenderedPageBreak/>
              <w:t>Н</w:t>
            </w:r>
            <w:r w:rsidR="00407364" w:rsidRPr="00536489">
              <w:rPr>
                <w:sz w:val="20"/>
                <w:szCs w:val="20"/>
              </w:rPr>
              <w:t>1</w:t>
            </w:r>
            <w:r w:rsidRPr="00536489">
              <w:rPr>
                <w:sz w:val="20"/>
                <w:szCs w:val="20"/>
              </w:rPr>
              <w:t>, Н2, Н3, Н4, 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7578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Не рационально использует настройки программы и структуру проекта. Не использует принципы параметризации. Отвечает не на все вопросы или допускает ошибки в ответах.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Не рационально использует настройки программы и структуру проекта. Не достаточно использует принципы параметризации. Излагает ход работы, отвечает на вопросы с трудом.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8F7578" w:rsidP="008F75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>Рационально использует настройки программы и структуру проекта. Использует принципы параметризации. Излагает ход работы, объясняет принятые решения. В основном отвечает на вопросы.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DB1" w:rsidRPr="00536489" w:rsidRDefault="000F39D7" w:rsidP="000F39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36489">
              <w:rPr>
                <w:bCs/>
                <w:iCs/>
                <w:sz w:val="20"/>
                <w:szCs w:val="20"/>
              </w:rPr>
              <w:t xml:space="preserve">Рационально использует настройки программы и структуру проекта. Использует принципы параметризации. </w:t>
            </w:r>
            <w:r w:rsidR="00265DB1" w:rsidRPr="00536489">
              <w:rPr>
                <w:bCs/>
                <w:iCs/>
                <w:sz w:val="20"/>
                <w:szCs w:val="20"/>
              </w:rPr>
              <w:t xml:space="preserve">Исчерпывающе, последовательно, четко и логически стройно излагает </w:t>
            </w:r>
            <w:r w:rsidR="00407364" w:rsidRPr="00536489">
              <w:rPr>
                <w:bCs/>
                <w:iCs/>
                <w:sz w:val="20"/>
                <w:szCs w:val="20"/>
              </w:rPr>
              <w:t xml:space="preserve">ход работы, объясняет принятые решения, </w:t>
            </w:r>
            <w:r w:rsidR="00265DB1" w:rsidRPr="00536489">
              <w:rPr>
                <w:bCs/>
                <w:iCs/>
                <w:sz w:val="20"/>
                <w:szCs w:val="20"/>
              </w:rPr>
              <w:t>справляется с вопросами</w:t>
            </w:r>
            <w:r w:rsidRPr="00536489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A65E8D" w:rsidRPr="003B6FB8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3B6FB8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 xml:space="preserve">Описание шкалы </w:t>
      </w:r>
      <w:r w:rsidR="00F90521" w:rsidRPr="003B6FB8">
        <w:rPr>
          <w:bCs/>
          <w:i/>
        </w:rPr>
        <w:t xml:space="preserve">и критериев </w:t>
      </w:r>
      <w:r w:rsidRPr="003B6FB8">
        <w:rPr>
          <w:bCs/>
          <w:i/>
        </w:rPr>
        <w:t xml:space="preserve">оценивания для проведения промежуточной аттестации обучающихся по дисциплине в форме </w:t>
      </w:r>
      <w:r w:rsidR="00A65E8D" w:rsidRPr="003B6FB8">
        <w:rPr>
          <w:bCs/>
          <w:i/>
        </w:rPr>
        <w:t>Зач</w:t>
      </w:r>
      <w:r w:rsidRPr="003B6FB8">
        <w:rPr>
          <w:bCs/>
          <w:i/>
        </w:rPr>
        <w:t>ета</w:t>
      </w:r>
    </w:p>
    <w:p w:rsidR="005845FA" w:rsidRPr="003B6FB8" w:rsidRDefault="005845FA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A65E8D" w:rsidRPr="003B6FB8" w:rsidRDefault="00212938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Зачет не предусмотрен учебным планом</w:t>
      </w:r>
    </w:p>
    <w:p w:rsidR="00212938" w:rsidRPr="003B6FB8" w:rsidRDefault="00212938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C644F7" w:rsidRPr="003B6FB8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3B6FB8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Pr="003B6FB8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3B6FB8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>Текущий контроль</w:t>
      </w:r>
    </w:p>
    <w:p w:rsidR="00A00458" w:rsidRPr="003B6FB8" w:rsidRDefault="00A00458" w:rsidP="00A00458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A00458" w:rsidRPr="003B6FB8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</w:p>
    <w:p w:rsidR="005C02F2" w:rsidRPr="003B6FB8" w:rsidRDefault="005C02F2" w:rsidP="00A00458">
      <w:pPr>
        <w:ind w:firstLine="708"/>
        <w:rPr>
          <w:bCs/>
          <w:iCs/>
          <w:lang w:eastAsia="en-US"/>
        </w:rPr>
      </w:pPr>
    </w:p>
    <w:p w:rsidR="005C02F2" w:rsidRPr="003B6FB8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Предполагается выполнения домашнего задания в программе </w:t>
      </w:r>
      <w:r w:rsidRPr="003B6FB8">
        <w:rPr>
          <w:bCs/>
          <w:iCs/>
          <w:lang w:val="en-US" w:eastAsia="en-US"/>
        </w:rPr>
        <w:t>AutoCAD</w:t>
      </w:r>
      <w:r w:rsidRPr="003B6FB8">
        <w:rPr>
          <w:bCs/>
          <w:iCs/>
          <w:lang w:eastAsia="en-US"/>
        </w:rPr>
        <w:t xml:space="preserve"> по твердотельному моделированию объекта (детали)</w:t>
      </w:r>
      <w:r w:rsidR="005C02F2" w:rsidRPr="003B6FB8">
        <w:rPr>
          <w:bCs/>
          <w:iCs/>
          <w:lang w:eastAsia="en-US"/>
        </w:rPr>
        <w:t xml:space="preserve"> в </w:t>
      </w:r>
      <w:r w:rsidR="005C02F2" w:rsidRPr="003B6FB8">
        <w:rPr>
          <w:bCs/>
          <w:iCs/>
          <w:lang w:val="en-US" w:eastAsia="en-US"/>
        </w:rPr>
        <w:t>CAD</w:t>
      </w:r>
      <w:r w:rsidR="005C02F2" w:rsidRPr="003B6FB8">
        <w:rPr>
          <w:bCs/>
          <w:iCs/>
          <w:lang w:eastAsia="en-US"/>
        </w:rPr>
        <w:t xml:space="preserve"> приложении</w:t>
      </w:r>
      <w:r w:rsidRPr="003B6FB8">
        <w:rPr>
          <w:bCs/>
          <w:iCs/>
          <w:lang w:eastAsia="en-US"/>
        </w:rPr>
        <w:t xml:space="preserve">. </w:t>
      </w:r>
    </w:p>
    <w:p w:rsidR="00A00458" w:rsidRPr="003B6FB8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Домашнее задание состоит из четырех частей.</w:t>
      </w:r>
    </w:p>
    <w:p w:rsidR="00A00458" w:rsidRPr="00FF3E67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1 Формирование геометрии </w:t>
      </w:r>
      <w:r w:rsidR="005C02F2" w:rsidRPr="003B6FB8">
        <w:rPr>
          <w:bCs/>
          <w:iCs/>
          <w:lang w:eastAsia="en-US"/>
        </w:rPr>
        <w:t>детали</w:t>
      </w:r>
      <w:r w:rsidRPr="003B6FB8">
        <w:rPr>
          <w:bCs/>
          <w:iCs/>
          <w:lang w:eastAsia="en-US"/>
        </w:rPr>
        <w:t>. Вырез четверти</w:t>
      </w:r>
      <w:r w:rsidR="005C02F2" w:rsidRPr="003B6FB8">
        <w:rPr>
          <w:bCs/>
          <w:iCs/>
          <w:lang w:eastAsia="en-US"/>
        </w:rPr>
        <w:t>.</w:t>
      </w:r>
      <w:r w:rsidR="00FF3E67">
        <w:rPr>
          <w:bCs/>
          <w:iCs/>
          <w:lang w:eastAsia="en-US"/>
        </w:rPr>
        <w:t xml:space="preserve"> (файл </w:t>
      </w:r>
      <w:r w:rsidR="00FF3E67" w:rsidRPr="00FF3E67">
        <w:rPr>
          <w:bCs/>
          <w:iCs/>
          <w:lang w:eastAsia="en-US"/>
        </w:rPr>
        <w:t>*.</w:t>
      </w:r>
      <w:r w:rsidR="00FF3E67">
        <w:rPr>
          <w:bCs/>
          <w:iCs/>
          <w:lang w:val="en-US" w:eastAsia="en-US"/>
        </w:rPr>
        <w:t>DWG</w:t>
      </w:r>
      <w:r w:rsidR="00FF3E67" w:rsidRPr="00FF3E67">
        <w:rPr>
          <w:bCs/>
          <w:iCs/>
          <w:lang w:eastAsia="en-US"/>
        </w:rPr>
        <w:t>)</w:t>
      </w:r>
    </w:p>
    <w:p w:rsidR="00A00458" w:rsidRPr="00FF3E67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2</w:t>
      </w:r>
      <w:r w:rsidR="00FF3E67" w:rsidRPr="00FF3E67">
        <w:rPr>
          <w:bCs/>
          <w:iCs/>
          <w:lang w:eastAsia="en-US"/>
        </w:rPr>
        <w:t>.</w:t>
      </w:r>
      <w:r w:rsidR="00FF3E67" w:rsidRPr="00915A2A">
        <w:rPr>
          <w:bCs/>
          <w:iCs/>
          <w:lang w:eastAsia="en-US"/>
        </w:rPr>
        <w:t xml:space="preserve"> </w:t>
      </w:r>
      <w:r w:rsidR="00FF3E67" w:rsidRPr="003B6FB8">
        <w:rPr>
          <w:bCs/>
          <w:iCs/>
          <w:lang w:eastAsia="en-US"/>
        </w:rPr>
        <w:t>Оформление чертежа по ГОСТ.</w:t>
      </w:r>
    </w:p>
    <w:p w:rsidR="00A00458" w:rsidRPr="003B6FB8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3. Формирование автоматических видов</w:t>
      </w:r>
      <w:r w:rsidR="005C02F2" w:rsidRPr="003B6FB8">
        <w:rPr>
          <w:bCs/>
          <w:iCs/>
          <w:lang w:eastAsia="en-US"/>
        </w:rPr>
        <w:t>.</w:t>
      </w:r>
    </w:p>
    <w:p w:rsidR="00A00458" w:rsidRPr="00FF3E67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4.</w:t>
      </w:r>
      <w:r w:rsidR="00FF3E67" w:rsidRPr="003B6FB8">
        <w:rPr>
          <w:bCs/>
          <w:iCs/>
          <w:lang w:eastAsia="en-US"/>
        </w:rPr>
        <w:t xml:space="preserve"> Описание последовательности моделирования.</w:t>
      </w:r>
      <w:r w:rsidR="00FF3E67" w:rsidRPr="00FF3E67">
        <w:rPr>
          <w:bCs/>
          <w:iCs/>
          <w:lang w:eastAsia="en-US"/>
        </w:rPr>
        <w:t xml:space="preserve"> (</w:t>
      </w:r>
      <w:r w:rsidR="00FF3E67">
        <w:rPr>
          <w:bCs/>
          <w:iCs/>
          <w:lang w:eastAsia="en-US"/>
        </w:rPr>
        <w:t>файл *.</w:t>
      </w:r>
      <w:r w:rsidR="00FF3E67">
        <w:rPr>
          <w:bCs/>
          <w:iCs/>
          <w:lang w:val="en-US" w:eastAsia="en-US"/>
        </w:rPr>
        <w:t>DOC</w:t>
      </w:r>
      <w:r w:rsidR="00FF3E67" w:rsidRPr="00FF3E67">
        <w:rPr>
          <w:bCs/>
          <w:iCs/>
          <w:lang w:eastAsia="en-US"/>
        </w:rPr>
        <w:t>)</w:t>
      </w:r>
    </w:p>
    <w:p w:rsidR="00A00458" w:rsidRPr="003B6FB8" w:rsidRDefault="00A00458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C644F7" w:rsidRPr="003B6FB8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3B6FB8">
        <w:rPr>
          <w:bCs/>
          <w:i/>
        </w:rPr>
        <w:t>Промежуточная аттестация</w:t>
      </w:r>
    </w:p>
    <w:p w:rsidR="00A00458" w:rsidRPr="003B6FB8" w:rsidRDefault="00A00458" w:rsidP="00A00458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В качестве промежуточной аттестации проводится </w:t>
      </w:r>
      <w:r w:rsidR="00E36393">
        <w:rPr>
          <w:bCs/>
          <w:iCs/>
          <w:lang w:eastAsia="en-US"/>
        </w:rPr>
        <w:t xml:space="preserve">защита курсовой работы и </w:t>
      </w:r>
      <w:r w:rsidRPr="003B6FB8">
        <w:rPr>
          <w:bCs/>
          <w:iCs/>
          <w:lang w:eastAsia="en-US"/>
        </w:rPr>
        <w:t>зачет с оценкой. К зачету допускаются студенты, успешно выполнившие домашнее задание, практические работы, курсовую работу.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В конце семестра проверяется выполнение курсовой работы по моделированию малоэтажного здания в </w:t>
      </w:r>
      <w:r w:rsidRPr="003B6FB8">
        <w:rPr>
          <w:bCs/>
          <w:iCs/>
          <w:lang w:val="en-US" w:eastAsia="en-US"/>
        </w:rPr>
        <w:t>BIM</w:t>
      </w:r>
      <w:r w:rsidRPr="003B6FB8">
        <w:rPr>
          <w:bCs/>
          <w:iCs/>
          <w:lang w:eastAsia="en-US"/>
        </w:rPr>
        <w:t xml:space="preserve"> программе.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lastRenderedPageBreak/>
        <w:t xml:space="preserve">Задание: Для курсовой работы в интернет подбирается прототип малоэтажного здания. 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Найденный вариант согласовывается с преподавателем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Геометрия объекта должна воспроизводиться в </w:t>
      </w:r>
      <w:r w:rsidRPr="003B6FB8">
        <w:rPr>
          <w:bCs/>
          <w:iCs/>
          <w:lang w:val="en-US" w:eastAsia="en-US"/>
        </w:rPr>
        <w:t>BIM</w:t>
      </w:r>
      <w:r w:rsidRPr="003B6FB8">
        <w:rPr>
          <w:bCs/>
          <w:iCs/>
          <w:lang w:eastAsia="en-US"/>
        </w:rPr>
        <w:t xml:space="preserve"> приложении точно. 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 xml:space="preserve">Внутренняя планировка - свободная. 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В результате работы должна быть построена модель здания и автоматически выданы основные виды чертежей (Планы, фасады, разрез).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Отчет включает в себя распечатанные изображения и чертежи здания, необходимые для понимания геометрии строительного объекта и файл проекта.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Защита курсовой работы предусматривает демонстрацию на компьютере различных частей здания и чертежей, объяснения выбора того или иного решения.</w:t>
      </w:r>
    </w:p>
    <w:p w:rsidR="00B76B97" w:rsidRPr="003B6FB8" w:rsidRDefault="00B76B97" w:rsidP="00B76B97">
      <w:pPr>
        <w:ind w:firstLine="708"/>
        <w:rPr>
          <w:bCs/>
          <w:iCs/>
          <w:lang w:eastAsia="en-US"/>
        </w:rPr>
      </w:pPr>
    </w:p>
    <w:p w:rsidR="00B76B97" w:rsidRPr="003B6FB8" w:rsidRDefault="00B76B97" w:rsidP="00B76B97">
      <w:pPr>
        <w:ind w:firstLine="708"/>
        <w:jc w:val="center"/>
        <w:rPr>
          <w:bCs/>
          <w:iCs/>
          <w:lang w:eastAsia="en-US"/>
        </w:rPr>
      </w:pPr>
      <w:r w:rsidRPr="003B6FB8">
        <w:rPr>
          <w:bCs/>
          <w:i/>
          <w:iCs/>
          <w:lang w:eastAsia="en-US"/>
        </w:rPr>
        <w:t>Вопросы к защите курсовой работы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Какие задачи решались в ходе работы над кур</w:t>
      </w:r>
      <w:r w:rsidRPr="00536489">
        <w:rPr>
          <w:bCs/>
          <w:iCs/>
          <w:lang w:eastAsia="en-US"/>
        </w:rPr>
        <w:t>совым проектом/курсовой работой?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Какие исходные данные использованы?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Какими источниками информации пользовались?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>Какие конструктивные элементы были использованы в моделировании здания.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Какие критерии выбора решения использовались?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>Как и каким инструментом моделировали крышу?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Какие варианты решений рассматривались?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>В чем выражается параметризация геометрических элементов?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 xml:space="preserve">Что такое двунаправленная параметризация? 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 оценить полученный результат?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>Каким образом из 3</w:t>
      </w:r>
      <w:r w:rsidRPr="00536489">
        <w:rPr>
          <w:bCs/>
          <w:iCs/>
          <w:lang w:val="en-US" w:eastAsia="en-US"/>
        </w:rPr>
        <w:t>D</w:t>
      </w:r>
      <w:r w:rsidRPr="00536489">
        <w:rPr>
          <w:bCs/>
          <w:iCs/>
          <w:lang w:eastAsia="en-US"/>
        </w:rPr>
        <w:t xml:space="preserve"> модели здания получены чертежи здания?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36489">
        <w:rPr>
          <w:bCs/>
          <w:iCs/>
          <w:lang w:eastAsia="en-US"/>
        </w:rPr>
        <w:t>Какие негеометрические параметры имеют конструктивные элементы здания?</w:t>
      </w:r>
    </w:p>
    <w:p w:rsidR="00B76B97" w:rsidRPr="00536489" w:rsidRDefault="00B76B97" w:rsidP="00B76B97">
      <w:pPr>
        <w:numPr>
          <w:ilvl w:val="1"/>
          <w:numId w:val="20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545919">
        <w:rPr>
          <w:bCs/>
          <w:iCs/>
          <w:lang w:eastAsia="en-US"/>
        </w:rPr>
        <w:t>Как исправить выявленные ошибки?</w:t>
      </w:r>
    </w:p>
    <w:p w:rsidR="00A00458" w:rsidRPr="003B6FB8" w:rsidRDefault="00A00458" w:rsidP="00A00458">
      <w:pPr>
        <w:ind w:firstLine="708"/>
        <w:rPr>
          <w:bCs/>
          <w:iCs/>
          <w:lang w:eastAsia="en-US"/>
        </w:rPr>
      </w:pPr>
    </w:p>
    <w:p w:rsidR="00A00458" w:rsidRDefault="00A00458" w:rsidP="00536489">
      <w:pPr>
        <w:jc w:val="center"/>
        <w:rPr>
          <w:bCs/>
          <w:i/>
          <w:iCs/>
          <w:lang w:eastAsia="en-US"/>
        </w:rPr>
      </w:pPr>
      <w:r w:rsidRPr="003B6FB8">
        <w:rPr>
          <w:bCs/>
          <w:i/>
          <w:iCs/>
          <w:lang w:eastAsia="en-US"/>
        </w:rPr>
        <w:t xml:space="preserve">Вопросы к </w:t>
      </w:r>
      <w:r w:rsidR="005C02F2" w:rsidRPr="003B6FB8">
        <w:rPr>
          <w:bCs/>
          <w:i/>
          <w:iCs/>
          <w:lang w:eastAsia="en-US"/>
        </w:rPr>
        <w:t xml:space="preserve">дифференцированному </w:t>
      </w:r>
      <w:r w:rsidRPr="003B6FB8">
        <w:rPr>
          <w:bCs/>
          <w:i/>
          <w:iCs/>
          <w:lang w:eastAsia="en-US"/>
        </w:rPr>
        <w:t>зачету</w:t>
      </w:r>
    </w:p>
    <w:p w:rsidR="000573C2" w:rsidRPr="003B6FB8" w:rsidRDefault="000573C2" w:rsidP="00536489">
      <w:pPr>
        <w:jc w:val="center"/>
        <w:rPr>
          <w:bCs/>
          <w:i/>
          <w:iCs/>
          <w:lang w:eastAsia="en-US"/>
        </w:rPr>
      </w:pPr>
    </w:p>
    <w:p w:rsidR="008251D4" w:rsidRPr="008251D4" w:rsidRDefault="008251D4" w:rsidP="008251D4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 w:rsidRPr="008251D4">
        <w:rPr>
          <w:bCs/>
          <w:i/>
          <w:iCs/>
          <w:lang w:eastAsia="en-US"/>
        </w:rPr>
        <w:t>Вопросы базового уровня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Геометрическое моделирование, Цели, требования, области применения.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3 типа пространственных геометрических моделей, их свойства.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Методы построения геометрических моделей.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Геометрические модели хранения и визуализации.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Преобразование векторных графических изображений. Матричные операции.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Преобразование векторных графических изображений. Однородные координаты.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Изображение зданий на плане.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Изображение зданий на разрезе.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Изображение зданий на чертежах фасадов.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Визуализация зданий.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Презентация зданий.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rPr>
          <w:lang w:val="en-US"/>
        </w:rPr>
        <w:t>BIM</w:t>
      </w:r>
      <w:r w:rsidRPr="008251D4">
        <w:t>-технология.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Негеометрические параметры конструктивных элементов зданий.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 xml:space="preserve">Классификация программ геометрического моделирования. 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 xml:space="preserve">Стандарты </w:t>
      </w:r>
      <w:r w:rsidRPr="008251D4">
        <w:rPr>
          <w:lang w:val="en-US"/>
        </w:rPr>
        <w:t>GKS</w:t>
      </w:r>
      <w:r w:rsidRPr="008251D4">
        <w:t xml:space="preserve"> в геометрическом моделировании и машинной графике.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Основные функции программ геометрического моделирования.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Объектно-ориентированное геометрическое моделирование.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 xml:space="preserve">Функции </w:t>
      </w:r>
      <w:r w:rsidRPr="008251D4">
        <w:rPr>
          <w:lang w:val="en-US"/>
        </w:rPr>
        <w:t>CAM</w:t>
      </w:r>
      <w:r w:rsidRPr="008251D4">
        <w:t xml:space="preserve"> приложений.</w:t>
      </w:r>
    </w:p>
    <w:p w:rsidR="008251D4" w:rsidRPr="008251D4" w:rsidRDefault="008251D4" w:rsidP="008251D4">
      <w:pPr>
        <w:ind w:left="360"/>
      </w:pPr>
    </w:p>
    <w:p w:rsidR="008251D4" w:rsidRPr="008251D4" w:rsidRDefault="008251D4" w:rsidP="008251D4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 w:rsidRPr="008251D4">
        <w:rPr>
          <w:bCs/>
          <w:i/>
          <w:iCs/>
          <w:lang w:eastAsia="en-US"/>
        </w:rPr>
        <w:lastRenderedPageBreak/>
        <w:t>Вопросы продвинутого уровня</w:t>
      </w:r>
    </w:p>
    <w:p w:rsidR="008251D4" w:rsidRPr="008251D4" w:rsidRDefault="008251D4" w:rsidP="008251D4">
      <w:pPr>
        <w:numPr>
          <w:ilvl w:val="0"/>
          <w:numId w:val="21"/>
        </w:numPr>
        <w:tabs>
          <w:tab w:val="clear" w:pos="360"/>
        </w:tabs>
        <w:jc w:val="both"/>
      </w:pPr>
      <w:r w:rsidRPr="008251D4">
        <w:t>Матричные преобразования. Перемещение.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Матричные преобразования. Сдвиг.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Матричные преобразования. Поворот.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Матричные преобразования. Масштабирование.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Матричные преобразования. Перспектива.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Построение кривых. Задача интерполяции.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Построение кривых. Задача сглаживания.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Построение кривых. Сплайны и сплайновые кривые для задачи сглаживания.</w:t>
      </w:r>
    </w:p>
    <w:p w:rsidR="008251D4" w:rsidRPr="008251D4" w:rsidRDefault="008251D4" w:rsidP="008251D4">
      <w:pPr>
        <w:numPr>
          <w:ilvl w:val="0"/>
          <w:numId w:val="21"/>
        </w:numPr>
        <w:tabs>
          <w:tab w:val="clear" w:pos="360"/>
        </w:tabs>
        <w:jc w:val="both"/>
      </w:pPr>
      <w:r w:rsidRPr="008251D4">
        <w:t>Понятие сплайн-функции и аппроксимация В-сплайнами.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Кривые Безье.</w:t>
      </w:r>
    </w:p>
    <w:p w:rsidR="008251D4" w:rsidRPr="008251D4" w:rsidRDefault="008251D4" w:rsidP="008251D4">
      <w:pPr>
        <w:numPr>
          <w:ilvl w:val="0"/>
          <w:numId w:val="21"/>
        </w:numPr>
        <w:tabs>
          <w:tab w:val="clear" w:pos="360"/>
        </w:tabs>
        <w:jc w:val="both"/>
      </w:pPr>
      <w:r w:rsidRPr="008251D4">
        <w:t>Криволинейные поверхности. Задача интерполяции.</w:t>
      </w:r>
    </w:p>
    <w:p w:rsidR="008251D4" w:rsidRPr="008251D4" w:rsidRDefault="008251D4" w:rsidP="008251D4">
      <w:pPr>
        <w:numPr>
          <w:ilvl w:val="0"/>
          <w:numId w:val="21"/>
        </w:numPr>
        <w:jc w:val="both"/>
      </w:pPr>
      <w:r w:rsidRPr="008251D4">
        <w:t>Криволинейные поверхности. Задача сглаживания.</w:t>
      </w:r>
    </w:p>
    <w:p w:rsidR="008251D4" w:rsidRPr="008251D4" w:rsidRDefault="008251D4" w:rsidP="008251D4">
      <w:pPr>
        <w:numPr>
          <w:ilvl w:val="0"/>
          <w:numId w:val="21"/>
        </w:numPr>
        <w:tabs>
          <w:tab w:val="clear" w:pos="360"/>
        </w:tabs>
        <w:jc w:val="both"/>
      </w:pPr>
      <w:r w:rsidRPr="008251D4">
        <w:t>Параметризация геометрических моделей.</w:t>
      </w:r>
    </w:p>
    <w:p w:rsidR="00A00458" w:rsidRPr="003B6FB8" w:rsidRDefault="00A00458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3B6FB8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536489" w:rsidRPr="003B6FB8" w:rsidRDefault="00536489" w:rsidP="00536489">
      <w:pPr>
        <w:pStyle w:val="a9"/>
        <w:tabs>
          <w:tab w:val="left" w:pos="851"/>
        </w:tabs>
        <w:ind w:left="0"/>
        <w:jc w:val="both"/>
        <w:rPr>
          <w:bCs/>
          <w:i/>
        </w:rPr>
      </w:pPr>
    </w:p>
    <w:p w:rsidR="007C5A8B" w:rsidRPr="003B6FB8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FB8">
        <w:rPr>
          <w:bCs/>
          <w:iCs/>
          <w:lang w:eastAsia="en-US"/>
        </w:rPr>
        <w:t>Процедура промежуточно</w:t>
      </w:r>
      <w:r w:rsidR="00A8580C" w:rsidRPr="003B6FB8">
        <w:rPr>
          <w:bCs/>
          <w:iCs/>
          <w:lang w:eastAsia="en-US"/>
        </w:rPr>
        <w:t>й аттестации</w:t>
      </w:r>
      <w:r w:rsidR="00DF0179" w:rsidRPr="003B6FB8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857F24" w:rsidRPr="003B6FB8">
        <w:rPr>
          <w:bCs/>
          <w:iCs/>
          <w:lang w:eastAsia="en-US"/>
        </w:rPr>
        <w:t xml:space="preserve">обучающихся </w:t>
      </w:r>
      <w:r w:rsidR="00DF0179" w:rsidRPr="003B6FB8">
        <w:rPr>
          <w:bCs/>
          <w:iCs/>
          <w:lang w:eastAsia="en-US"/>
        </w:rPr>
        <w:t>в</w:t>
      </w:r>
      <w:r w:rsidR="00A00458" w:rsidRPr="003B6FB8">
        <w:rPr>
          <w:bCs/>
          <w:iCs/>
          <w:lang w:eastAsia="en-US"/>
        </w:rPr>
        <w:t xml:space="preserve"> НИУ МГСУ</w:t>
      </w:r>
      <w:r w:rsidR="00DF0179" w:rsidRPr="003B6FB8">
        <w:rPr>
          <w:bCs/>
          <w:iCs/>
          <w:lang w:eastAsia="en-US"/>
        </w:rPr>
        <w:t>.</w:t>
      </w:r>
    </w:p>
    <w:p w:rsidR="00A8580C" w:rsidRPr="003B6FB8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3B6CCE" w:rsidRPr="003B6FB8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3B6FB8">
        <w:rPr>
          <w:sz w:val="24"/>
          <w:szCs w:val="24"/>
          <w:lang w:val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</w:t>
      </w:r>
      <w:r w:rsidR="000C0FA4" w:rsidRPr="003B6FB8">
        <w:rPr>
          <w:sz w:val="24"/>
          <w:szCs w:val="24"/>
          <w:lang w:val="ru-RU"/>
        </w:rPr>
        <w:t xml:space="preserve"> (структурному подразделению)</w:t>
      </w:r>
      <w:r w:rsidRPr="003B6FB8">
        <w:rPr>
          <w:sz w:val="24"/>
          <w:szCs w:val="24"/>
          <w:lang w:val="ru-RU"/>
        </w:rPr>
        <w:t>.</w:t>
      </w:r>
    </w:p>
    <w:p w:rsidR="003B6CCE" w:rsidRPr="003B6FB8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3B6FB8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B6CCE" w:rsidRPr="003B6FB8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3B6FB8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3B6CCE" w:rsidRPr="003B6FB8" w:rsidRDefault="003B6CCE" w:rsidP="00066FBC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3B6FB8">
        <w:rPr>
          <w:rStyle w:val="FontStyle30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3B6FB8">
        <w:t>ремя ответа – не более 15 минут.</w:t>
      </w:r>
    </w:p>
    <w:p w:rsidR="003B6CCE" w:rsidRPr="003B6FB8" w:rsidRDefault="003B6CCE" w:rsidP="00066FBC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3B6FB8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E36393" w:rsidRPr="003B6FB8" w:rsidRDefault="00E36393" w:rsidP="00E36393">
      <w:pPr>
        <w:tabs>
          <w:tab w:val="left" w:pos="1276"/>
        </w:tabs>
        <w:jc w:val="both"/>
      </w:pPr>
      <w:r w:rsidRPr="003B6FB8">
        <w:t xml:space="preserve">Процедура защиты курсовой работы (проекта) определена Положением о курсовых проектах/работах </w:t>
      </w:r>
      <w:r>
        <w:t xml:space="preserve">в </w:t>
      </w:r>
      <w:r w:rsidRPr="003B6FB8">
        <w:t>НИУ МГСУ.</w:t>
      </w:r>
    </w:p>
    <w:p w:rsidR="0044264E" w:rsidRPr="003B6FB8" w:rsidRDefault="003B6CCE" w:rsidP="00066FBC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</w:pPr>
      <w:r w:rsidRPr="003B6FB8"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</w:t>
      </w:r>
      <w:r w:rsidR="000C0FA4" w:rsidRPr="003B6FB8">
        <w:t xml:space="preserve"> (структурного подразделения)</w:t>
      </w:r>
      <w:r w:rsidRPr="003B6FB8">
        <w:t xml:space="preserve">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</w:t>
      </w:r>
      <w:r w:rsidR="00A8580C" w:rsidRPr="003B6FB8">
        <w:t xml:space="preserve">работы (проекта) </w:t>
      </w:r>
      <w:r w:rsidRPr="003B6FB8">
        <w:t xml:space="preserve">с указанием темы курсовой </w:t>
      </w:r>
      <w:r w:rsidRPr="003B6FB8">
        <w:lastRenderedPageBreak/>
        <w:t>работы (проекта), а также в зачетную книжку в раздел «Курсовые проекты (работы)».</w:t>
      </w:r>
    </w:p>
    <w:p w:rsidR="003B6CCE" w:rsidRPr="003B6FB8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B6FB8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 xml:space="preserve">Перечень основной и дополнительной учебной литературы, необходимой для освоения дисциплины  </w:t>
      </w: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19"/>
        <w:gridCol w:w="3335"/>
        <w:gridCol w:w="2775"/>
        <w:gridCol w:w="1373"/>
      </w:tblGrid>
      <w:tr w:rsidR="00756BDC" w:rsidRPr="003B6FB8" w:rsidTr="004B4896">
        <w:trPr>
          <w:cantSplit/>
          <w:trHeight w:val="120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№</w:t>
            </w:r>
          </w:p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п/п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Наименование дисциплины  в соответствии с учебным планом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Количество </w:t>
            </w:r>
            <w:r w:rsidRPr="003B6FB8">
              <w:rPr>
                <w:sz w:val="20"/>
                <w:szCs w:val="20"/>
              </w:rPr>
              <w:br/>
              <w:t>экземпляров</w:t>
            </w:r>
          </w:p>
          <w:p w:rsidR="00756BDC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печатных изданий</w:t>
            </w:r>
            <w:r w:rsidR="00756BDC" w:rsidRPr="003B6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Число </w:t>
            </w:r>
          </w:p>
          <w:p w:rsidR="00756BDC" w:rsidRPr="003B6FB8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обучающихся, </w:t>
            </w:r>
            <w:r w:rsidR="00756BDC" w:rsidRPr="003B6FB8">
              <w:rPr>
                <w:sz w:val="20"/>
                <w:szCs w:val="20"/>
              </w:rPr>
              <w:br/>
              <w:t xml:space="preserve">одновременно </w:t>
            </w:r>
            <w:r w:rsidR="00756BDC" w:rsidRPr="003B6FB8">
              <w:rPr>
                <w:sz w:val="20"/>
                <w:szCs w:val="20"/>
              </w:rPr>
              <w:br/>
              <w:t xml:space="preserve">изучающих   </w:t>
            </w:r>
            <w:r w:rsidR="00756BDC" w:rsidRPr="003B6FB8">
              <w:rPr>
                <w:sz w:val="20"/>
                <w:szCs w:val="20"/>
              </w:rPr>
              <w:br/>
              <w:t>дисциплину</w:t>
            </w:r>
          </w:p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(модуль)</w:t>
            </w:r>
          </w:p>
        </w:tc>
      </w:tr>
      <w:tr w:rsidR="00756BDC" w:rsidRPr="003B6FB8" w:rsidTr="004B489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2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3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3B6FB8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5</w:t>
            </w:r>
          </w:p>
        </w:tc>
      </w:tr>
      <w:tr w:rsidR="001537AE" w:rsidRPr="003B6FB8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3B6FB8" w:rsidRDefault="001537AE" w:rsidP="00A004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B6FB8">
              <w:rPr>
                <w:i/>
                <w:sz w:val="20"/>
                <w:szCs w:val="20"/>
                <w:lang w:eastAsia="en-US"/>
              </w:rPr>
              <w:t>Основная литература:</w:t>
            </w:r>
          </w:p>
        </w:tc>
      </w:tr>
      <w:tr w:rsidR="00957F1B" w:rsidRPr="003B6FB8" w:rsidTr="004B489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ЭБС АСВ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3B6FB8" w:rsidTr="004B4896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0775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0775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Геометрическое компьютерное моделирование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3B6FB8" w:rsidP="001204C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B6FB8">
              <w:rPr>
                <w:sz w:val="20"/>
                <w:szCs w:val="20"/>
                <w:shd w:val="clear" w:color="auto" w:fill="FFFFFF"/>
              </w:rPr>
              <w:t>Талапов</w:t>
            </w:r>
            <w:proofErr w:type="spellEnd"/>
            <w:r w:rsidRPr="003B6FB8">
              <w:rPr>
                <w:sz w:val="20"/>
                <w:szCs w:val="20"/>
                <w:shd w:val="clear" w:color="auto" w:fill="FFFFFF"/>
              </w:rPr>
              <w:t xml:space="preserve"> В.В. Основы BIM. Введение в информационное моделирование зданий [Электронный ресурс]: монография/ </w:t>
            </w:r>
            <w:proofErr w:type="spellStart"/>
            <w:r w:rsidRPr="003B6FB8">
              <w:rPr>
                <w:sz w:val="20"/>
                <w:szCs w:val="20"/>
                <w:shd w:val="clear" w:color="auto" w:fill="FFFFFF"/>
              </w:rPr>
              <w:t>Талапов</w:t>
            </w:r>
            <w:proofErr w:type="spellEnd"/>
            <w:r w:rsidRPr="003B6FB8">
              <w:rPr>
                <w:sz w:val="20"/>
                <w:szCs w:val="20"/>
                <w:shd w:val="clear" w:color="auto" w:fill="FFFFFF"/>
              </w:rPr>
              <w:t xml:space="preserve"> В.В.— Электрон. текстовые д</w:t>
            </w:r>
            <w:r w:rsidR="001204C9">
              <w:rPr>
                <w:sz w:val="20"/>
                <w:szCs w:val="20"/>
                <w:shd w:val="clear" w:color="auto" w:fill="FFFFFF"/>
              </w:rPr>
              <w:t>анные. — М.: ДМК Пресс, 2011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3B6FB8" w:rsidP="003B6FB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  <w:shd w:val="clear" w:color="auto" w:fill="FFFFFF"/>
              </w:rPr>
              <w:t>http://www.iprbookshop.ru/8015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3B6FB8" w:rsidRDefault="001204C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537AE" w:rsidRPr="003B6FB8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3B6FB8" w:rsidRDefault="001537AE" w:rsidP="00A004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3B6FB8">
              <w:rPr>
                <w:i/>
                <w:sz w:val="20"/>
                <w:szCs w:val="20"/>
              </w:rPr>
              <w:t>Дополнительная литература</w:t>
            </w:r>
            <w:r w:rsidR="00B21E41" w:rsidRPr="003B6FB8">
              <w:rPr>
                <w:i/>
                <w:sz w:val="20"/>
                <w:szCs w:val="20"/>
              </w:rPr>
              <w:t>:</w:t>
            </w:r>
          </w:p>
        </w:tc>
      </w:tr>
      <w:tr w:rsidR="00442A6A" w:rsidRPr="003B6FB8" w:rsidTr="004B489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FB729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НТБ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2A6A" w:rsidRPr="003B6FB8" w:rsidTr="004B489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Геометрическое компьютерное моделирование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AutoCAD 2010 [Текст]: учебное пособие для студентов дневного, вечернего и заочного отделений / В. В. Глотова [и др.]; Московский государственный строительный </w:t>
            </w:r>
            <w:r w:rsidR="003B6FB8" w:rsidRPr="003B6FB8">
              <w:rPr>
                <w:sz w:val="20"/>
                <w:szCs w:val="20"/>
              </w:rPr>
              <w:t>университет;</w:t>
            </w:r>
            <w:r w:rsidRPr="003B6FB8">
              <w:rPr>
                <w:sz w:val="20"/>
                <w:szCs w:val="20"/>
              </w:rPr>
              <w:t xml:space="preserve"> [</w:t>
            </w:r>
            <w:proofErr w:type="spellStart"/>
            <w:r w:rsidR="003B6FB8" w:rsidRPr="003B6FB8">
              <w:rPr>
                <w:sz w:val="20"/>
                <w:szCs w:val="20"/>
              </w:rPr>
              <w:t>рец</w:t>
            </w:r>
            <w:proofErr w:type="spellEnd"/>
            <w:r w:rsidR="003B6FB8" w:rsidRPr="003B6FB8">
              <w:rPr>
                <w:sz w:val="20"/>
                <w:szCs w:val="20"/>
              </w:rPr>
              <w:t>.</w:t>
            </w:r>
            <w:r w:rsidRPr="003B6FB8">
              <w:rPr>
                <w:sz w:val="20"/>
                <w:szCs w:val="20"/>
              </w:rPr>
              <w:t xml:space="preserve"> Е. В. Георгиевская, Е. П. Касаткина, А. С. Подгорный]. - Москва: МГСУ, 2012. - 136 с.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25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1204C9" w:rsidP="001204C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42A6A" w:rsidRPr="003B6FB8" w:rsidTr="004B489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ЭБС АСВ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2A6A" w:rsidRPr="003B6FB8" w:rsidTr="004B4896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Геометрическое компьютерное моделирование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442A6A" w:rsidP="001204C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  <w:shd w:val="clear" w:color="auto" w:fill="FFFFFF"/>
              </w:rPr>
              <w:t>Ушаков Д. Введение в математические основы САПР [Электронный ресурс]: учебное пособие/ Ушаков Д.— Электрон. текстовые д</w:t>
            </w:r>
            <w:r w:rsidR="001204C9">
              <w:rPr>
                <w:sz w:val="20"/>
                <w:szCs w:val="20"/>
                <w:shd w:val="clear" w:color="auto" w:fill="FFFFFF"/>
              </w:rPr>
              <w:t xml:space="preserve">анные. — М.: ДМК Пресс, 2011.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3B6FB8" w:rsidP="003B6FB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  <w:shd w:val="clear" w:color="auto" w:fill="FFFFFF"/>
              </w:rPr>
              <w:t>http://www.iprbookshop.ru/7937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6A" w:rsidRPr="003B6FB8" w:rsidRDefault="006564FB" w:rsidP="00442A6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D90485" w:rsidRDefault="00D90485" w:rsidP="00D90485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B354DC" w:rsidRPr="003B6FB8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 xml:space="preserve">Перечень ресурсов информационно-телекоммуникационной сети «Интернет» (далее – сеть «Интернет), необходимых для освоения дисциплины </w:t>
      </w:r>
    </w:p>
    <w:p w:rsidR="00B354DC" w:rsidRPr="003B6FB8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RPr="003B6FB8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Pr="003B6FB8" w:rsidRDefault="008A2F2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Pr="003B6FB8" w:rsidRDefault="008A2F2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8A2F24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3B6FB8" w:rsidRDefault="008A2F24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«</w:t>
            </w:r>
            <w:proofErr w:type="spellStart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Российское</w:t>
            </w:r>
            <w:proofErr w:type="spellEnd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образование</w:t>
            </w:r>
            <w:proofErr w:type="spellEnd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 xml:space="preserve">» - </w:t>
            </w:r>
            <w:proofErr w:type="spellStart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федеральный</w:t>
            </w:r>
            <w:proofErr w:type="spellEnd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3B6FB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http://www.edu.ru/index.php</w:t>
            </w:r>
          </w:p>
        </w:tc>
      </w:tr>
      <w:tr w:rsidR="008A2F24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3B6FB8" w:rsidRDefault="008A2F24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Научная электронная</w:t>
            </w:r>
            <w:r w:rsidR="00453CC4" w:rsidRPr="003B6FB8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http://elibrary.ru/defaultx.asp?</w:t>
            </w:r>
          </w:p>
        </w:tc>
      </w:tr>
      <w:tr w:rsidR="008A2F24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3B6FB8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http://www.iprbookshop.ru/</w:t>
            </w:r>
          </w:p>
        </w:tc>
      </w:tr>
      <w:tr w:rsidR="008A2F24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http://www.runnet.ru/</w:t>
            </w:r>
          </w:p>
        </w:tc>
      </w:tr>
      <w:tr w:rsidR="00B10A27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http://window.edu.ru/</w:t>
            </w:r>
          </w:p>
        </w:tc>
      </w:tr>
      <w:tr w:rsidR="00B10A27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http://www.vestnikmgsu.ru/</w:t>
            </w:r>
          </w:p>
        </w:tc>
      </w:tr>
      <w:tr w:rsidR="00B10A27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http://www.mgsu.ru/resources/Biblioteka/</w:t>
            </w:r>
          </w:p>
        </w:tc>
      </w:tr>
      <w:tr w:rsidR="00B10A27" w:rsidRPr="003B6FB8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3B6FB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3B6FB8" w:rsidRDefault="006B0C6D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http://www.mgsu.ru/universityabout/Struktura/Kafedri/</w:t>
            </w:r>
          </w:p>
        </w:tc>
      </w:tr>
    </w:tbl>
    <w:p w:rsidR="00A8580C" w:rsidRPr="003B6FB8" w:rsidRDefault="00A8580C" w:rsidP="00066FBC">
      <w:pPr>
        <w:contextualSpacing/>
        <w:jc w:val="both"/>
        <w:rPr>
          <w:i/>
        </w:rPr>
      </w:pPr>
    </w:p>
    <w:p w:rsidR="00BD4174" w:rsidRPr="003B6FB8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 xml:space="preserve">Методические указания для обучающихся по освоению дисциплины  </w:t>
      </w:r>
    </w:p>
    <w:p w:rsidR="00A35163" w:rsidRPr="003B6FB8" w:rsidRDefault="00A35163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b/>
          <w:bCs/>
          <w:i/>
        </w:rPr>
        <w:t>Лекции</w:t>
      </w:r>
    </w:p>
    <w:p w:rsidR="0007756D" w:rsidRPr="003B6FB8" w:rsidRDefault="0007756D" w:rsidP="0007756D">
      <w:pPr>
        <w:ind w:firstLine="709"/>
        <w:jc w:val="both"/>
      </w:pPr>
      <w:r w:rsidRPr="003B6FB8">
        <w:lastRenderedPageBreak/>
        <w:t xml:space="preserve">Ведущим видом занятий являются </w:t>
      </w:r>
      <w:r w:rsidRPr="003B6FB8">
        <w:rPr>
          <w:i/>
        </w:rPr>
        <w:t>лекции</w:t>
      </w:r>
      <w:r w:rsidRPr="003B6FB8">
        <w:rPr>
          <w:b/>
          <w:bCs/>
        </w:rPr>
        <w:t>,</w:t>
      </w:r>
      <w:r w:rsidRPr="003B6FB8">
        <w:t xml:space="preserve"> на которых преподаватель дает систематизированные основы знаний, определяет опорные точки, вокруг которых создается предметная область исследуемых вопросов, конкретизирует внимание на наиболее сложных и узловых проблемах. Лекция призвана стимулировать активную познавательную деятельность студентов, способствовать формированию у них творческого мышления, определить направления самостоятельной работы студентов и содержание практических занятий. Она является активным средством формирования научного мировоззрения, изложения главных, узловых проблем изучаемых наук, развития творческого мышления студентов, определения направлений самостоятельного изучения предмета.</w:t>
      </w: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i/>
        </w:rPr>
        <w:t>До лекции рекомендуется:</w:t>
      </w:r>
    </w:p>
    <w:p w:rsidR="0007756D" w:rsidRPr="003B6FB8" w:rsidRDefault="0007756D" w:rsidP="0007756D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</w:pPr>
      <w:r w:rsidRPr="003B6FB8">
        <w:t xml:space="preserve">ознакомиться с материалом по теме предстоящей лекции; </w:t>
      </w:r>
    </w:p>
    <w:p w:rsidR="0007756D" w:rsidRPr="003B6FB8" w:rsidRDefault="0007756D" w:rsidP="0007756D">
      <w:pPr>
        <w:pStyle w:val="a9"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</w:pPr>
      <w:r w:rsidRPr="003B6FB8">
        <w:t xml:space="preserve">выделить для себя ключевые проблемы и зафиксировать их; </w:t>
      </w:r>
    </w:p>
    <w:p w:rsidR="0007756D" w:rsidRPr="003B6FB8" w:rsidRDefault="0007756D" w:rsidP="0007756D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B6FB8">
        <w:t>записать основные категории (понятия), которые будут рассматриваться в лекции.</w:t>
      </w: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i/>
        </w:rPr>
        <w:t>Во время лекции необходимо:</w:t>
      </w:r>
    </w:p>
    <w:p w:rsidR="0007756D" w:rsidRPr="003B6FB8" w:rsidRDefault="0007756D" w:rsidP="0007756D">
      <w:pPr>
        <w:pStyle w:val="a9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3B6FB8">
        <w:t xml:space="preserve">правильно записать название темы, рекомендованную литературу, актуальность проблем и цели лекции; </w:t>
      </w:r>
    </w:p>
    <w:p w:rsidR="0007756D" w:rsidRPr="003B6FB8" w:rsidRDefault="0007756D" w:rsidP="0007756D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B6FB8">
        <w:t xml:space="preserve">быть внимательным, полностью сосредоточиться на совместную работу с преподавателем, понять структуру излагаемого вопроса, уяснить основные положения и записать их; </w:t>
      </w:r>
    </w:p>
    <w:p w:rsidR="0007756D" w:rsidRPr="003B6FB8" w:rsidRDefault="0007756D" w:rsidP="0007756D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B6FB8">
        <w:t xml:space="preserve">при цитировании преподавателем источников записать начальные слова цитаты, оставить необходимое место для ее последующего дописывания, зафиксировать источник цитирования (автора, названия, страницу); </w:t>
      </w:r>
    </w:p>
    <w:p w:rsidR="0007756D" w:rsidRPr="003B6FB8" w:rsidRDefault="0007756D" w:rsidP="0007756D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B6FB8">
        <w:t>работая на лекции, использовать общепринятые сокращения или же собственные, схематическое изложение материала.</w:t>
      </w: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i/>
        </w:rPr>
        <w:t>После лекции следует:</w:t>
      </w:r>
    </w:p>
    <w:p w:rsidR="0007756D" w:rsidRPr="003B6FB8" w:rsidRDefault="0007756D" w:rsidP="0007756D">
      <w:pPr>
        <w:pStyle w:val="a9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B6FB8">
        <w:t xml:space="preserve">наметить план дальнейшей работы над темой; </w:t>
      </w:r>
    </w:p>
    <w:p w:rsidR="0007756D" w:rsidRPr="003B6FB8" w:rsidRDefault="0007756D" w:rsidP="0007756D">
      <w:pPr>
        <w:pStyle w:val="a9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B6FB8">
        <w:t>определить основные понятия, рассмотренные на лекции и записать в тетрадь их определение.</w:t>
      </w:r>
    </w:p>
    <w:p w:rsidR="0007756D" w:rsidRPr="003B6FB8" w:rsidRDefault="0007756D" w:rsidP="0007756D">
      <w:pPr>
        <w:ind w:firstLine="709"/>
        <w:jc w:val="both"/>
        <w:rPr>
          <w:b/>
          <w:bCs/>
          <w:i/>
        </w:rPr>
      </w:pP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b/>
          <w:bCs/>
          <w:i/>
        </w:rPr>
        <w:t>Практические занятия</w:t>
      </w:r>
    </w:p>
    <w:p w:rsidR="0007756D" w:rsidRPr="003B6FB8" w:rsidRDefault="0007756D" w:rsidP="0007756D">
      <w:pPr>
        <w:ind w:firstLine="709"/>
        <w:jc w:val="both"/>
      </w:pPr>
      <w:r w:rsidRPr="003B6FB8">
        <w:rPr>
          <w:bCs/>
          <w:i/>
        </w:rPr>
        <w:t>Практические занятия</w:t>
      </w:r>
      <w:r w:rsidRPr="003B6FB8">
        <w:t xml:space="preserve"> - это форма организации учебного процесса, предполагающая выполнение студентами по заданию и под руководством преподавателя одной или нескольких практических работ. И если на лекции основное внимание студентов сосредотачивается на разъяснении теории конкретной учебной дисциплины, то практические занятия служат для обучения методам ее применения. Как правило, практические занятия ведутся параллельно с чтением всех основных курсов. Если практические работы выполняются на компьютере, то занятия относятся к категории компьютерного практикума.</w:t>
      </w:r>
    </w:p>
    <w:p w:rsidR="0007756D" w:rsidRPr="003B6FB8" w:rsidRDefault="0007756D" w:rsidP="0007756D">
      <w:pPr>
        <w:ind w:firstLine="709"/>
        <w:jc w:val="both"/>
        <w:rPr>
          <w:i/>
        </w:rPr>
      </w:pPr>
      <w:r w:rsidRPr="003B6FB8">
        <w:rPr>
          <w:i/>
        </w:rPr>
        <w:t>Главны</w:t>
      </w:r>
      <w:r w:rsidRPr="003B6FB8">
        <w:rPr>
          <w:i/>
          <w:spacing w:val="-20"/>
        </w:rPr>
        <w:t>ми</w:t>
      </w:r>
      <w:r w:rsidRPr="003B6FB8">
        <w:rPr>
          <w:i/>
        </w:rPr>
        <w:t xml:space="preserve"> </w:t>
      </w:r>
      <w:r w:rsidRPr="003B6FB8">
        <w:rPr>
          <w:i/>
          <w:spacing w:val="-20"/>
        </w:rPr>
        <w:t>за</w:t>
      </w:r>
      <w:r w:rsidRPr="003B6FB8">
        <w:rPr>
          <w:i/>
        </w:rPr>
        <w:t>дачами</w:t>
      </w:r>
      <w:r w:rsidRPr="003B6FB8">
        <w:rPr>
          <w:i/>
          <w:spacing w:val="-20"/>
        </w:rPr>
        <w:t xml:space="preserve"> </w:t>
      </w:r>
      <w:r w:rsidRPr="003B6FB8">
        <w:rPr>
          <w:i/>
        </w:rPr>
        <w:t>пр</w:t>
      </w:r>
      <w:r w:rsidRPr="003B6FB8">
        <w:rPr>
          <w:i/>
          <w:spacing w:val="-20"/>
        </w:rPr>
        <w:t xml:space="preserve">и </w:t>
      </w:r>
      <w:r w:rsidRPr="003B6FB8">
        <w:rPr>
          <w:i/>
        </w:rPr>
        <w:t>проведении практических  занятий являются:</w:t>
      </w:r>
    </w:p>
    <w:p w:rsidR="0007756D" w:rsidRPr="003B6FB8" w:rsidRDefault="0007756D" w:rsidP="0007756D">
      <w:pPr>
        <w:pStyle w:val="a9"/>
        <w:numPr>
          <w:ilvl w:val="0"/>
          <w:numId w:val="25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 xml:space="preserve">углубление и закрепление знаний, полученных на лекциях; </w:t>
      </w:r>
    </w:p>
    <w:p w:rsidR="0007756D" w:rsidRPr="003B6FB8" w:rsidRDefault="0007756D" w:rsidP="0007756D">
      <w:pPr>
        <w:pStyle w:val="a9"/>
        <w:numPr>
          <w:ilvl w:val="0"/>
          <w:numId w:val="25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>привитие навыков поиска, обобщения и изложения учебного материала;</w:t>
      </w:r>
    </w:p>
    <w:p w:rsidR="0007756D" w:rsidRPr="003B6FB8" w:rsidRDefault="0007756D" w:rsidP="0007756D">
      <w:pPr>
        <w:pStyle w:val="a9"/>
        <w:numPr>
          <w:ilvl w:val="0"/>
          <w:numId w:val="25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>усвоение метода использования теории, приобретение профессиональных умений, а также практических умений, необходимых для изучения последующих дисциплин.</w:t>
      </w:r>
    </w:p>
    <w:p w:rsidR="0007756D" w:rsidRPr="003B6FB8" w:rsidRDefault="0007756D" w:rsidP="0007756D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3B6FB8">
        <w:t>регулярные упражнения, направленные на развитие и совершенствование определенных навыков необходимых для безошибочного выполнения конкретных видов практической деятельности;</w:t>
      </w:r>
    </w:p>
    <w:p w:rsidR="0007756D" w:rsidRPr="003B6FB8" w:rsidRDefault="0007756D" w:rsidP="0007756D">
      <w:pPr>
        <w:tabs>
          <w:tab w:val="left" w:pos="993"/>
          <w:tab w:val="left" w:pos="1560"/>
        </w:tabs>
        <w:ind w:firstLine="709"/>
        <w:jc w:val="both"/>
      </w:pPr>
      <w:r w:rsidRPr="003B6FB8">
        <w:rPr>
          <w:i/>
        </w:rPr>
        <w:t>При подготовке к практическому  занятию, при изучении отдельных тем курса, работу необходимо построить в следующем порядке:</w:t>
      </w:r>
    </w:p>
    <w:p w:rsidR="0007756D" w:rsidRPr="003B6FB8" w:rsidRDefault="0007756D" w:rsidP="0007756D">
      <w:pPr>
        <w:pStyle w:val="a9"/>
        <w:numPr>
          <w:ilvl w:val="0"/>
          <w:numId w:val="26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lastRenderedPageBreak/>
        <w:t xml:space="preserve">зная тему практического  занятия - ознакомиться с содержанием изучаемой темы в учебной программе по дисциплине, объемом и содержанием рекомендованной литературы; </w:t>
      </w:r>
    </w:p>
    <w:p w:rsidR="0007756D" w:rsidRPr="003B6FB8" w:rsidRDefault="0007756D" w:rsidP="0007756D">
      <w:pPr>
        <w:pStyle w:val="a9"/>
        <w:numPr>
          <w:ilvl w:val="0"/>
          <w:numId w:val="26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>изучить материал лекций по теме практического занятия;</w:t>
      </w:r>
    </w:p>
    <w:p w:rsidR="0007756D" w:rsidRPr="003B6FB8" w:rsidRDefault="0007756D" w:rsidP="0007756D">
      <w:pPr>
        <w:pStyle w:val="a9"/>
        <w:numPr>
          <w:ilvl w:val="0"/>
          <w:numId w:val="26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 xml:space="preserve">законспектировать необходимое содержание рекомендованной литературы; </w:t>
      </w:r>
    </w:p>
    <w:p w:rsidR="0007756D" w:rsidRPr="003B6FB8" w:rsidRDefault="0007756D" w:rsidP="0007756D">
      <w:pPr>
        <w:pStyle w:val="a9"/>
        <w:numPr>
          <w:ilvl w:val="0"/>
          <w:numId w:val="26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>ответить на контрольные вопросы, помещенные в пособии и/или методических указаниях по изучаемой теме практического  занятия;</w:t>
      </w:r>
    </w:p>
    <w:p w:rsidR="0007756D" w:rsidRPr="003B6FB8" w:rsidRDefault="0007756D" w:rsidP="0007756D">
      <w:pPr>
        <w:tabs>
          <w:tab w:val="left" w:pos="993"/>
          <w:tab w:val="left" w:pos="1560"/>
        </w:tabs>
        <w:ind w:firstLine="709"/>
        <w:jc w:val="both"/>
        <w:rPr>
          <w:i/>
        </w:rPr>
      </w:pPr>
      <w:r w:rsidRPr="003B6FB8">
        <w:rPr>
          <w:i/>
        </w:rPr>
        <w:t>На практическом занятии необходимо:</w:t>
      </w:r>
    </w:p>
    <w:p w:rsidR="0007756D" w:rsidRPr="003B6FB8" w:rsidRDefault="0007756D" w:rsidP="0007756D">
      <w:pPr>
        <w:pStyle w:val="a9"/>
        <w:numPr>
          <w:ilvl w:val="0"/>
          <w:numId w:val="27"/>
        </w:numPr>
        <w:tabs>
          <w:tab w:val="left" w:pos="993"/>
          <w:tab w:val="left" w:pos="1560"/>
        </w:tabs>
        <w:ind w:left="0" w:firstLine="709"/>
        <w:jc w:val="both"/>
      </w:pPr>
      <w:r w:rsidRPr="003B6FB8">
        <w:t xml:space="preserve">внимательно выслушать преподавателя, тщательно продумать вопросы, на которые он обратил внимание; </w:t>
      </w:r>
    </w:p>
    <w:p w:rsidR="0007756D" w:rsidRPr="003B6FB8" w:rsidRDefault="0007756D" w:rsidP="0007756D">
      <w:pPr>
        <w:pStyle w:val="a9"/>
        <w:numPr>
          <w:ilvl w:val="0"/>
          <w:numId w:val="27"/>
        </w:numPr>
        <w:tabs>
          <w:tab w:val="left" w:pos="993"/>
        </w:tabs>
        <w:ind w:left="0" w:firstLine="709"/>
      </w:pPr>
      <w:r w:rsidRPr="003B6FB8">
        <w:t xml:space="preserve">на практической плановой части занятия должны четко представлять себе: что и как делать на компьютере; </w:t>
      </w:r>
    </w:p>
    <w:p w:rsidR="0007756D" w:rsidRPr="003B6FB8" w:rsidRDefault="0007756D" w:rsidP="0007756D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B6FB8">
        <w:t>способствовать формированию рабочей атмосферы, продуктивной и творческой работе,</w:t>
      </w:r>
    </w:p>
    <w:p w:rsidR="0007756D" w:rsidRPr="003B6FB8" w:rsidRDefault="0007756D" w:rsidP="0007756D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B6FB8">
        <w:t>своевременно консультироваться у преподавателя по неясным вопросам;</w:t>
      </w:r>
    </w:p>
    <w:p w:rsidR="0007756D" w:rsidRPr="003B6FB8" w:rsidRDefault="0007756D" w:rsidP="0007756D">
      <w:pPr>
        <w:pStyle w:val="a9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3B6FB8">
        <w:t>внимательно выслушать рекомендации преподавателя по выполнению домашнего задания;</w:t>
      </w:r>
    </w:p>
    <w:p w:rsidR="0007756D" w:rsidRPr="003B6FB8" w:rsidRDefault="0007756D" w:rsidP="0007756D">
      <w:pPr>
        <w:jc w:val="both"/>
      </w:pPr>
    </w:p>
    <w:p w:rsidR="0007756D" w:rsidRPr="003B6FB8" w:rsidRDefault="0007756D" w:rsidP="0007756D">
      <w:pPr>
        <w:pStyle w:val="a9"/>
        <w:ind w:left="0" w:firstLine="709"/>
        <w:jc w:val="both"/>
      </w:pPr>
      <w:r w:rsidRPr="003B6FB8">
        <w:t>Придя домой, нужно повторить пройденный на занятии материал и подготовиться к контролю полученных знаний и умений.</w:t>
      </w:r>
    </w:p>
    <w:p w:rsidR="00476D86" w:rsidRPr="003B6FB8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B6FB8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>Перечень информационных технологий, используемых при осуществлении образовательного</w:t>
      </w:r>
      <w:r w:rsidR="00DE3D8D">
        <w:rPr>
          <w:b/>
          <w:bCs/>
        </w:rPr>
        <w:t xml:space="preserve"> процесса по дисциплине</w:t>
      </w:r>
      <w:r w:rsidRPr="003B6FB8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AE5F26" w:rsidRPr="003B6FB8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3B6FB8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3B6FB8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050"/>
        <w:gridCol w:w="3402"/>
        <w:gridCol w:w="1596"/>
        <w:gridCol w:w="1833"/>
      </w:tblGrid>
      <w:tr w:rsidR="00476D86" w:rsidRPr="003B6FB8" w:rsidTr="0007756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3B6FB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№</w:t>
            </w:r>
          </w:p>
          <w:p w:rsidR="002D3095" w:rsidRPr="003B6FB8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3B6FB8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3B6FB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3B6FB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3B6FB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442A6A" w:rsidRPr="003B6FB8" w:rsidTr="0007756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 Компьютерное геометрическое моделирование. Способы создания простых геометрических элементов. Типы геометрических моделей. Требования к процессу геометрического моделирования.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Классификация современных методов геометрического компьютерного моделирования.  Каркасная модель проектирования.  Способы представления поверхности модели. Геометрическое моделирование твердого тела. Создание геометрических форм с помощью преобразований. Параметрические геометрические модели.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Типы представления геометрических 3D – моделей.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Применение геометрического моделирования в архитектуре, конструировании и строительстве.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Конструктивные элементы зданий. Изображение зданий на чертежах.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Объектно-ориентированное параметрическое моделирование зданий.</w:t>
            </w:r>
          </w:p>
        </w:tc>
        <w:tc>
          <w:tcPr>
            <w:tcW w:w="1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2A6A" w:rsidRPr="003B6FB8" w:rsidTr="0007756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Базовые и прикладные средства графических систем. Графические системы, ориентированные на чертеж. Графические системы, ориентированные на объект.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Графические системы, ориентированные на производство.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Параметрические графические системы.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Геометрическая модель, как основа информационной модели здания.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Функции графических систем САПР. Интерфейсы и рабочие пространства. Графические языки пользователей САПР. Базовая графическая система в стандарте </w:t>
            </w:r>
            <w:r w:rsidRPr="003B6FB8">
              <w:rPr>
                <w:sz w:val="20"/>
                <w:szCs w:val="20"/>
                <w:lang w:val="en-US"/>
              </w:rPr>
              <w:t>GKS</w:t>
            </w:r>
            <w:r w:rsidRPr="003B6FB8">
              <w:rPr>
                <w:sz w:val="20"/>
                <w:szCs w:val="20"/>
              </w:rPr>
              <w:t>. Библиотеки геометрических объектов.</w:t>
            </w:r>
          </w:p>
        </w:tc>
        <w:tc>
          <w:tcPr>
            <w:tcW w:w="1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6FB8" w:rsidRPr="003B6FB8" w:rsidRDefault="003B6FB8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Проверка Выполнения курсовой работы,</w:t>
            </w:r>
          </w:p>
          <w:p w:rsidR="00442A6A" w:rsidRPr="003B6FB8" w:rsidRDefault="003B6FB8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к</w:t>
            </w:r>
            <w:r w:rsidR="00442A6A" w:rsidRPr="003B6FB8">
              <w:rPr>
                <w:bCs/>
                <w:iCs/>
                <w:sz w:val="20"/>
                <w:szCs w:val="20"/>
              </w:rPr>
              <w:t>онсультирование посредством электронной почты.</w:t>
            </w:r>
          </w:p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2A6A" w:rsidRPr="003B6FB8" w:rsidTr="0007756D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Математические основы геометрического моделирования.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Математические основы преобразований геометрических объектов. Однородные координаты. Матрицы преобразований. Комбинация преобразований.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Описание кривых. Методы аппроксимации и интерполяции кривых. Аппроксимация рациональными кубическими функциями. Метод аппроксимации Безье. Метод аппроксимации Бернштейна. Аппроксимация В-сплайнами.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Описание поверхностей. Линейчатые поверхности. Интерполяция и аппроксимация поверхностей. Представление поверхностей с помощью В-сплайнов. </w:t>
            </w:r>
          </w:p>
          <w:p w:rsidR="00442A6A" w:rsidRPr="003B6FB8" w:rsidRDefault="00442A6A" w:rsidP="00442A6A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Вычислительная геометрия. Методы триангуляции.</w:t>
            </w:r>
          </w:p>
        </w:tc>
        <w:tc>
          <w:tcPr>
            <w:tcW w:w="15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3B6FB8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К</w:t>
            </w:r>
            <w:r w:rsidR="00442A6A" w:rsidRPr="003B6FB8">
              <w:rPr>
                <w:bCs/>
                <w:iCs/>
                <w:sz w:val="20"/>
                <w:szCs w:val="20"/>
              </w:rPr>
              <w:t>онсультирование посредством электронной почты.</w:t>
            </w:r>
          </w:p>
          <w:p w:rsidR="00442A6A" w:rsidRPr="003B6FB8" w:rsidRDefault="00442A6A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2A6A" w:rsidRPr="003B6FB8" w:rsidRDefault="003B6FB8" w:rsidP="00442A6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5</w:t>
            </w:r>
            <w:r w:rsidR="00442A6A" w:rsidRPr="003B6FB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:rsidR="00AE5F26" w:rsidRPr="003B6FB8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3B6FB8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>Перечень программного обеспечения</w:t>
      </w:r>
      <w:r w:rsidR="00476D86" w:rsidRPr="003B6FB8">
        <w:rPr>
          <w:bCs/>
          <w:i/>
        </w:rPr>
        <w:t>, используемого при осуществлении образовательного процесса</w:t>
      </w:r>
      <w:r w:rsidRPr="003B6FB8">
        <w:rPr>
          <w:bCs/>
          <w:i/>
        </w:rPr>
        <w:t xml:space="preserve"> </w:t>
      </w:r>
    </w:p>
    <w:p w:rsidR="00476D86" w:rsidRPr="003B6FB8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836"/>
        <w:gridCol w:w="2055"/>
        <w:gridCol w:w="2552"/>
        <w:gridCol w:w="2012"/>
      </w:tblGrid>
      <w:tr w:rsidR="00476D86" w:rsidRPr="003B6FB8" w:rsidTr="009825A8">
        <w:trPr>
          <w:jc w:val="center"/>
        </w:trPr>
        <w:tc>
          <w:tcPr>
            <w:tcW w:w="532" w:type="dxa"/>
          </w:tcPr>
          <w:p w:rsidR="00476D86" w:rsidRPr="003B6FB8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836" w:type="dxa"/>
          </w:tcPr>
          <w:p w:rsidR="00476D86" w:rsidRPr="003B6FB8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  <w:lang w:eastAsia="en-US"/>
              </w:rPr>
              <w:t xml:space="preserve">Наименование раздела дисциплины  </w:t>
            </w:r>
          </w:p>
        </w:tc>
        <w:tc>
          <w:tcPr>
            <w:tcW w:w="2055" w:type="dxa"/>
          </w:tcPr>
          <w:p w:rsidR="00476D86" w:rsidRPr="003B6FB8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476D86" w:rsidRPr="003B6FB8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012" w:type="dxa"/>
          </w:tcPr>
          <w:p w:rsidR="00476D86" w:rsidRPr="003B6FB8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9825A8" w:rsidRPr="003B6FB8" w:rsidTr="009825A8">
        <w:trPr>
          <w:trHeight w:val="1432"/>
          <w:jc w:val="center"/>
        </w:trPr>
        <w:tc>
          <w:tcPr>
            <w:tcW w:w="532" w:type="dxa"/>
          </w:tcPr>
          <w:p w:rsidR="009825A8" w:rsidRPr="003B6FB8" w:rsidRDefault="009825A8" w:rsidP="009825A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9825A8" w:rsidRPr="003B6FB8" w:rsidRDefault="009825A8" w:rsidP="009825A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55" w:type="dxa"/>
          </w:tcPr>
          <w:p w:rsidR="009825A8" w:rsidRPr="003B6FB8" w:rsidRDefault="009825A8" w:rsidP="009825A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Геометрическое компьютерное моделирование в </w:t>
            </w:r>
            <w:r w:rsidRPr="003B6FB8">
              <w:rPr>
                <w:sz w:val="20"/>
                <w:szCs w:val="20"/>
                <w:lang w:val="en-US"/>
              </w:rPr>
              <w:t>CAD</w:t>
            </w:r>
            <w:r w:rsidRPr="003B6FB8">
              <w:rPr>
                <w:sz w:val="20"/>
                <w:szCs w:val="20"/>
              </w:rPr>
              <w:t>-системе</w:t>
            </w:r>
          </w:p>
        </w:tc>
        <w:tc>
          <w:tcPr>
            <w:tcW w:w="2552" w:type="dxa"/>
            <w:vAlign w:val="center"/>
          </w:tcPr>
          <w:p w:rsidR="009825A8" w:rsidRPr="003B6FB8" w:rsidRDefault="009825A8" w:rsidP="009825A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</w:rPr>
            </w:pPr>
            <w:r w:rsidRPr="003B6FB8">
              <w:rPr>
                <w:color w:val="00000A"/>
                <w:sz w:val="20"/>
                <w:szCs w:val="20"/>
                <w:lang w:val="en-US"/>
              </w:rPr>
              <w:t>Microsoft</w:t>
            </w:r>
            <w:r w:rsidRPr="003B6FB8">
              <w:rPr>
                <w:color w:val="00000A"/>
                <w:sz w:val="20"/>
                <w:szCs w:val="20"/>
              </w:rPr>
              <w:t xml:space="preserve"> </w:t>
            </w:r>
            <w:r w:rsidRPr="003B6FB8">
              <w:rPr>
                <w:color w:val="00000A"/>
                <w:sz w:val="20"/>
                <w:szCs w:val="20"/>
                <w:lang w:val="en-US"/>
              </w:rPr>
              <w:t>Windows</w:t>
            </w:r>
            <w:r w:rsidR="00FB729D">
              <w:rPr>
                <w:color w:val="00000A"/>
                <w:sz w:val="20"/>
                <w:szCs w:val="20"/>
              </w:rPr>
              <w:t xml:space="preserve"> </w:t>
            </w:r>
            <w:r w:rsidRPr="003B6FB8">
              <w:rPr>
                <w:color w:val="00000A"/>
                <w:sz w:val="20"/>
                <w:szCs w:val="20"/>
              </w:rPr>
              <w:t>;</w:t>
            </w:r>
          </w:p>
          <w:p w:rsidR="009825A8" w:rsidRPr="003B6FB8" w:rsidRDefault="009825A8" w:rsidP="009825A8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B6FB8">
              <w:rPr>
                <w:color w:val="000000"/>
                <w:sz w:val="20"/>
                <w:szCs w:val="20"/>
              </w:rPr>
              <w:t>Autodesk</w:t>
            </w:r>
            <w:proofErr w:type="spellEnd"/>
            <w:r w:rsidRPr="003B6F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6FB8">
              <w:rPr>
                <w:color w:val="000000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2012" w:type="dxa"/>
          </w:tcPr>
          <w:p w:rsidR="00FB729D" w:rsidRPr="00FB729D" w:rsidRDefault="00FB729D" w:rsidP="00FB72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729D" w:rsidRDefault="00FB729D" w:rsidP="00FB729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B729D">
              <w:rPr>
                <w:color w:val="000000"/>
                <w:sz w:val="20"/>
                <w:szCs w:val="20"/>
              </w:rPr>
              <w:t>DreamSpark</w:t>
            </w:r>
            <w:proofErr w:type="spellEnd"/>
            <w:r w:rsidRPr="00FB72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29D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FB729D">
              <w:rPr>
                <w:color w:val="000000"/>
                <w:sz w:val="20"/>
                <w:szCs w:val="20"/>
              </w:rPr>
              <w:t>;</w:t>
            </w:r>
          </w:p>
          <w:p w:rsidR="009825A8" w:rsidRPr="003B6FB8" w:rsidRDefault="009825A8" w:rsidP="009825A8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6FB8">
              <w:rPr>
                <w:color w:val="000000"/>
                <w:sz w:val="20"/>
                <w:szCs w:val="20"/>
              </w:rPr>
              <w:t>Учебная бесплатная версия</w:t>
            </w:r>
          </w:p>
        </w:tc>
      </w:tr>
      <w:tr w:rsidR="009825A8" w:rsidRPr="003B6FB8" w:rsidTr="009825A8">
        <w:trPr>
          <w:trHeight w:val="1126"/>
          <w:jc w:val="center"/>
        </w:trPr>
        <w:tc>
          <w:tcPr>
            <w:tcW w:w="532" w:type="dxa"/>
          </w:tcPr>
          <w:p w:rsidR="009825A8" w:rsidRPr="003B6FB8" w:rsidRDefault="009825A8" w:rsidP="009825A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3B6FB8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9825A8" w:rsidRPr="003B6FB8" w:rsidRDefault="009825A8" w:rsidP="009825A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  <w:tc>
          <w:tcPr>
            <w:tcW w:w="2055" w:type="dxa"/>
          </w:tcPr>
          <w:p w:rsidR="009825A8" w:rsidRPr="003B6FB8" w:rsidRDefault="009825A8" w:rsidP="009825A8">
            <w:pPr>
              <w:jc w:val="both"/>
              <w:rPr>
                <w:sz w:val="20"/>
                <w:szCs w:val="20"/>
                <w:lang w:eastAsia="en-US"/>
              </w:rPr>
            </w:pPr>
            <w:r w:rsidRPr="003B6FB8">
              <w:rPr>
                <w:sz w:val="20"/>
                <w:szCs w:val="20"/>
              </w:rPr>
              <w:t xml:space="preserve">Геометрическое компьютерное моделирование в </w:t>
            </w:r>
            <w:r>
              <w:rPr>
                <w:sz w:val="20"/>
                <w:szCs w:val="20"/>
                <w:lang w:val="en-US"/>
              </w:rPr>
              <w:t>BIM</w:t>
            </w:r>
            <w:r w:rsidRPr="003B6FB8">
              <w:rPr>
                <w:sz w:val="20"/>
                <w:szCs w:val="20"/>
              </w:rPr>
              <w:t>-системе</w:t>
            </w:r>
          </w:p>
        </w:tc>
        <w:tc>
          <w:tcPr>
            <w:tcW w:w="2552" w:type="dxa"/>
            <w:vAlign w:val="center"/>
          </w:tcPr>
          <w:p w:rsidR="009825A8" w:rsidRPr="003B6FB8" w:rsidRDefault="009825A8" w:rsidP="009825A8">
            <w:pPr>
              <w:pStyle w:val="Default"/>
              <w:tabs>
                <w:tab w:val="left" w:pos="851"/>
              </w:tabs>
              <w:jc w:val="center"/>
              <w:rPr>
                <w:color w:val="00000A"/>
                <w:sz w:val="20"/>
                <w:szCs w:val="20"/>
              </w:rPr>
            </w:pPr>
            <w:r w:rsidRPr="003B6FB8">
              <w:rPr>
                <w:color w:val="00000A"/>
                <w:sz w:val="20"/>
                <w:szCs w:val="20"/>
                <w:lang w:val="en-US"/>
              </w:rPr>
              <w:t>Microsoft</w:t>
            </w:r>
            <w:r w:rsidRPr="003B6FB8">
              <w:rPr>
                <w:color w:val="00000A"/>
                <w:sz w:val="20"/>
                <w:szCs w:val="20"/>
              </w:rPr>
              <w:t xml:space="preserve"> </w:t>
            </w:r>
            <w:r w:rsidRPr="003B6FB8">
              <w:rPr>
                <w:color w:val="00000A"/>
                <w:sz w:val="20"/>
                <w:szCs w:val="20"/>
                <w:lang w:val="en-US"/>
              </w:rPr>
              <w:t>Windows</w:t>
            </w:r>
          </w:p>
          <w:p w:rsidR="009825A8" w:rsidRPr="009825A8" w:rsidRDefault="009825A8" w:rsidP="009825A8">
            <w:pPr>
              <w:jc w:val="center"/>
              <w:rPr>
                <w:bCs/>
                <w:iCs/>
                <w:sz w:val="20"/>
                <w:szCs w:val="20"/>
              </w:rPr>
            </w:pPr>
            <w:r w:rsidRPr="009825A8">
              <w:rPr>
                <w:bCs/>
                <w:iCs/>
                <w:sz w:val="20"/>
                <w:szCs w:val="20"/>
                <w:lang w:val="en-US"/>
              </w:rPr>
              <w:t>Autodesk</w:t>
            </w:r>
            <w:r w:rsidRPr="009825A8">
              <w:rPr>
                <w:bCs/>
                <w:iCs/>
                <w:sz w:val="20"/>
                <w:szCs w:val="20"/>
              </w:rPr>
              <w:t xml:space="preserve"> </w:t>
            </w:r>
            <w:r w:rsidRPr="009825A8">
              <w:rPr>
                <w:bCs/>
                <w:iCs/>
                <w:sz w:val="20"/>
                <w:szCs w:val="20"/>
                <w:lang w:val="en-US"/>
              </w:rPr>
              <w:t>Revit</w:t>
            </w:r>
            <w:r w:rsidRPr="009825A8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:rsidR="00FB729D" w:rsidRPr="00FB729D" w:rsidRDefault="00FB729D" w:rsidP="00FB729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729D" w:rsidRDefault="00FB729D" w:rsidP="00FB729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B729D">
              <w:rPr>
                <w:color w:val="000000"/>
                <w:sz w:val="20"/>
                <w:szCs w:val="20"/>
              </w:rPr>
              <w:t>DreamSpark</w:t>
            </w:r>
            <w:proofErr w:type="spellEnd"/>
            <w:r w:rsidRPr="00FB72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29D">
              <w:rPr>
                <w:color w:val="000000"/>
                <w:sz w:val="20"/>
                <w:szCs w:val="20"/>
              </w:rPr>
              <w:t>subscription</w:t>
            </w:r>
            <w:proofErr w:type="spellEnd"/>
            <w:r w:rsidRPr="00FB729D">
              <w:rPr>
                <w:color w:val="000000"/>
                <w:sz w:val="20"/>
                <w:szCs w:val="20"/>
              </w:rPr>
              <w:t>;</w:t>
            </w:r>
          </w:p>
          <w:p w:rsidR="009825A8" w:rsidRPr="003B6FB8" w:rsidRDefault="009825A8" w:rsidP="009825A8">
            <w:pPr>
              <w:jc w:val="both"/>
              <w:rPr>
                <w:color w:val="000000"/>
                <w:sz w:val="20"/>
                <w:szCs w:val="20"/>
              </w:rPr>
            </w:pPr>
            <w:r w:rsidRPr="003B6FB8">
              <w:rPr>
                <w:color w:val="000000"/>
                <w:sz w:val="20"/>
                <w:szCs w:val="20"/>
              </w:rPr>
              <w:t>Учебная бесплатная версия</w:t>
            </w:r>
          </w:p>
          <w:p w:rsidR="009825A8" w:rsidRPr="003B6FB8" w:rsidRDefault="009825A8" w:rsidP="009825A8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76D86" w:rsidRPr="003B6FB8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3B6FB8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3B6FB8">
        <w:rPr>
          <w:bCs/>
          <w:i/>
        </w:rPr>
        <w:t xml:space="preserve">Перечень </w:t>
      </w:r>
      <w:r w:rsidR="00476D86" w:rsidRPr="003B6FB8">
        <w:rPr>
          <w:bCs/>
          <w:i/>
        </w:rPr>
        <w:t>информационных</w:t>
      </w:r>
      <w:r w:rsidRPr="003B6FB8">
        <w:rPr>
          <w:bCs/>
          <w:i/>
        </w:rPr>
        <w:t xml:space="preserve"> справочных систем</w:t>
      </w:r>
    </w:p>
    <w:p w:rsidR="00555F44" w:rsidRPr="003B6FB8" w:rsidRDefault="00555F44" w:rsidP="00066FBC">
      <w:pPr>
        <w:contextualSpacing/>
      </w:pPr>
      <w:r w:rsidRPr="003B6FB8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RPr="003B6FB8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Pr="003B6FB8" w:rsidRDefault="002D3095" w:rsidP="002D5A60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Наименование </w:t>
            </w:r>
            <w:r w:rsidR="002D5A60" w:rsidRPr="003B6FB8">
              <w:rPr>
                <w:sz w:val="20"/>
                <w:szCs w:val="20"/>
              </w:rPr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Pr="003B6FB8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2D3095" w:rsidRPr="003B6FB8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lastRenderedPageBreak/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http://elibrary.ru/defaultx.asp?</w:t>
            </w:r>
          </w:p>
        </w:tc>
      </w:tr>
      <w:tr w:rsidR="002D3095" w:rsidRPr="003B6FB8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3B6FB8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http://www.iprbookshop.ru/</w:t>
            </w:r>
          </w:p>
        </w:tc>
      </w:tr>
      <w:tr w:rsidR="002D3095" w:rsidRPr="003B6FB8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B6FB8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B6FB8">
              <w:rPr>
                <w:sz w:val="20"/>
                <w:szCs w:val="20"/>
              </w:rPr>
              <w:t>http://www.mgsu.ru/resources/Biblioteka/</w:t>
            </w:r>
          </w:p>
        </w:tc>
      </w:tr>
    </w:tbl>
    <w:p w:rsidR="00133F40" w:rsidRPr="003B6FB8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3B6FB8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B6FB8">
        <w:rPr>
          <w:b/>
          <w:bCs/>
        </w:rPr>
        <w:t>Описание материально-технической базы, необходимой для осуществления образовательного</w:t>
      </w:r>
      <w:r w:rsidR="00DE3D8D">
        <w:rPr>
          <w:b/>
          <w:bCs/>
        </w:rPr>
        <w:t xml:space="preserve"> процесса по дисциплине</w:t>
      </w:r>
      <w:r w:rsidRPr="003B6FB8">
        <w:rPr>
          <w:b/>
          <w:bCs/>
        </w:rPr>
        <w:t>:</w:t>
      </w:r>
    </w:p>
    <w:p w:rsidR="002D3095" w:rsidRPr="003B6FB8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3B6FB8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3B6FB8">
        <w:rPr>
          <w:rFonts w:eastAsiaTheme="minorHAnsi"/>
        </w:rPr>
        <w:t>Учебные занятия по дисциплине «</w:t>
      </w:r>
      <w:r w:rsidR="006E6E65" w:rsidRPr="003B6FB8">
        <w:rPr>
          <w:lang w:eastAsia="ar-SA"/>
        </w:rPr>
        <w:t xml:space="preserve">Геометрическое компьютерное </w:t>
      </w:r>
      <w:r w:rsidR="008D7E8C" w:rsidRPr="003B6FB8">
        <w:rPr>
          <w:lang w:eastAsia="ar-SA"/>
        </w:rPr>
        <w:t>моделировани</w:t>
      </w:r>
      <w:r w:rsidR="008D7E8C" w:rsidRPr="003B6FB8">
        <w:rPr>
          <w:rFonts w:eastAsiaTheme="minorHAnsi"/>
        </w:rPr>
        <w:t>е» проводятся</w:t>
      </w:r>
      <w:r w:rsidRPr="003B6FB8">
        <w:rPr>
          <w:rFonts w:eastAsiaTheme="minorHAnsi"/>
        </w:rPr>
        <w:t xml:space="preserve"> в следующих оборудованных учебных кабинетах, оснащенных соответствующим оборудованием и программным обеспечением:</w:t>
      </w:r>
    </w:p>
    <w:p w:rsidR="00A41409" w:rsidRPr="003B6FB8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iCs/>
          <w:sz w:val="20"/>
          <w:szCs w:val="20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A41409" w:rsidRPr="009825A8" w:rsidTr="005E2ACB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825A8" w:rsidRDefault="002D309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№</w:t>
            </w:r>
            <w:r w:rsidR="00A41409" w:rsidRPr="009825A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62" w:rsidRPr="009825A8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Вид учебн</w:t>
            </w:r>
            <w:r w:rsidR="006E761E" w:rsidRPr="009825A8">
              <w:rPr>
                <w:sz w:val="20"/>
                <w:szCs w:val="20"/>
              </w:rPr>
              <w:t>ого занятия</w:t>
            </w:r>
          </w:p>
          <w:p w:rsidR="007F0865" w:rsidRPr="009825A8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825A8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9825A8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A41409" w:rsidRPr="009825A8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9825A8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9825A8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9825A8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9825A8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825A8">
              <w:rPr>
                <w:sz w:val="20"/>
                <w:szCs w:val="20"/>
              </w:rPr>
              <w:t>4</w:t>
            </w:r>
          </w:p>
        </w:tc>
      </w:tr>
      <w:tr w:rsidR="00FB729D" w:rsidRPr="009825A8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FB729D" w:rsidRPr="009825A8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Default="00FB729D" w:rsidP="00FB7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FB729D" w:rsidRPr="00251055" w:rsidRDefault="00FB729D" w:rsidP="00FB7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729D">
              <w:rPr>
                <w:sz w:val="20"/>
                <w:szCs w:val="20"/>
                <w:lang w:eastAsia="en-US"/>
              </w:rPr>
              <w:t>Компьютерный класс, оснащенн</w:t>
            </w:r>
            <w:r w:rsidR="00D36E5C">
              <w:rPr>
                <w:sz w:val="20"/>
                <w:szCs w:val="20"/>
                <w:lang w:eastAsia="en-US"/>
              </w:rPr>
              <w:t>ый</w:t>
            </w:r>
            <w:r w:rsidRPr="00FB729D">
              <w:rPr>
                <w:sz w:val="20"/>
                <w:szCs w:val="20"/>
                <w:lang w:eastAsia="en-US"/>
              </w:rPr>
              <w:t xml:space="preserve"> компьютерами тип №3;</w:t>
            </w:r>
          </w:p>
          <w:p w:rsidR="00FB729D" w:rsidRPr="00251055" w:rsidRDefault="00FB729D" w:rsidP="00FB72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29D" w:rsidRPr="00251055" w:rsidRDefault="00FB729D" w:rsidP="00FB729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6E761E" w:rsidRPr="003B6FB8" w:rsidRDefault="006E761E" w:rsidP="00066FBC">
      <w:pPr>
        <w:autoSpaceDE w:val="0"/>
        <w:autoSpaceDN w:val="0"/>
        <w:adjustRightInd w:val="0"/>
        <w:contextualSpacing/>
        <w:jc w:val="both"/>
        <w:rPr>
          <w:i/>
          <w:color w:val="1F497D" w:themeColor="text2"/>
          <w:sz w:val="20"/>
          <w:szCs w:val="20"/>
          <w:lang w:eastAsia="en-US"/>
        </w:rPr>
      </w:pPr>
    </w:p>
    <w:p w:rsidR="00FB729D" w:rsidRPr="00045F35" w:rsidRDefault="00FB729D" w:rsidP="00FB729D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8C514C" w:rsidRPr="003B6FB8" w:rsidRDefault="008C514C" w:rsidP="00066FBC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sectPr w:rsidR="008C514C" w:rsidRPr="003B6FB8" w:rsidSect="00560A95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2E" w:rsidRDefault="0018702E" w:rsidP="002C2D1D">
      <w:r>
        <w:separator/>
      </w:r>
    </w:p>
  </w:endnote>
  <w:endnote w:type="continuationSeparator" w:id="0">
    <w:p w:rsidR="0018702E" w:rsidRDefault="0018702E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2E" w:rsidRDefault="0018702E" w:rsidP="002C2D1D">
      <w:r>
        <w:separator/>
      </w:r>
    </w:p>
  </w:footnote>
  <w:footnote w:type="continuationSeparator" w:id="0">
    <w:p w:rsidR="0018702E" w:rsidRDefault="0018702E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E36393" w:rsidRDefault="00E363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93" w:rsidRPr="00D91CF0" w:rsidRDefault="00E36393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E36393" w:rsidRPr="00D91CF0" w:rsidRDefault="00E36393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E36393" w:rsidRPr="00D91CF0" w:rsidRDefault="00E36393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E36393" w:rsidRPr="00E57979" w:rsidRDefault="00E36393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7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A6939"/>
    <w:multiLevelType w:val="hybridMultilevel"/>
    <w:tmpl w:val="7FE2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44356159"/>
    <w:multiLevelType w:val="hybridMultilevel"/>
    <w:tmpl w:val="F5F0BAC0"/>
    <w:lvl w:ilvl="0" w:tplc="95C0734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34C96"/>
    <w:multiLevelType w:val="hybridMultilevel"/>
    <w:tmpl w:val="30D0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95EFD"/>
    <w:multiLevelType w:val="hybridMultilevel"/>
    <w:tmpl w:val="774E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928F3"/>
    <w:multiLevelType w:val="hybridMultilevel"/>
    <w:tmpl w:val="82989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1">
    <w:nsid w:val="5B01101A"/>
    <w:multiLevelType w:val="hybridMultilevel"/>
    <w:tmpl w:val="A1A2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3AA4A2B"/>
    <w:multiLevelType w:val="hybridMultilevel"/>
    <w:tmpl w:val="36E43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202267"/>
    <w:multiLevelType w:val="hybridMultilevel"/>
    <w:tmpl w:val="4452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6D675D95"/>
    <w:multiLevelType w:val="hybridMultilevel"/>
    <w:tmpl w:val="FACC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262B"/>
    <w:multiLevelType w:val="hybridMultilevel"/>
    <w:tmpl w:val="25C8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22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27"/>
  </w:num>
  <w:num w:numId="15">
    <w:abstractNumId w:val="3"/>
  </w:num>
  <w:num w:numId="16">
    <w:abstractNumId w:val="13"/>
  </w:num>
  <w:num w:numId="17">
    <w:abstractNumId w:val="15"/>
  </w:num>
  <w:num w:numId="18">
    <w:abstractNumId w:val="20"/>
  </w:num>
  <w:num w:numId="19">
    <w:abstractNumId w:val="25"/>
  </w:num>
  <w:num w:numId="20">
    <w:abstractNumId w:val="16"/>
  </w:num>
  <w:num w:numId="21">
    <w:abstractNumId w:val="6"/>
  </w:num>
  <w:num w:numId="22">
    <w:abstractNumId w:val="19"/>
  </w:num>
  <w:num w:numId="23">
    <w:abstractNumId w:val="24"/>
  </w:num>
  <w:num w:numId="24">
    <w:abstractNumId w:val="14"/>
  </w:num>
  <w:num w:numId="25">
    <w:abstractNumId w:val="28"/>
  </w:num>
  <w:num w:numId="26">
    <w:abstractNumId w:val="21"/>
  </w:num>
  <w:num w:numId="27">
    <w:abstractNumId w:val="26"/>
  </w:num>
  <w:num w:numId="28">
    <w:abstractNumId w:val="18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37302"/>
    <w:rsid w:val="000412BD"/>
    <w:rsid w:val="00045EFA"/>
    <w:rsid w:val="000573C2"/>
    <w:rsid w:val="00066FBC"/>
    <w:rsid w:val="00073E85"/>
    <w:rsid w:val="0007756D"/>
    <w:rsid w:val="000B7F6A"/>
    <w:rsid w:val="000C0FA4"/>
    <w:rsid w:val="000C5384"/>
    <w:rsid w:val="000D01DA"/>
    <w:rsid w:val="000D4EC7"/>
    <w:rsid w:val="000F39D7"/>
    <w:rsid w:val="001054F6"/>
    <w:rsid w:val="00112C39"/>
    <w:rsid w:val="001178C6"/>
    <w:rsid w:val="001204C9"/>
    <w:rsid w:val="00120D56"/>
    <w:rsid w:val="00133F40"/>
    <w:rsid w:val="001537AE"/>
    <w:rsid w:val="00157E05"/>
    <w:rsid w:val="00167EB7"/>
    <w:rsid w:val="00186086"/>
    <w:rsid w:val="0018702E"/>
    <w:rsid w:val="00192A40"/>
    <w:rsid w:val="001A729E"/>
    <w:rsid w:val="001F235B"/>
    <w:rsid w:val="001F7FFA"/>
    <w:rsid w:val="00212938"/>
    <w:rsid w:val="00234D89"/>
    <w:rsid w:val="00241AE2"/>
    <w:rsid w:val="00262D00"/>
    <w:rsid w:val="002635A4"/>
    <w:rsid w:val="00265DB1"/>
    <w:rsid w:val="0027049D"/>
    <w:rsid w:val="002972EE"/>
    <w:rsid w:val="002C2D1D"/>
    <w:rsid w:val="002C4748"/>
    <w:rsid w:val="002D3095"/>
    <w:rsid w:val="002D5A60"/>
    <w:rsid w:val="00302937"/>
    <w:rsid w:val="00314327"/>
    <w:rsid w:val="00314651"/>
    <w:rsid w:val="00317025"/>
    <w:rsid w:val="00321821"/>
    <w:rsid w:val="00354D2F"/>
    <w:rsid w:val="00363A8E"/>
    <w:rsid w:val="003701D4"/>
    <w:rsid w:val="00370447"/>
    <w:rsid w:val="0039135D"/>
    <w:rsid w:val="00393706"/>
    <w:rsid w:val="00395398"/>
    <w:rsid w:val="003973E3"/>
    <w:rsid w:val="003B012B"/>
    <w:rsid w:val="003B6CCE"/>
    <w:rsid w:val="003B6FB8"/>
    <w:rsid w:val="003D0FC4"/>
    <w:rsid w:val="003D7D46"/>
    <w:rsid w:val="003E1808"/>
    <w:rsid w:val="00407364"/>
    <w:rsid w:val="00407FD3"/>
    <w:rsid w:val="00417B8B"/>
    <w:rsid w:val="00422C7F"/>
    <w:rsid w:val="0042773D"/>
    <w:rsid w:val="00435EAF"/>
    <w:rsid w:val="0044264E"/>
    <w:rsid w:val="00442A6A"/>
    <w:rsid w:val="00452A84"/>
    <w:rsid w:val="00453CC4"/>
    <w:rsid w:val="00454FF8"/>
    <w:rsid w:val="00457105"/>
    <w:rsid w:val="0045731B"/>
    <w:rsid w:val="00476D86"/>
    <w:rsid w:val="004823A6"/>
    <w:rsid w:val="0048605D"/>
    <w:rsid w:val="0048686A"/>
    <w:rsid w:val="00491D0F"/>
    <w:rsid w:val="00496D46"/>
    <w:rsid w:val="004A7671"/>
    <w:rsid w:val="004B12D2"/>
    <w:rsid w:val="004B2A53"/>
    <w:rsid w:val="004B4896"/>
    <w:rsid w:val="004B793C"/>
    <w:rsid w:val="004D5505"/>
    <w:rsid w:val="004E24C5"/>
    <w:rsid w:val="004E39A5"/>
    <w:rsid w:val="00512C7C"/>
    <w:rsid w:val="00524AEF"/>
    <w:rsid w:val="0052771A"/>
    <w:rsid w:val="00531798"/>
    <w:rsid w:val="00536489"/>
    <w:rsid w:val="00545919"/>
    <w:rsid w:val="00545967"/>
    <w:rsid w:val="00552327"/>
    <w:rsid w:val="00555F44"/>
    <w:rsid w:val="00560A95"/>
    <w:rsid w:val="005637A6"/>
    <w:rsid w:val="00574436"/>
    <w:rsid w:val="005845FA"/>
    <w:rsid w:val="00595615"/>
    <w:rsid w:val="005B4A53"/>
    <w:rsid w:val="005C02F2"/>
    <w:rsid w:val="005C13DA"/>
    <w:rsid w:val="005C49BB"/>
    <w:rsid w:val="005E2ACB"/>
    <w:rsid w:val="005F2B63"/>
    <w:rsid w:val="005F60F5"/>
    <w:rsid w:val="006067E9"/>
    <w:rsid w:val="00623527"/>
    <w:rsid w:val="0062436B"/>
    <w:rsid w:val="006448AC"/>
    <w:rsid w:val="006564FB"/>
    <w:rsid w:val="00660AE1"/>
    <w:rsid w:val="00671D82"/>
    <w:rsid w:val="006B0C6D"/>
    <w:rsid w:val="006C6272"/>
    <w:rsid w:val="006C6F4D"/>
    <w:rsid w:val="006E6E65"/>
    <w:rsid w:val="006E761E"/>
    <w:rsid w:val="007011CB"/>
    <w:rsid w:val="007218E7"/>
    <w:rsid w:val="00724B21"/>
    <w:rsid w:val="00733CE0"/>
    <w:rsid w:val="00756BDC"/>
    <w:rsid w:val="00757C39"/>
    <w:rsid w:val="00761410"/>
    <w:rsid w:val="00763467"/>
    <w:rsid w:val="007771AB"/>
    <w:rsid w:val="00785BC4"/>
    <w:rsid w:val="00786E1A"/>
    <w:rsid w:val="007B0645"/>
    <w:rsid w:val="007B2181"/>
    <w:rsid w:val="007B2586"/>
    <w:rsid w:val="007C5A8B"/>
    <w:rsid w:val="007C5EBB"/>
    <w:rsid w:val="007E4F33"/>
    <w:rsid w:val="007F0865"/>
    <w:rsid w:val="00801B5A"/>
    <w:rsid w:val="00803CD3"/>
    <w:rsid w:val="008251D4"/>
    <w:rsid w:val="00827E50"/>
    <w:rsid w:val="008361C1"/>
    <w:rsid w:val="0085566A"/>
    <w:rsid w:val="00857F24"/>
    <w:rsid w:val="008624E2"/>
    <w:rsid w:val="00870D39"/>
    <w:rsid w:val="0088078B"/>
    <w:rsid w:val="008937E3"/>
    <w:rsid w:val="008A2F24"/>
    <w:rsid w:val="008B0867"/>
    <w:rsid w:val="008B0B78"/>
    <w:rsid w:val="008B4EDA"/>
    <w:rsid w:val="008B5C9D"/>
    <w:rsid w:val="008C514C"/>
    <w:rsid w:val="008C6704"/>
    <w:rsid w:val="008D139A"/>
    <w:rsid w:val="008D7E8C"/>
    <w:rsid w:val="008F7578"/>
    <w:rsid w:val="00903CF4"/>
    <w:rsid w:val="00911B3C"/>
    <w:rsid w:val="00915A2A"/>
    <w:rsid w:val="00917E6D"/>
    <w:rsid w:val="00957F1B"/>
    <w:rsid w:val="009825A8"/>
    <w:rsid w:val="00987CC3"/>
    <w:rsid w:val="00994A56"/>
    <w:rsid w:val="009A35AB"/>
    <w:rsid w:val="009A3BD1"/>
    <w:rsid w:val="009A4307"/>
    <w:rsid w:val="009D2313"/>
    <w:rsid w:val="009F6E96"/>
    <w:rsid w:val="009F6FCA"/>
    <w:rsid w:val="00A00458"/>
    <w:rsid w:val="00A019C3"/>
    <w:rsid w:val="00A104B4"/>
    <w:rsid w:val="00A20023"/>
    <w:rsid w:val="00A218F9"/>
    <w:rsid w:val="00A21EE5"/>
    <w:rsid w:val="00A35163"/>
    <w:rsid w:val="00A41409"/>
    <w:rsid w:val="00A474CE"/>
    <w:rsid w:val="00A53A62"/>
    <w:rsid w:val="00A65B30"/>
    <w:rsid w:val="00A65E8D"/>
    <w:rsid w:val="00A84C3C"/>
    <w:rsid w:val="00A8580C"/>
    <w:rsid w:val="00AA6DAE"/>
    <w:rsid w:val="00AC4E9D"/>
    <w:rsid w:val="00AC648E"/>
    <w:rsid w:val="00AD254D"/>
    <w:rsid w:val="00AD27A6"/>
    <w:rsid w:val="00AE5F26"/>
    <w:rsid w:val="00B10A27"/>
    <w:rsid w:val="00B163A1"/>
    <w:rsid w:val="00B21E41"/>
    <w:rsid w:val="00B346B6"/>
    <w:rsid w:val="00B354DC"/>
    <w:rsid w:val="00B42DCF"/>
    <w:rsid w:val="00B563BB"/>
    <w:rsid w:val="00B70627"/>
    <w:rsid w:val="00B76B97"/>
    <w:rsid w:val="00B842A4"/>
    <w:rsid w:val="00BB5493"/>
    <w:rsid w:val="00BC01F5"/>
    <w:rsid w:val="00BC0C6F"/>
    <w:rsid w:val="00BD4174"/>
    <w:rsid w:val="00BE1D30"/>
    <w:rsid w:val="00C0320C"/>
    <w:rsid w:val="00C26FD7"/>
    <w:rsid w:val="00C277A7"/>
    <w:rsid w:val="00C60587"/>
    <w:rsid w:val="00C644F7"/>
    <w:rsid w:val="00C656F0"/>
    <w:rsid w:val="00C65FE8"/>
    <w:rsid w:val="00CA2F6F"/>
    <w:rsid w:val="00CD029A"/>
    <w:rsid w:val="00CD1F0A"/>
    <w:rsid w:val="00CF6F05"/>
    <w:rsid w:val="00D01B69"/>
    <w:rsid w:val="00D206C8"/>
    <w:rsid w:val="00D20957"/>
    <w:rsid w:val="00D23FA2"/>
    <w:rsid w:val="00D36E5C"/>
    <w:rsid w:val="00D66123"/>
    <w:rsid w:val="00D90485"/>
    <w:rsid w:val="00D92641"/>
    <w:rsid w:val="00D952A6"/>
    <w:rsid w:val="00DC3994"/>
    <w:rsid w:val="00DE3D8D"/>
    <w:rsid w:val="00DF0179"/>
    <w:rsid w:val="00E00313"/>
    <w:rsid w:val="00E36393"/>
    <w:rsid w:val="00E534C2"/>
    <w:rsid w:val="00E57979"/>
    <w:rsid w:val="00E63992"/>
    <w:rsid w:val="00E667E8"/>
    <w:rsid w:val="00E75550"/>
    <w:rsid w:val="00E766B4"/>
    <w:rsid w:val="00E830A9"/>
    <w:rsid w:val="00E84754"/>
    <w:rsid w:val="00E84F90"/>
    <w:rsid w:val="00EA3E8C"/>
    <w:rsid w:val="00EB41F9"/>
    <w:rsid w:val="00EC2B05"/>
    <w:rsid w:val="00ED6920"/>
    <w:rsid w:val="00ED76A8"/>
    <w:rsid w:val="00EE0455"/>
    <w:rsid w:val="00EE1550"/>
    <w:rsid w:val="00F136CF"/>
    <w:rsid w:val="00F168E6"/>
    <w:rsid w:val="00F269B8"/>
    <w:rsid w:val="00F51DE2"/>
    <w:rsid w:val="00F563F7"/>
    <w:rsid w:val="00F7297F"/>
    <w:rsid w:val="00F86E4F"/>
    <w:rsid w:val="00F90521"/>
    <w:rsid w:val="00F905AA"/>
    <w:rsid w:val="00FB729D"/>
    <w:rsid w:val="00FE755A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Body Text"/>
    <w:basedOn w:val="a"/>
    <w:link w:val="af6"/>
    <w:uiPriority w:val="99"/>
    <w:semiHidden/>
    <w:unhideWhenUsed/>
    <w:rsid w:val="004277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2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42773D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4277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D9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Body Text"/>
    <w:basedOn w:val="a"/>
    <w:link w:val="af6"/>
    <w:uiPriority w:val="99"/>
    <w:semiHidden/>
    <w:unhideWhenUsed/>
    <w:rsid w:val="004277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2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42773D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4277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D9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ISTUS</cp:lastModifiedBy>
  <cp:revision>9</cp:revision>
  <cp:lastPrinted>2015-10-19T17:26:00Z</cp:lastPrinted>
  <dcterms:created xsi:type="dcterms:W3CDTF">2015-10-14T19:50:00Z</dcterms:created>
  <dcterms:modified xsi:type="dcterms:W3CDTF">2015-10-19T17:31:00Z</dcterms:modified>
</cp:coreProperties>
</file>