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74" w:rsidRPr="00A32CEF" w:rsidRDefault="00A61774" w:rsidP="00BB4F0E">
      <w:pPr>
        <w:ind w:firstLine="0"/>
        <w:jc w:val="center"/>
        <w:rPr>
          <w:bCs/>
          <w:szCs w:val="24"/>
        </w:rPr>
      </w:pPr>
      <w:r w:rsidRPr="00A32CEF">
        <w:rPr>
          <w:bCs/>
          <w:szCs w:val="24"/>
        </w:rPr>
        <w:t>МИНИCTEPCTBO ОБРАЗОВАНИЯ И НАУКИ РОССИЙСКОЙ ФЕДЕРАЦИИ</w:t>
      </w:r>
    </w:p>
    <w:p w:rsidR="00A61774" w:rsidRPr="00A32CEF" w:rsidRDefault="00A61774" w:rsidP="00BB4F0E">
      <w:pPr>
        <w:ind w:firstLine="0"/>
        <w:jc w:val="center"/>
        <w:rPr>
          <w:bCs/>
          <w:sz w:val="22"/>
        </w:rPr>
      </w:pPr>
      <w:r w:rsidRPr="00A32CEF">
        <w:rPr>
          <w:bCs/>
          <w:sz w:val="22"/>
        </w:rPr>
        <w:t>Федеральное государственное бюджетное образовательное учреждение</w:t>
      </w:r>
      <w:r w:rsidR="00BB4F0E" w:rsidRPr="00A32CEF">
        <w:rPr>
          <w:bCs/>
          <w:sz w:val="22"/>
        </w:rPr>
        <w:t xml:space="preserve"> </w:t>
      </w:r>
      <w:r w:rsidRPr="00A32CEF">
        <w:rPr>
          <w:bCs/>
          <w:sz w:val="22"/>
        </w:rPr>
        <w:t xml:space="preserve">высшего </w:t>
      </w:r>
      <w:r w:rsidR="00BB4F0E" w:rsidRPr="00A32CEF">
        <w:rPr>
          <w:bCs/>
          <w:sz w:val="22"/>
        </w:rPr>
        <w:t>о</w:t>
      </w:r>
      <w:r w:rsidRPr="00A32CEF">
        <w:rPr>
          <w:bCs/>
          <w:sz w:val="22"/>
        </w:rPr>
        <w:t>бразования</w:t>
      </w:r>
    </w:p>
    <w:p w:rsidR="00A61774" w:rsidRPr="00A32CEF" w:rsidRDefault="00A61774" w:rsidP="00BB4F0E">
      <w:pPr>
        <w:ind w:firstLine="0"/>
        <w:jc w:val="center"/>
        <w:rPr>
          <w:bCs/>
          <w:szCs w:val="24"/>
        </w:rPr>
      </w:pPr>
      <w:r w:rsidRPr="00A32CEF">
        <w:rPr>
          <w:bCs/>
          <w:szCs w:val="24"/>
        </w:rPr>
        <w:t>«Научно-исследовательский Московский государственный строительный университет»</w:t>
      </w:r>
    </w:p>
    <w:p w:rsidR="00A61774" w:rsidRPr="00A32CEF" w:rsidRDefault="00A61774" w:rsidP="00A61774">
      <w:pPr>
        <w:jc w:val="center"/>
        <w:rPr>
          <w:bCs/>
          <w:szCs w:val="24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A32CEF">
        <w:rPr>
          <w:rFonts w:eastAsia="Times New Roman"/>
          <w:b/>
          <w:caps/>
          <w:szCs w:val="24"/>
          <w:lang w:eastAsia="ru-RU"/>
        </w:rPr>
        <w:t>УтверждЕНО:</w:t>
      </w: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Заседание методической комиссии</w:t>
      </w: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по направлению подготовки</w:t>
      </w: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________________________________</w:t>
      </w: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Протокол №        от                       </w:t>
      </w: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A32CEF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32CEF">
        <w:rPr>
          <w:rFonts w:eastAsia="Times New Roman"/>
          <w:b/>
          <w:szCs w:val="24"/>
          <w:lang w:eastAsia="ru-RU"/>
        </w:rPr>
        <w:t>по дисциплине</w:t>
      </w:r>
      <w:r w:rsidR="00B70905">
        <w:rPr>
          <w:rFonts w:eastAsia="Times New Roman"/>
          <w:b/>
          <w:szCs w:val="24"/>
          <w:lang w:eastAsia="ru-RU"/>
        </w:rPr>
        <w:t xml:space="preserve"> (модулю)</w:t>
      </w:r>
    </w:p>
    <w:p w:rsidR="00BB4F0E" w:rsidRPr="00A32CEF" w:rsidRDefault="00BB4F0E" w:rsidP="00BB4F0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BB4F0E" w:rsidRPr="0031352D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1352D">
        <w:rPr>
          <w:rFonts w:eastAsia="Times New Roman"/>
          <w:b/>
          <w:bCs/>
          <w:sz w:val="28"/>
          <w:szCs w:val="28"/>
          <w:lang w:eastAsia="ru-RU"/>
        </w:rPr>
        <w:t>«</w:t>
      </w:r>
      <w:r w:rsidR="0031352D" w:rsidRPr="0031352D">
        <w:rPr>
          <w:b/>
          <w:bCs/>
          <w:i/>
          <w:iCs/>
          <w:color w:val="000000"/>
          <w:sz w:val="28"/>
          <w:szCs w:val="28"/>
        </w:rPr>
        <w:t>Операционные системы</w:t>
      </w:r>
      <w:r w:rsidRPr="0031352D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BB4F0E" w:rsidRPr="00A32CEF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BB4F0E" w:rsidRPr="00A32CEF" w:rsidTr="00BB4F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4F0E" w:rsidRPr="00A32CEF" w:rsidRDefault="00BB4F0E" w:rsidP="0031352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0E" w:rsidRPr="00A32CEF" w:rsidRDefault="0031352D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  <w:proofErr w:type="spellEnd"/>
          </w:p>
        </w:tc>
      </w:tr>
      <w:tr w:rsidR="00BB4F0E" w:rsidRPr="00A32CEF" w:rsidTr="00BB4F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A32CEF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BB4F0E" w:rsidRPr="00A32CEF" w:rsidTr="00BB4F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352D" w:rsidRDefault="0031352D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1352D" w:rsidRDefault="0031352D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  <w:p w:rsidR="00BB4F0E" w:rsidRPr="00A32CEF" w:rsidRDefault="0031352D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BB4F0E" w:rsidRPr="00A32CEF" w:rsidTr="00BB4F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BB4F0E" w:rsidRPr="00A32CEF" w:rsidTr="00BB4F0E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0E" w:rsidRPr="00A32CEF" w:rsidRDefault="0031352D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984054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BB4F0E" w:rsidRPr="00A32CEF" w:rsidTr="00BB4F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BB4F0E" w:rsidRPr="00A32CEF" w:rsidTr="00BB4F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>Форма обучения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0E" w:rsidRPr="00A32CEF" w:rsidRDefault="0031352D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  <w:tr w:rsidR="00BB4F0E" w:rsidRPr="00A32CEF" w:rsidTr="00BB4F0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F0E" w:rsidRPr="00A32CEF" w:rsidRDefault="00BB4F0E" w:rsidP="00BB4F0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</w:rPr>
            </w:pPr>
            <w:r w:rsidRPr="00A32CEF">
              <w:rPr>
                <w:rFonts w:eastAsia="Times New Roman"/>
                <w:i/>
                <w:iCs/>
                <w:sz w:val="22"/>
              </w:rPr>
              <w:t>(очная, очно-заочная, заочная)</w:t>
            </w:r>
          </w:p>
        </w:tc>
      </w:tr>
    </w:tbl>
    <w:p w:rsidR="00BB4F0E" w:rsidRPr="00A32CEF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BB4F0E" w:rsidRDefault="00BB4F0E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97423B" w:rsidRDefault="0097423B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97423B" w:rsidRDefault="0097423B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97423B" w:rsidRDefault="0097423B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97423B" w:rsidRDefault="0097423B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97423B" w:rsidRDefault="0097423B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97423B" w:rsidRDefault="0097423B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97423B" w:rsidRPr="00A32CEF" w:rsidRDefault="0097423B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2780"/>
        </w:tabs>
        <w:autoSpaceDE w:val="0"/>
        <w:autoSpaceDN w:val="0"/>
        <w:adjustRightInd w:val="0"/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32CEF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BB4F0E" w:rsidRPr="00A32CEF" w:rsidRDefault="00BB4F0E" w:rsidP="00BB4F0E">
      <w:pPr>
        <w:widowControl w:val="0"/>
        <w:tabs>
          <w:tab w:val="left" w:pos="2780"/>
        </w:tabs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A32CEF">
        <w:rPr>
          <w:rFonts w:eastAsia="Times New Roman"/>
          <w:sz w:val="20"/>
          <w:szCs w:val="20"/>
          <w:lang w:eastAsia="ru-RU"/>
        </w:rPr>
        <w:t>201</w:t>
      </w:r>
      <w:r w:rsidR="0097423B">
        <w:rPr>
          <w:rFonts w:eastAsia="Times New Roman"/>
          <w:sz w:val="20"/>
          <w:szCs w:val="20"/>
          <w:lang w:eastAsia="ru-RU"/>
        </w:rPr>
        <w:t>5</w:t>
      </w:r>
      <w:r w:rsidRPr="00A32CEF">
        <w:rPr>
          <w:rFonts w:eastAsia="Times New Roman"/>
          <w:sz w:val="20"/>
          <w:szCs w:val="20"/>
          <w:lang w:eastAsia="ru-RU"/>
        </w:rPr>
        <w:t xml:space="preserve"> г.</w:t>
      </w:r>
    </w:p>
    <w:p w:rsidR="0097423B" w:rsidRDefault="0097423B">
      <w:pPr>
        <w:spacing w:after="200" w:line="276" w:lineRule="auto"/>
        <w:ind w:firstLine="0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9C7F25" w:rsidRDefault="009C7F25" w:rsidP="009C7F25">
      <w:pPr>
        <w:ind w:right="15" w:firstLine="567"/>
        <w:rPr>
          <w:sz w:val="20"/>
          <w:szCs w:val="20"/>
        </w:rPr>
      </w:pPr>
      <w:r>
        <w:t>1.1. Фонд оценочных средств (ФОС) разработан в соответствии с требованиями основной образовательной программы и ФГОС</w:t>
      </w:r>
      <w:r w:rsidR="00761DEF">
        <w:t xml:space="preserve">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</w:t>
      </w:r>
      <w:r w:rsidR="0088796D">
        <w:t xml:space="preserve"> </w:t>
      </w:r>
      <w:r w:rsidR="00EE2F82">
        <w:t>«</w:t>
      </w:r>
      <w:r w:rsidR="0088796D">
        <w:rPr>
          <w:b/>
          <w:bCs/>
          <w:i/>
          <w:iCs/>
          <w:color w:val="000000"/>
        </w:rPr>
        <w:t>Информатика и вычислительная техника</w:t>
      </w:r>
      <w:r w:rsidR="00EE2F82">
        <w:rPr>
          <w:b/>
          <w:bCs/>
          <w:i/>
          <w:iCs/>
          <w:color w:val="000000"/>
        </w:rPr>
        <w:t>»</w:t>
      </w:r>
      <w:r w:rsidR="0088796D">
        <w:rPr>
          <w:b/>
          <w:bCs/>
          <w:i/>
          <w:iCs/>
          <w:color w:val="000000"/>
        </w:rPr>
        <w:t>.</w:t>
      </w:r>
    </w:p>
    <w:p w:rsidR="00A61774" w:rsidRPr="00A32CEF" w:rsidRDefault="009C7F25" w:rsidP="0088796D">
      <w:pPr>
        <w:ind w:firstLine="567"/>
        <w:rPr>
          <w:bCs/>
          <w:szCs w:val="24"/>
        </w:rPr>
      </w:pPr>
      <w:r>
        <w:t xml:space="preserve">1.2. </w:t>
      </w:r>
      <w:r w:rsidR="00A61774" w:rsidRPr="00A32CEF">
        <w:rPr>
          <w:bCs/>
          <w:szCs w:val="24"/>
        </w:rPr>
        <w:t>Фонд оценочных средств предназначен</w:t>
      </w:r>
      <w:r w:rsidR="001E0AEB" w:rsidRPr="00A32CEF">
        <w:rPr>
          <w:bCs/>
          <w:szCs w:val="24"/>
        </w:rPr>
        <w:t xml:space="preserve"> для </w:t>
      </w:r>
      <w:r w:rsidR="001E3575">
        <w:rPr>
          <w:bCs/>
          <w:szCs w:val="24"/>
        </w:rPr>
        <w:t>оценки</w:t>
      </w:r>
      <w:r w:rsidR="001E0AEB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>освоения компетенций</w:t>
      </w:r>
      <w:r w:rsidR="001E0AEB" w:rsidRPr="00A32CEF">
        <w:rPr>
          <w:bCs/>
          <w:szCs w:val="24"/>
        </w:rPr>
        <w:t xml:space="preserve"> (элементов компетенций)</w:t>
      </w:r>
      <w:r w:rsidR="00A61774" w:rsidRPr="00A32CEF">
        <w:rPr>
          <w:bCs/>
          <w:szCs w:val="24"/>
        </w:rPr>
        <w:t xml:space="preserve"> </w:t>
      </w:r>
      <w:r w:rsidR="001E0AEB" w:rsidRPr="00A32CEF">
        <w:rPr>
          <w:bCs/>
          <w:szCs w:val="24"/>
        </w:rPr>
        <w:t>обучающегося</w:t>
      </w:r>
      <w:r w:rsidR="00A61774" w:rsidRPr="00A32CEF">
        <w:rPr>
          <w:bCs/>
          <w:szCs w:val="24"/>
        </w:rPr>
        <w:t xml:space="preserve"> </w:t>
      </w:r>
      <w:r w:rsidR="00124163" w:rsidRPr="00A32CEF">
        <w:rPr>
          <w:bCs/>
          <w:szCs w:val="24"/>
        </w:rPr>
        <w:t xml:space="preserve">в соответствии с ФГОС </w:t>
      </w:r>
      <w:proofErr w:type="gramStart"/>
      <w:r w:rsidR="00124163" w:rsidRPr="00A32CEF">
        <w:rPr>
          <w:bCs/>
          <w:szCs w:val="24"/>
        </w:rPr>
        <w:t>ВО</w:t>
      </w:r>
      <w:proofErr w:type="gramEnd"/>
      <w:r w:rsidR="00124163" w:rsidRPr="00A32CEF">
        <w:rPr>
          <w:bCs/>
          <w:szCs w:val="24"/>
        </w:rPr>
        <w:t xml:space="preserve"> </w:t>
      </w:r>
      <w:proofErr w:type="gramStart"/>
      <w:r w:rsidR="00A61774" w:rsidRPr="00A32CEF">
        <w:rPr>
          <w:bCs/>
          <w:szCs w:val="24"/>
        </w:rPr>
        <w:t>по</w:t>
      </w:r>
      <w:proofErr w:type="gramEnd"/>
      <w:r w:rsidR="00A61774" w:rsidRPr="00A32CEF">
        <w:rPr>
          <w:bCs/>
          <w:szCs w:val="24"/>
        </w:rPr>
        <w:t xml:space="preserve"> направлению подготовки</w:t>
      </w:r>
      <w:r w:rsidR="001E0AEB" w:rsidRPr="00A32CEF">
        <w:rPr>
          <w:bCs/>
          <w:szCs w:val="24"/>
        </w:rPr>
        <w:t xml:space="preserve"> (специальности)</w:t>
      </w:r>
      <w:r w:rsidR="0088796D">
        <w:rPr>
          <w:bCs/>
          <w:szCs w:val="24"/>
        </w:rPr>
        <w:t xml:space="preserve"> </w:t>
      </w:r>
      <w:r w:rsidR="0088796D" w:rsidRPr="005617DE">
        <w:rPr>
          <w:b/>
          <w:color w:val="000000"/>
        </w:rPr>
        <w:t>09.0</w:t>
      </w:r>
      <w:r w:rsidR="0088796D" w:rsidRPr="00953717">
        <w:rPr>
          <w:b/>
          <w:color w:val="000000"/>
        </w:rPr>
        <w:t>3</w:t>
      </w:r>
      <w:r w:rsidR="0088796D" w:rsidRPr="005617DE">
        <w:rPr>
          <w:b/>
          <w:color w:val="000000"/>
        </w:rPr>
        <w:t>.01</w:t>
      </w:r>
      <w:r w:rsidR="0088796D">
        <w:rPr>
          <w:b/>
          <w:color w:val="000000"/>
        </w:rPr>
        <w:t xml:space="preserve"> </w:t>
      </w:r>
      <w:r w:rsidR="00EE2F82">
        <w:rPr>
          <w:b/>
          <w:color w:val="000000"/>
        </w:rPr>
        <w:t>«</w:t>
      </w:r>
      <w:r w:rsidR="0088796D">
        <w:rPr>
          <w:b/>
          <w:bCs/>
          <w:i/>
          <w:iCs/>
          <w:color w:val="000000"/>
        </w:rPr>
        <w:t>Информатика и вычислительная техника</w:t>
      </w:r>
      <w:r w:rsidR="001E0AEB" w:rsidRPr="00A32CEF">
        <w:rPr>
          <w:bCs/>
          <w:szCs w:val="24"/>
        </w:rPr>
        <w:t xml:space="preserve">, профиль </w:t>
      </w:r>
      <w:r w:rsidR="0088796D" w:rsidRPr="00984054">
        <w:rPr>
          <w:b/>
          <w:bCs/>
          <w:i/>
          <w:iCs/>
          <w:color w:val="000000"/>
        </w:rPr>
        <w:t>Системотехника и автоматизация проектирования и управления в строительстве</w:t>
      </w:r>
      <w:r w:rsidR="00EE2F82">
        <w:rPr>
          <w:b/>
          <w:bCs/>
          <w:i/>
          <w:iCs/>
          <w:color w:val="000000"/>
        </w:rPr>
        <w:t>»</w:t>
      </w:r>
      <w:r w:rsidR="00124163" w:rsidRPr="00A32CEF">
        <w:rPr>
          <w:bCs/>
          <w:szCs w:val="24"/>
        </w:rPr>
        <w:t>.</w:t>
      </w:r>
    </w:p>
    <w:p w:rsidR="001E3575" w:rsidRDefault="001E3575" w:rsidP="00124163">
      <w:pPr>
        <w:tabs>
          <w:tab w:val="left" w:pos="993"/>
        </w:tabs>
        <w:spacing w:before="120"/>
        <w:jc w:val="left"/>
      </w:pPr>
      <w:r>
        <w:t xml:space="preserve">1.3. ФОС </w:t>
      </w:r>
      <w:proofErr w:type="gramStart"/>
      <w:r>
        <w:t>предназначен</w:t>
      </w:r>
      <w:proofErr w:type="gramEnd"/>
      <w:r>
        <w:t xml:space="preserve"> для оценки результатов освоения обучающимися дисциплины / модуля </w:t>
      </w:r>
      <w:r w:rsidR="00EE2F82">
        <w:t>«</w:t>
      </w:r>
      <w:r w:rsidR="00EE2F82">
        <w:rPr>
          <w:b/>
          <w:bCs/>
          <w:i/>
          <w:iCs/>
          <w:color w:val="000000"/>
        </w:rPr>
        <w:t>Операционные системы»</w:t>
      </w:r>
      <w:r>
        <w:t>.</w:t>
      </w:r>
    </w:p>
    <w:p w:rsidR="00B74645" w:rsidRPr="00A32CEF" w:rsidRDefault="001E3575" w:rsidP="00124163">
      <w:pPr>
        <w:tabs>
          <w:tab w:val="left" w:pos="993"/>
        </w:tabs>
        <w:spacing w:before="120"/>
        <w:jc w:val="left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EE2F82">
        <w:rPr>
          <w:b/>
          <w:bCs/>
          <w:i/>
          <w:iCs/>
          <w:color w:val="000000"/>
        </w:rPr>
        <w:t>Операционные системы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методической комиссии кафедры «________________</w:t>
      </w:r>
      <w:r w:rsidR="00D277C2" w:rsidRPr="00A32CEF">
        <w:rPr>
          <w:bCs/>
          <w:szCs w:val="24"/>
        </w:rPr>
        <w:t>__</w:t>
      </w:r>
      <w:r w:rsidR="00124163" w:rsidRPr="00A32CEF">
        <w:rPr>
          <w:bCs/>
          <w:szCs w:val="24"/>
        </w:rPr>
        <w:t>________________»</w:t>
      </w:r>
      <w:r w:rsidR="00B74645" w:rsidRPr="00A32CEF">
        <w:rPr>
          <w:bCs/>
          <w:szCs w:val="24"/>
        </w:rPr>
        <w:t>.</w:t>
      </w:r>
      <w:r w:rsidR="00124163" w:rsidRPr="00A32CEF">
        <w:rPr>
          <w:bCs/>
          <w:szCs w:val="24"/>
        </w:rPr>
        <w:t xml:space="preserve"> </w:t>
      </w:r>
    </w:p>
    <w:p w:rsidR="00A61774" w:rsidRPr="00A32CEF" w:rsidRDefault="00124163" w:rsidP="00B74645">
      <w:pPr>
        <w:tabs>
          <w:tab w:val="left" w:pos="993"/>
        </w:tabs>
        <w:spacing w:before="120"/>
        <w:ind w:firstLine="0"/>
        <w:jc w:val="left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  г.</w:t>
      </w:r>
    </w:p>
    <w:p w:rsidR="00A61774" w:rsidRPr="00A32CEF" w:rsidRDefault="001E3575" w:rsidP="00A61774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3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 Проведена экспертиза ФОС. Члены экспертной группы, проводившие внутреннюю экспертизу:</w:t>
      </w:r>
    </w:p>
    <w:p w:rsidR="00A61774" w:rsidRPr="00A32CEF" w:rsidRDefault="00A61774" w:rsidP="00A61774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 xml:space="preserve">Председатель: </w:t>
      </w:r>
      <w:r w:rsidR="00124163" w:rsidRPr="00A32CEF">
        <w:rPr>
          <w:bCs/>
          <w:szCs w:val="24"/>
        </w:rPr>
        <w:t>______________________________________</w:t>
      </w:r>
    </w:p>
    <w:p w:rsidR="00A61774" w:rsidRPr="00A32CEF" w:rsidRDefault="00A61774" w:rsidP="00A61774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 xml:space="preserve">Члены экспертной группы: </w:t>
      </w:r>
      <w:r w:rsidR="00124163" w:rsidRPr="00A32CEF">
        <w:rPr>
          <w:bCs/>
          <w:szCs w:val="24"/>
        </w:rPr>
        <w:t>_____________________________________________________</w:t>
      </w:r>
    </w:p>
    <w:p w:rsidR="00124163" w:rsidRPr="00A32CEF" w:rsidRDefault="00124163" w:rsidP="00A61774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ab/>
      </w:r>
      <w:r w:rsidRPr="00A32CEF">
        <w:rPr>
          <w:bCs/>
          <w:szCs w:val="24"/>
        </w:rPr>
        <w:tab/>
      </w:r>
      <w:r w:rsidRPr="00A32CEF">
        <w:rPr>
          <w:bCs/>
          <w:szCs w:val="24"/>
        </w:rPr>
        <w:tab/>
      </w:r>
      <w:r w:rsidRPr="00A32CEF">
        <w:rPr>
          <w:bCs/>
          <w:szCs w:val="24"/>
        </w:rPr>
        <w:tab/>
        <w:t>_____________________________________________________</w:t>
      </w:r>
    </w:p>
    <w:p w:rsidR="00A61774" w:rsidRPr="00A32CEF" w:rsidRDefault="00A61774" w:rsidP="00A61774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Экспертное заключение: рекомендовать фонд оценочных средств по дисциплине «</w:t>
      </w:r>
      <w:r w:rsidR="00124163" w:rsidRPr="00A32CEF">
        <w:rPr>
          <w:bCs/>
          <w:szCs w:val="24"/>
        </w:rPr>
        <w:t>_______________________________________________</w:t>
      </w:r>
      <w:r w:rsidRPr="00A32CEF">
        <w:rPr>
          <w:bCs/>
          <w:szCs w:val="24"/>
        </w:rPr>
        <w:t xml:space="preserve">» к </w:t>
      </w:r>
      <w:r w:rsidR="00124163" w:rsidRPr="00A32CEF">
        <w:rPr>
          <w:bCs/>
          <w:szCs w:val="24"/>
        </w:rPr>
        <w:t>использованию</w:t>
      </w:r>
      <w:r w:rsidRPr="00A32CEF">
        <w:rPr>
          <w:bCs/>
          <w:szCs w:val="24"/>
        </w:rPr>
        <w:t xml:space="preserve"> в учебном процессе.</w:t>
      </w:r>
    </w:p>
    <w:p w:rsidR="00A61774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  <w:r w:rsidRPr="00A32CEF">
        <w:rPr>
          <w:bCs/>
          <w:szCs w:val="24"/>
        </w:rPr>
        <w:t>4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Срок действия ФОС: 201</w:t>
      </w:r>
      <w:r w:rsidRPr="00A32CEF">
        <w:rPr>
          <w:bCs/>
          <w:szCs w:val="24"/>
        </w:rPr>
        <w:t>___/201___</w:t>
      </w:r>
      <w:r w:rsidR="00A61774" w:rsidRPr="00A32CEF">
        <w:rPr>
          <w:bCs/>
          <w:szCs w:val="24"/>
        </w:rPr>
        <w:t xml:space="preserve"> учебный год.</w:t>
      </w: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375AFD" w:rsidRPr="00A32CEF" w:rsidRDefault="0049299E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  <w:r w:rsidRPr="00A32CEF">
        <w:rPr>
          <w:rFonts w:eastAsia="Times New Roman"/>
          <w:b/>
          <w:bCs/>
          <w:i/>
          <w:iCs/>
          <w:color w:val="1F497D" w:themeColor="text2"/>
          <w:szCs w:val="24"/>
        </w:rPr>
        <w:lastRenderedPageBreak/>
        <w:t>Далее дублируются сведения из рабочей программы</w:t>
      </w:r>
      <w:r w:rsidR="00476B06" w:rsidRPr="00A32CEF">
        <w:rPr>
          <w:rFonts w:eastAsia="Times New Roman"/>
          <w:b/>
          <w:bCs/>
          <w:i/>
          <w:iCs/>
          <w:color w:val="1F497D" w:themeColor="text2"/>
          <w:szCs w:val="24"/>
        </w:rPr>
        <w:t xml:space="preserve"> с некоторыми дополнениями</w:t>
      </w:r>
      <w:r w:rsidR="00B70905">
        <w:rPr>
          <w:rFonts w:eastAsia="Times New Roman"/>
          <w:b/>
          <w:bCs/>
          <w:i/>
          <w:iCs/>
          <w:color w:val="1F497D" w:themeColor="text2"/>
          <w:szCs w:val="24"/>
        </w:rPr>
        <w:t xml:space="preserve"> и изменениями</w:t>
      </w:r>
    </w:p>
    <w:p w:rsidR="000F3C7E" w:rsidRPr="00A32CEF" w:rsidRDefault="000F3C7E" w:rsidP="00371E27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A32CEF">
        <w:rPr>
          <w:rFonts w:eastAsia="Times New Roman"/>
          <w:b/>
          <w:bCs/>
          <w:i/>
          <w:iCs/>
          <w:szCs w:val="24"/>
        </w:rPr>
        <w:t xml:space="preserve"> </w:t>
      </w:r>
      <w:r w:rsidRPr="00A32CEF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A32CEF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F14531">
      <w:pPr>
        <w:ind w:firstLine="36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F14531">
      <w:pPr>
        <w:ind w:firstLine="36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F14531">
      <w:pPr>
        <w:ind w:firstLine="36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Как правило,</w:t>
      </w:r>
      <w:r w:rsidR="00B74645" w:rsidRPr="00A32CEF">
        <w:rPr>
          <w:rFonts w:eastAsia="Times New Roman"/>
          <w:szCs w:val="24"/>
          <w:lang w:eastAsia="ru-RU"/>
        </w:rPr>
        <w:t xml:space="preserve"> </w:t>
      </w:r>
    </w:p>
    <w:p w:rsidR="009B38DB" w:rsidRPr="00A32CEF" w:rsidRDefault="00B74645" w:rsidP="000F3C7E">
      <w:pPr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знания проверяются с помощью </w:t>
      </w:r>
      <w:r w:rsidR="00595839" w:rsidRPr="00A32CEF">
        <w:rPr>
          <w:rFonts w:eastAsia="Times New Roman"/>
          <w:szCs w:val="24"/>
          <w:lang w:eastAsia="ru-RU"/>
        </w:rPr>
        <w:t xml:space="preserve">контрольных </w:t>
      </w:r>
      <w:r w:rsidRPr="00A32CEF">
        <w:rPr>
          <w:rFonts w:eastAsia="Times New Roman"/>
          <w:szCs w:val="24"/>
          <w:lang w:eastAsia="ru-RU"/>
        </w:rPr>
        <w:t>вопросов,</w:t>
      </w:r>
    </w:p>
    <w:p w:rsidR="00B74645" w:rsidRPr="00A32CEF" w:rsidRDefault="00B74645" w:rsidP="000F3C7E">
      <w:pPr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умения проверяются в ходе выполнения типовых </w:t>
      </w:r>
      <w:r w:rsidR="00595839" w:rsidRPr="00A32CEF">
        <w:rPr>
          <w:rFonts w:eastAsia="Times New Roman"/>
          <w:szCs w:val="24"/>
          <w:lang w:eastAsia="ru-RU"/>
        </w:rPr>
        <w:t xml:space="preserve">контрольных </w:t>
      </w:r>
      <w:r w:rsidRPr="00A32CEF">
        <w:rPr>
          <w:rFonts w:eastAsia="Times New Roman"/>
          <w:szCs w:val="24"/>
          <w:lang w:eastAsia="ru-RU"/>
        </w:rPr>
        <w:t>заданий</w:t>
      </w:r>
      <w:r w:rsidR="00D95CC9" w:rsidRPr="00A32CEF">
        <w:rPr>
          <w:rFonts w:eastAsia="Times New Roman"/>
          <w:szCs w:val="24"/>
          <w:lang w:eastAsia="ru-RU"/>
        </w:rPr>
        <w:t>,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навыки проверяются в ходе выполнения </w:t>
      </w:r>
      <w:r w:rsidR="00595839" w:rsidRPr="00A32CEF">
        <w:rPr>
          <w:rFonts w:eastAsia="Times New Roman"/>
          <w:szCs w:val="24"/>
          <w:lang w:eastAsia="ru-RU"/>
        </w:rPr>
        <w:t xml:space="preserve">контрольных </w:t>
      </w:r>
      <w:r w:rsidRPr="00A32CEF">
        <w:rPr>
          <w:rFonts w:eastAsia="Times New Roman"/>
          <w:szCs w:val="24"/>
          <w:lang w:eastAsia="ru-RU"/>
        </w:rPr>
        <w:t xml:space="preserve">заданий с изменяющимися, </w:t>
      </w:r>
      <w:r w:rsidR="00C81F71" w:rsidRPr="00A32CEF">
        <w:rPr>
          <w:rFonts w:eastAsia="Times New Roman"/>
          <w:szCs w:val="24"/>
          <w:lang w:eastAsia="ru-RU"/>
        </w:rPr>
        <w:t>нетиповыми условиями</w:t>
      </w:r>
      <w:r w:rsidR="00B70905">
        <w:rPr>
          <w:rFonts w:eastAsia="Times New Roman"/>
          <w:szCs w:val="24"/>
          <w:lang w:eastAsia="ru-RU"/>
        </w:rPr>
        <w:t>, приближенными к профессиональной деятельности</w:t>
      </w:r>
      <w:r w:rsidRPr="00A32CEF">
        <w:rPr>
          <w:rFonts w:eastAsia="Times New Roman"/>
          <w:szCs w:val="24"/>
          <w:lang w:eastAsia="ru-RU"/>
        </w:rPr>
        <w:t>.</w:t>
      </w:r>
    </w:p>
    <w:p w:rsidR="00CE3035" w:rsidRDefault="00CE3035" w:rsidP="00B97AAB">
      <w:pPr>
        <w:pStyle w:val="a4"/>
        <w:ind w:firstLine="0"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CE3035" w:rsidRPr="00786E1A" w:rsidTr="009038AC">
        <w:trPr>
          <w:tblHeader/>
          <w:jc w:val="center"/>
        </w:trPr>
        <w:tc>
          <w:tcPr>
            <w:tcW w:w="1246" w:type="pct"/>
            <w:vAlign w:val="center"/>
          </w:tcPr>
          <w:p w:rsidR="00CE3035" w:rsidRPr="00786E1A" w:rsidRDefault="00CE3035" w:rsidP="00CE3035">
            <w:pPr>
              <w:ind w:firstLine="0"/>
              <w:contextualSpacing/>
              <w:jc w:val="left"/>
            </w:pPr>
            <w:r w:rsidRPr="00786E1A">
              <w:rPr>
                <w:sz w:val="22"/>
              </w:rPr>
              <w:t>Компетенция</w:t>
            </w:r>
            <w:r>
              <w:rPr>
                <w:sz w:val="22"/>
              </w:rPr>
              <w:t xml:space="preserve"> по ФГОС</w:t>
            </w:r>
          </w:p>
        </w:tc>
        <w:tc>
          <w:tcPr>
            <w:tcW w:w="657" w:type="pct"/>
            <w:vAlign w:val="center"/>
          </w:tcPr>
          <w:p w:rsidR="00CE3035" w:rsidRPr="00786E1A" w:rsidRDefault="00CE3035" w:rsidP="00CE3035">
            <w:pPr>
              <w:ind w:left="-108" w:right="-108" w:firstLine="0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CE3035" w:rsidRPr="00786E1A" w:rsidRDefault="00CE3035" w:rsidP="009038A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показатели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CE3035" w:rsidRDefault="00CE3035" w:rsidP="00CE3035">
            <w:pPr>
              <w:ind w:firstLine="0"/>
              <w:contextualSpacing/>
            </w:pPr>
            <w:r>
              <w:rPr>
                <w:sz w:val="22"/>
              </w:rPr>
              <w:t>Код</w:t>
            </w:r>
          </w:p>
          <w:p w:rsidR="00CE3035" w:rsidRDefault="00CE3035" w:rsidP="00CE3035">
            <w:pPr>
              <w:ind w:firstLine="0"/>
              <w:contextualSpacing/>
            </w:pPr>
            <w:r>
              <w:rPr>
                <w:sz w:val="22"/>
              </w:rPr>
              <w:t>показателя</w:t>
            </w:r>
          </w:p>
          <w:p w:rsidR="00CE3035" w:rsidRPr="00065445" w:rsidRDefault="00CE3035" w:rsidP="00CE3035">
            <w:pPr>
              <w:ind w:firstLine="0"/>
              <w:contextualSpacing/>
            </w:pPr>
            <w:r>
              <w:rPr>
                <w:sz w:val="22"/>
              </w:rPr>
              <w:t>освоения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740429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r w:rsidRPr="00740429">
              <w:rPr>
                <w:sz w:val="20"/>
                <w:szCs w:val="20"/>
              </w:rPr>
              <w:t xml:space="preserve">умеет логически верно, аргументировано и ясно </w:t>
            </w:r>
            <w:proofErr w:type="gramStart"/>
            <w:r w:rsidRPr="00740429">
              <w:rPr>
                <w:sz w:val="20"/>
                <w:szCs w:val="20"/>
              </w:rPr>
              <w:t>строить</w:t>
            </w:r>
            <w:proofErr w:type="gramEnd"/>
            <w:r w:rsidRPr="00740429">
              <w:rPr>
                <w:sz w:val="20"/>
                <w:szCs w:val="20"/>
              </w:rPr>
              <w:t xml:space="preserve"> устную и письменную речь</w:t>
            </w:r>
          </w:p>
        </w:tc>
        <w:tc>
          <w:tcPr>
            <w:tcW w:w="657" w:type="pct"/>
            <w:vMerge w:val="restart"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</w:rPr>
              <w:t>2</w:t>
            </w: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общие правила ведения дискуссий,  требования к порядку изложения информации в инструкциях, технических руководствах и т.д.</w:t>
            </w:r>
          </w:p>
        </w:tc>
        <w:tc>
          <w:tcPr>
            <w:tcW w:w="658" w:type="pct"/>
          </w:tcPr>
          <w:p w:rsidR="00CE3035" w:rsidRPr="00BE1D30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 w:rsidRPr="00BE1D30">
              <w:rPr>
                <w:sz w:val="22"/>
              </w:rPr>
              <w:t>1</w:t>
            </w:r>
            <w:proofErr w:type="gramEnd"/>
          </w:p>
        </w:tc>
      </w:tr>
      <w:tr w:rsidR="00CE3035" w:rsidRPr="00786E1A" w:rsidTr="009038AC">
        <w:trPr>
          <w:trHeight w:val="305"/>
          <w:jc w:val="center"/>
        </w:trPr>
        <w:tc>
          <w:tcPr>
            <w:tcW w:w="1246" w:type="pct"/>
            <w:vMerge/>
          </w:tcPr>
          <w:p w:rsidR="00CE3035" w:rsidRPr="00740429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7A43">
              <w:rPr>
                <w:sz w:val="20"/>
                <w:szCs w:val="20"/>
              </w:rPr>
              <w:t xml:space="preserve">логически верно, аргументировано и ясно </w:t>
            </w:r>
            <w:proofErr w:type="gramStart"/>
            <w:r w:rsidRPr="00187A43">
              <w:rPr>
                <w:sz w:val="20"/>
                <w:szCs w:val="20"/>
              </w:rPr>
              <w:t>строить</w:t>
            </w:r>
            <w:proofErr w:type="gramEnd"/>
            <w:r w:rsidRPr="00187A43">
              <w:rPr>
                <w:sz w:val="20"/>
                <w:szCs w:val="20"/>
              </w:rPr>
              <w:t xml:space="preserve"> устную и письменную речь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CE3035" w:rsidRPr="00786E1A" w:rsidTr="009038AC">
        <w:trPr>
          <w:trHeight w:val="305"/>
          <w:jc w:val="center"/>
        </w:trPr>
        <w:tc>
          <w:tcPr>
            <w:tcW w:w="1246" w:type="pct"/>
            <w:vMerge/>
          </w:tcPr>
          <w:p w:rsidR="00CE3035" w:rsidRPr="00740429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отстаивания своей точки зрения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740429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r w:rsidRPr="00740429">
              <w:rPr>
                <w:sz w:val="20"/>
                <w:szCs w:val="20"/>
              </w:rPr>
              <w:t>стремится к саморазвитию, повышению своей квалификации и мастерства</w:t>
            </w:r>
          </w:p>
        </w:tc>
        <w:tc>
          <w:tcPr>
            <w:tcW w:w="657" w:type="pct"/>
            <w:vMerge w:val="restart"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</w:rPr>
              <w:t>6</w:t>
            </w: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различия в задачах, стоящих перед пользователями разных категорий, и преимущества наличия дополнительных знаний и умений в своей профессиональной среде</w:t>
            </w:r>
            <w:r w:rsidRPr="002D30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40429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786E1A" w:rsidRDefault="00CE3035" w:rsidP="00CE303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ставить перед собой задачи, направленные на повышение уровня квалификации и мастерства.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40429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786E1A" w:rsidRDefault="00CE3035" w:rsidP="00CE303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самостоятельной работы, направленной на повышение уровня квалификации и мастерства.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740429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r w:rsidRPr="00740429">
              <w:rPr>
                <w:sz w:val="20"/>
                <w:szCs w:val="20"/>
              </w:rPr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657" w:type="pct"/>
            <w:vMerge w:val="restart"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</w:rPr>
              <w:t>11</w:t>
            </w: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0429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е</w:t>
            </w:r>
            <w:r w:rsidRPr="00740429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ы</w:t>
            </w:r>
            <w:r w:rsidRPr="00740429">
              <w:rPr>
                <w:sz w:val="20"/>
                <w:szCs w:val="20"/>
              </w:rPr>
              <w:t>, способ</w:t>
            </w:r>
            <w:r>
              <w:rPr>
                <w:sz w:val="20"/>
                <w:szCs w:val="20"/>
              </w:rPr>
              <w:t>ы</w:t>
            </w:r>
            <w:r w:rsidRPr="00740429">
              <w:rPr>
                <w:sz w:val="20"/>
                <w:szCs w:val="20"/>
              </w:rPr>
              <w:t xml:space="preserve"> и средства получения, хранения, переработки информации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40429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786E1A" w:rsidRDefault="00CE3035" w:rsidP="00CE303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работать с различными источниками информации, выполняя операции получения, хранения и обработки информации.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40429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786E1A" w:rsidRDefault="00CE3035" w:rsidP="00CE303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сбора информации, ее переработки и представления в наиболее наглядной форме.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740429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r w:rsidRPr="00740429">
              <w:rPr>
                <w:sz w:val="20"/>
                <w:szCs w:val="20"/>
              </w:rPr>
              <w:t>имеет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CE3035" w:rsidRPr="00786E1A" w:rsidRDefault="00CE3035" w:rsidP="00CE3035">
            <w:pPr>
              <w:ind w:left="-108" w:right="-108" w:firstLine="0"/>
              <w:contextualSpacing/>
              <w:jc w:val="center"/>
            </w:pPr>
            <w:r w:rsidRPr="00786E1A">
              <w:rPr>
                <w:sz w:val="22"/>
              </w:rPr>
              <w:t>ОК-</w:t>
            </w:r>
            <w:r>
              <w:rPr>
                <w:sz w:val="22"/>
              </w:rPr>
              <w:t>12</w:t>
            </w: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принципы организации и работы персонального компьютера</w:t>
            </w:r>
            <w:r w:rsidRPr="002D30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40429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786E1A" w:rsidRDefault="00CE3035" w:rsidP="00CE303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работать в однопользовательских и многопользовательских ОС.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40429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786E1A" w:rsidRDefault="00CE3035" w:rsidP="00CE3035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использования интерактивных и пассивных устройств отображения данных разных классов в практической деятельности, о</w:t>
            </w:r>
            <w:r w:rsidRPr="00B3690D">
              <w:rPr>
                <w:sz w:val="20"/>
                <w:szCs w:val="20"/>
              </w:rPr>
              <w:t>боснов</w:t>
            </w:r>
            <w:r>
              <w:rPr>
                <w:sz w:val="20"/>
                <w:szCs w:val="20"/>
              </w:rPr>
              <w:t>ания</w:t>
            </w:r>
            <w:r w:rsidRPr="00B369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выбора тех или иных технических средств и ОС для оптимальной обработки информации.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740429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740429">
              <w:rPr>
                <w:sz w:val="20"/>
                <w:szCs w:val="20"/>
              </w:rPr>
              <w:t>способен</w:t>
            </w:r>
            <w:proofErr w:type="gramEnd"/>
            <w:r w:rsidRPr="00740429">
              <w:rPr>
                <w:sz w:val="20"/>
                <w:szCs w:val="20"/>
              </w:rPr>
              <w:t xml:space="preserve"> работать с информацией в глобальных </w:t>
            </w:r>
            <w:r w:rsidRPr="00740429">
              <w:rPr>
                <w:sz w:val="20"/>
                <w:szCs w:val="20"/>
              </w:rPr>
              <w:lastRenderedPageBreak/>
              <w:t>компьютерных сетях</w:t>
            </w:r>
          </w:p>
        </w:tc>
        <w:tc>
          <w:tcPr>
            <w:tcW w:w="657" w:type="pct"/>
            <w:vMerge w:val="restart"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  <w:r w:rsidRPr="00786E1A">
              <w:rPr>
                <w:sz w:val="22"/>
              </w:rPr>
              <w:lastRenderedPageBreak/>
              <w:t>ОК-</w:t>
            </w:r>
            <w:r>
              <w:rPr>
                <w:sz w:val="22"/>
              </w:rPr>
              <w:t>13</w:t>
            </w: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общие сведения о </w:t>
            </w:r>
            <w:r w:rsidRPr="00740429">
              <w:rPr>
                <w:sz w:val="20"/>
                <w:szCs w:val="20"/>
              </w:rPr>
              <w:t>глобальных компьютерных сетях</w:t>
            </w:r>
            <w:r w:rsidRPr="002D30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t>З5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86E1A" w:rsidRDefault="00CE3035" w:rsidP="009038AC">
            <w:pPr>
              <w:contextualSpacing/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проверять визуально наличие </w:t>
            </w:r>
            <w:r>
              <w:rPr>
                <w:sz w:val="20"/>
                <w:szCs w:val="20"/>
              </w:rPr>
              <w:lastRenderedPageBreak/>
              <w:t>доступа к сетям и при необходимости управлять отображением информации о подключениях.</w:t>
            </w:r>
          </w:p>
        </w:tc>
        <w:tc>
          <w:tcPr>
            <w:tcW w:w="658" w:type="pct"/>
          </w:tcPr>
          <w:p w:rsidR="00CE3035" w:rsidRPr="000A7E1D" w:rsidRDefault="00CE3035" w:rsidP="000A7E1D">
            <w:pPr>
              <w:ind w:firstLine="0"/>
              <w:contextualSpacing/>
              <w:jc w:val="center"/>
            </w:pPr>
            <w:r>
              <w:rPr>
                <w:sz w:val="22"/>
              </w:rPr>
              <w:lastRenderedPageBreak/>
              <w:t>У5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86E1A" w:rsidRDefault="00CE3035" w:rsidP="009038AC">
            <w:pPr>
              <w:contextualSpacing/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подключения к компьютерным сетям при наличии инструкций, полученных от администратора сети.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Н5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3F09DB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r w:rsidRPr="003F09DB">
              <w:rPr>
                <w:sz w:val="20"/>
                <w:szCs w:val="20"/>
              </w:rPr>
              <w:t>осваивать методики использования программных сре</w:t>
            </w:r>
            <w:proofErr w:type="gramStart"/>
            <w:r w:rsidRPr="003F09DB">
              <w:rPr>
                <w:sz w:val="20"/>
                <w:szCs w:val="20"/>
              </w:rPr>
              <w:t>дств дл</w:t>
            </w:r>
            <w:proofErr w:type="gramEnd"/>
            <w:r w:rsidRPr="003F09DB">
              <w:rPr>
                <w:sz w:val="20"/>
                <w:szCs w:val="20"/>
              </w:rPr>
              <w:t>я решения практических задач</w:t>
            </w:r>
          </w:p>
        </w:tc>
        <w:tc>
          <w:tcPr>
            <w:tcW w:w="657" w:type="pct"/>
            <w:vMerge w:val="restart"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  <w:r w:rsidRPr="00CE3035">
              <w:rPr>
                <w:sz w:val="22"/>
              </w:rPr>
              <w:t>ПК-2</w:t>
            </w:r>
          </w:p>
        </w:tc>
        <w:tc>
          <w:tcPr>
            <w:tcW w:w="2439" w:type="pct"/>
          </w:tcPr>
          <w:p w:rsidR="00CE3035" w:rsidRPr="003B2DAC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 w:rsidRPr="003B2DA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состав стандартных приложений ОС семейства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B2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типовые приложения ОС </w:t>
            </w:r>
            <w:r>
              <w:rPr>
                <w:sz w:val="20"/>
                <w:szCs w:val="20"/>
                <w:lang w:val="en-US"/>
              </w:rPr>
              <w:t>Linux</w:t>
            </w:r>
            <w:r>
              <w:rPr>
                <w:sz w:val="20"/>
                <w:szCs w:val="20"/>
              </w:rPr>
              <w:t>.</w:t>
            </w:r>
            <w:r w:rsidRPr="003B2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9E220E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применять на практике типовые приложения различных операционных систем для решения различных практических задач.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9E220E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 возможности применения тех или иных программных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решения конкретных практических задач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650871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r w:rsidRPr="00650871">
              <w:rPr>
                <w:sz w:val="20"/>
                <w:szCs w:val="20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  <w:tc>
          <w:tcPr>
            <w:tcW w:w="657" w:type="pct"/>
            <w:vMerge w:val="restart"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  <w:r w:rsidRPr="00CE3035">
              <w:rPr>
                <w:sz w:val="22"/>
              </w:rPr>
              <w:t>ПК-6</w:t>
            </w: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 наиболее распространенных ОС для персональных компьютеров</w:t>
            </w:r>
            <w:r w:rsidRPr="002D30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7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9E220E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излагать доводы «за» и «против» при подготовке проектных решений в части программного обеспечения вычислительной системы.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7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9E220E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проверки работоспособности программных средств под управлением различных ОС.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7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650871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r w:rsidRPr="00650871">
              <w:rPr>
                <w:sz w:val="20"/>
                <w:szCs w:val="20"/>
              </w:rPr>
              <w:t>участвовать в настройке и наладке программно-аппаратных комплексов</w:t>
            </w:r>
          </w:p>
        </w:tc>
        <w:tc>
          <w:tcPr>
            <w:tcW w:w="657" w:type="pct"/>
            <w:vMerge w:val="restart"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  <w:r w:rsidRPr="00CE3035">
              <w:rPr>
                <w:sz w:val="22"/>
              </w:rPr>
              <w:t>ПК-9</w:t>
            </w:r>
          </w:p>
        </w:tc>
        <w:tc>
          <w:tcPr>
            <w:tcW w:w="2439" w:type="pct"/>
          </w:tcPr>
          <w:p w:rsidR="00CE3035" w:rsidRPr="002D3095" w:rsidRDefault="00CE3035" w:rsidP="00903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5"/>
              <w:rPr>
                <w:b/>
                <w:sz w:val="20"/>
                <w:szCs w:val="20"/>
              </w:rPr>
            </w:pPr>
            <w:r w:rsidRPr="000641A1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 особенности различных ОС.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З8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9E220E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b/>
                <w:sz w:val="20"/>
                <w:szCs w:val="20"/>
              </w:rPr>
            </w:pPr>
            <w:r w:rsidRPr="000641A1">
              <w:rPr>
                <w:sz w:val="20"/>
                <w:szCs w:val="20"/>
              </w:rPr>
              <w:t xml:space="preserve"> </w:t>
            </w:r>
            <w:r w:rsidRPr="000641A1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инсталлировать/деинсталлировать и обновлять ОС.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У8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9E220E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120A3B" w:rsidRDefault="00CE3035" w:rsidP="009038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sz w:val="20"/>
                <w:szCs w:val="20"/>
              </w:rPr>
            </w:pPr>
            <w:r w:rsidRPr="000641A1">
              <w:rPr>
                <w:b/>
                <w:sz w:val="20"/>
                <w:szCs w:val="20"/>
              </w:rPr>
              <w:t xml:space="preserve">Имеет навыки </w:t>
            </w:r>
            <w:r>
              <w:rPr>
                <w:sz w:val="20"/>
                <w:szCs w:val="20"/>
              </w:rPr>
              <w:t xml:space="preserve">изменения состава программной части </w:t>
            </w:r>
            <w:r w:rsidRPr="00650871">
              <w:rPr>
                <w:sz w:val="20"/>
                <w:szCs w:val="20"/>
              </w:rPr>
              <w:t>программно-аппаратных комплексов</w:t>
            </w:r>
            <w:r>
              <w:rPr>
                <w:sz w:val="20"/>
                <w:szCs w:val="20"/>
              </w:rPr>
              <w:t xml:space="preserve"> при изменении состава решаемых задач.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Н8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FF6208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r w:rsidRPr="00FF6208">
              <w:rPr>
                <w:sz w:val="20"/>
                <w:szCs w:val="20"/>
              </w:rPr>
              <w:t>сопрягать аппаратные и программные средства в составе информационных и автоматизированных систем</w:t>
            </w:r>
          </w:p>
        </w:tc>
        <w:tc>
          <w:tcPr>
            <w:tcW w:w="657" w:type="pct"/>
            <w:vMerge w:val="restart"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  <w:r w:rsidRPr="00CE3035">
              <w:rPr>
                <w:sz w:val="22"/>
              </w:rPr>
              <w:t>ПК-10</w:t>
            </w:r>
          </w:p>
        </w:tc>
        <w:tc>
          <w:tcPr>
            <w:tcW w:w="2439" w:type="pct"/>
          </w:tcPr>
          <w:p w:rsidR="00CE3035" w:rsidRPr="002D3095" w:rsidRDefault="00CE3035" w:rsidP="00903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5"/>
              <w:rPr>
                <w:b/>
                <w:sz w:val="20"/>
                <w:szCs w:val="20"/>
              </w:rPr>
            </w:pPr>
            <w:r w:rsidRPr="000641A1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сведения о назначении драйверов в ОС.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9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9E220E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b/>
                <w:sz w:val="20"/>
                <w:szCs w:val="20"/>
              </w:rPr>
            </w:pPr>
            <w:r w:rsidRPr="000641A1">
              <w:rPr>
                <w:sz w:val="20"/>
                <w:szCs w:val="20"/>
              </w:rPr>
              <w:t xml:space="preserve"> </w:t>
            </w:r>
            <w:r w:rsidRPr="000641A1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определять совместимость </w:t>
            </w:r>
            <w:r w:rsidRPr="00FF6208">
              <w:rPr>
                <w:sz w:val="20"/>
                <w:szCs w:val="20"/>
              </w:rPr>
              <w:t>аппаратны</w:t>
            </w:r>
            <w:r>
              <w:rPr>
                <w:sz w:val="20"/>
                <w:szCs w:val="20"/>
              </w:rPr>
              <w:t>х</w:t>
            </w:r>
            <w:r w:rsidRPr="00FF6208">
              <w:rPr>
                <w:sz w:val="20"/>
                <w:szCs w:val="20"/>
              </w:rPr>
              <w:t xml:space="preserve"> и программны</w:t>
            </w:r>
            <w:r>
              <w:rPr>
                <w:sz w:val="20"/>
                <w:szCs w:val="20"/>
              </w:rPr>
              <w:t>х</w:t>
            </w:r>
            <w:r w:rsidRPr="00FF6208">
              <w:rPr>
                <w:sz w:val="20"/>
                <w:szCs w:val="20"/>
              </w:rPr>
              <w:t xml:space="preserve"> средств в составе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6208">
              <w:rPr>
                <w:sz w:val="20"/>
                <w:szCs w:val="20"/>
              </w:rPr>
              <w:t>составе</w:t>
            </w:r>
            <w:proofErr w:type="spellEnd"/>
            <w:proofErr w:type="gramEnd"/>
            <w:r w:rsidRPr="00FF6208">
              <w:rPr>
                <w:sz w:val="20"/>
                <w:szCs w:val="20"/>
              </w:rPr>
              <w:t xml:space="preserve"> информационных и автоматизированных 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9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9E220E" w:rsidRDefault="00CE3035" w:rsidP="009038A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</w:p>
        </w:tc>
        <w:tc>
          <w:tcPr>
            <w:tcW w:w="2439" w:type="pct"/>
          </w:tcPr>
          <w:p w:rsidR="00CE3035" w:rsidRPr="00120A3B" w:rsidRDefault="00CE3035" w:rsidP="009038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sz w:val="20"/>
                <w:szCs w:val="20"/>
              </w:rPr>
            </w:pPr>
            <w:r w:rsidRPr="000641A1">
              <w:rPr>
                <w:b/>
                <w:sz w:val="20"/>
                <w:szCs w:val="20"/>
              </w:rPr>
              <w:t xml:space="preserve">Имеет навыки </w:t>
            </w:r>
            <w:r>
              <w:rPr>
                <w:sz w:val="20"/>
                <w:szCs w:val="20"/>
              </w:rPr>
              <w:t>обновления драйверов для отдельных аппаратных модулей и обновления операционной системы.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9</w:t>
            </w:r>
            <w:proofErr w:type="gramEnd"/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 w:val="restart"/>
          </w:tcPr>
          <w:p w:rsidR="00CE3035" w:rsidRPr="00FF6208" w:rsidRDefault="00CE3035" w:rsidP="000A7E1D">
            <w:pPr>
              <w:ind w:firstLine="0"/>
              <w:contextualSpacing/>
              <w:rPr>
                <w:sz w:val="20"/>
                <w:szCs w:val="20"/>
              </w:rPr>
            </w:pPr>
            <w:r w:rsidRPr="00FF6208">
              <w:rPr>
                <w:sz w:val="20"/>
                <w:szCs w:val="20"/>
              </w:rPr>
              <w:t>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657" w:type="pct"/>
            <w:vMerge w:val="restart"/>
          </w:tcPr>
          <w:p w:rsidR="00CE3035" w:rsidRPr="00CE3035" w:rsidRDefault="00CE3035" w:rsidP="00CE3035">
            <w:pPr>
              <w:ind w:left="-108" w:right="-108" w:firstLine="0"/>
              <w:contextualSpacing/>
              <w:jc w:val="center"/>
            </w:pPr>
            <w:r w:rsidRPr="00CE3035">
              <w:rPr>
                <w:sz w:val="22"/>
              </w:rPr>
              <w:t>ПК - 11</w:t>
            </w:r>
          </w:p>
        </w:tc>
        <w:tc>
          <w:tcPr>
            <w:tcW w:w="2439" w:type="pct"/>
          </w:tcPr>
          <w:p w:rsidR="00CE3035" w:rsidRPr="002D3095" w:rsidRDefault="00CE3035" w:rsidP="009038AC">
            <w:pPr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0641A1">
              <w:rPr>
                <w:sz w:val="20"/>
                <w:szCs w:val="20"/>
              </w:rPr>
              <w:t xml:space="preserve"> </w:t>
            </w:r>
            <w:r w:rsidRPr="000641A1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общие принципы построения вычислительных систем.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З10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86E1A" w:rsidRDefault="00CE3035" w:rsidP="009038AC">
            <w:pPr>
              <w:contextualSpacing/>
            </w:pPr>
          </w:p>
        </w:tc>
        <w:tc>
          <w:tcPr>
            <w:tcW w:w="657" w:type="pct"/>
            <w:vMerge/>
          </w:tcPr>
          <w:p w:rsidR="00CE3035" w:rsidRPr="00786E1A" w:rsidRDefault="00CE3035" w:rsidP="009038A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0641A1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устанавливать и извлекать отдельные составляющие аппаратной части </w:t>
            </w:r>
            <w:r w:rsidRPr="00FF6208">
              <w:rPr>
                <w:sz w:val="20"/>
                <w:szCs w:val="20"/>
              </w:rPr>
              <w:t>информационных и автоматизированных 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У10</w:t>
            </w:r>
          </w:p>
        </w:tc>
      </w:tr>
      <w:tr w:rsidR="00CE3035" w:rsidRPr="00786E1A" w:rsidTr="009038AC">
        <w:trPr>
          <w:jc w:val="center"/>
        </w:trPr>
        <w:tc>
          <w:tcPr>
            <w:tcW w:w="1246" w:type="pct"/>
            <w:vMerge/>
          </w:tcPr>
          <w:p w:rsidR="00CE3035" w:rsidRPr="00786E1A" w:rsidRDefault="00CE3035" w:rsidP="009038AC">
            <w:pPr>
              <w:contextualSpacing/>
            </w:pPr>
          </w:p>
        </w:tc>
        <w:tc>
          <w:tcPr>
            <w:tcW w:w="657" w:type="pct"/>
            <w:vMerge/>
          </w:tcPr>
          <w:p w:rsidR="00CE3035" w:rsidRPr="00786E1A" w:rsidRDefault="00CE3035" w:rsidP="009038A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E3035" w:rsidRPr="002D3095" w:rsidRDefault="00CE3035" w:rsidP="009038AC">
            <w:pPr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0641A1">
              <w:rPr>
                <w:b/>
                <w:sz w:val="20"/>
                <w:szCs w:val="20"/>
              </w:rPr>
              <w:t xml:space="preserve">Имеет </w:t>
            </w:r>
            <w:r>
              <w:rPr>
                <w:b/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инсталляции дополнительного аппаратного и программного обеспечения.</w:t>
            </w:r>
          </w:p>
        </w:tc>
        <w:tc>
          <w:tcPr>
            <w:tcW w:w="658" w:type="pct"/>
          </w:tcPr>
          <w:p w:rsidR="00CE3035" w:rsidRPr="009038AC" w:rsidRDefault="00CE3035" w:rsidP="009038AC">
            <w:pPr>
              <w:ind w:firstLine="0"/>
              <w:contextualSpacing/>
              <w:jc w:val="center"/>
            </w:pPr>
            <w:r>
              <w:rPr>
                <w:sz w:val="22"/>
              </w:rPr>
              <w:t>Н10</w:t>
            </w:r>
          </w:p>
        </w:tc>
      </w:tr>
    </w:tbl>
    <w:p w:rsidR="00B97AAB" w:rsidRDefault="00B97AAB" w:rsidP="00B97AAB">
      <w:pPr>
        <w:pStyle w:val="a4"/>
        <w:ind w:firstLine="0"/>
      </w:pPr>
    </w:p>
    <w:p w:rsidR="00B97AAB" w:rsidRDefault="00B97AAB">
      <w:pPr>
        <w:spacing w:after="200" w:line="276" w:lineRule="auto"/>
        <w:ind w:firstLine="0"/>
        <w:jc w:val="left"/>
      </w:pPr>
      <w:r>
        <w:br w:type="page"/>
      </w:r>
    </w:p>
    <w:p w:rsidR="00CE3035" w:rsidRPr="00786E1A" w:rsidRDefault="00CE3035" w:rsidP="00B97AAB">
      <w:pPr>
        <w:pStyle w:val="a4"/>
        <w:ind w:firstLine="0"/>
      </w:pPr>
    </w:p>
    <w:p w:rsidR="007D6FA7" w:rsidRPr="00A32CEF" w:rsidRDefault="007D6FA7" w:rsidP="00371E27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rFonts w:eastAsia="Times New Roman"/>
          <w:b/>
          <w:bCs/>
          <w:szCs w:val="24"/>
          <w:lang w:eastAsia="ru-RU"/>
        </w:rPr>
      </w:pPr>
      <w:r w:rsidRPr="00A32CEF">
        <w:rPr>
          <w:rFonts w:eastAsia="Times New Roman"/>
          <w:b/>
          <w:bCs/>
          <w:szCs w:val="24"/>
          <w:lang w:eastAsia="ru-RU"/>
        </w:rPr>
        <w:t xml:space="preserve">Фонд оценочных средств для проведения промежуточной аттестации </w:t>
      </w:r>
      <w:r w:rsidR="003A7231">
        <w:rPr>
          <w:rFonts w:eastAsia="Times New Roman"/>
          <w:b/>
          <w:bCs/>
          <w:szCs w:val="24"/>
          <w:lang w:eastAsia="ru-RU"/>
        </w:rPr>
        <w:t xml:space="preserve">и текущего </w:t>
      </w:r>
      <w:proofErr w:type="gramStart"/>
      <w:r w:rsidR="003A7231"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="003A7231">
        <w:rPr>
          <w:rFonts w:eastAsia="Times New Roman"/>
          <w:b/>
          <w:bCs/>
          <w:szCs w:val="24"/>
          <w:lang w:eastAsia="ru-RU"/>
        </w:rPr>
        <w:t xml:space="preserve"> </w:t>
      </w:r>
      <w:r w:rsidRPr="00A32CEF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7D6FA7" w:rsidRPr="00A32CEF" w:rsidRDefault="007D6FA7" w:rsidP="00FF7FA2">
      <w:pPr>
        <w:ind w:firstLine="0"/>
        <w:jc w:val="center"/>
        <w:rPr>
          <w:rFonts w:eastAsiaTheme="minorHAnsi"/>
          <w:b/>
          <w:bCs/>
          <w:color w:val="000000"/>
          <w:sz w:val="22"/>
          <w:lang w:eastAsia="ru-RU"/>
        </w:rPr>
      </w:pPr>
    </w:p>
    <w:p w:rsidR="007D6FA7" w:rsidRPr="00A32CEF" w:rsidRDefault="0049299E" w:rsidP="006F763C">
      <w:pPr>
        <w:ind w:firstLine="0"/>
        <w:jc w:val="center"/>
        <w:rPr>
          <w:rFonts w:eastAsia="Times New Roman"/>
          <w:i/>
          <w:color w:val="1F497D" w:themeColor="text2"/>
          <w:sz w:val="20"/>
          <w:szCs w:val="20"/>
          <w:lang w:eastAsia="ru-RU"/>
        </w:rPr>
      </w:pPr>
      <w:r w:rsidRPr="00A32CEF">
        <w:rPr>
          <w:rFonts w:eastAsiaTheme="minorHAnsi"/>
          <w:bCs/>
          <w:i/>
          <w:szCs w:val="24"/>
          <w:lang w:eastAsia="ru-RU"/>
        </w:rPr>
        <w:t>2</w:t>
      </w:r>
      <w:r w:rsidR="007D6FA7" w:rsidRPr="00A32CEF">
        <w:rPr>
          <w:rFonts w:eastAsiaTheme="minorHAnsi"/>
          <w:bCs/>
          <w:i/>
          <w:szCs w:val="24"/>
          <w:lang w:eastAsia="ru-RU"/>
        </w:rPr>
        <w:t>.1. Перечень компетенций с указанием этапов их формирования в процессе освоения образовательной программы</w:t>
      </w:r>
    </w:p>
    <w:p w:rsidR="00B97AAB" w:rsidRPr="00EC2B05" w:rsidRDefault="00476B06" w:rsidP="00B97AAB">
      <w:pPr>
        <w:pStyle w:val="a4"/>
        <w:tabs>
          <w:tab w:val="left" w:pos="851"/>
        </w:tabs>
        <w:ind w:left="0"/>
        <w:rPr>
          <w:bCs/>
          <w:i/>
        </w:rPr>
      </w:pPr>
      <w:r w:rsidRPr="00A32CEF">
        <w:rPr>
          <w:rFonts w:eastAsia="Times New Roman"/>
          <w:i/>
          <w:color w:val="1F497D" w:themeColor="text2"/>
          <w:sz w:val="20"/>
          <w:szCs w:val="20"/>
          <w:lang w:eastAsia="ru-RU"/>
        </w:rPr>
        <w:tab/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839"/>
        <w:gridCol w:w="1984"/>
        <w:gridCol w:w="1985"/>
        <w:gridCol w:w="2154"/>
      </w:tblGrid>
      <w:tr w:rsidR="00B97AAB" w:rsidRPr="00903CF4" w:rsidTr="00165F53">
        <w:trPr>
          <w:trHeight w:val="270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:rsidR="00B97AAB" w:rsidRPr="00F51DE2" w:rsidRDefault="00B97AAB" w:rsidP="00165F53">
            <w:pPr>
              <w:contextualSpacing/>
              <w:jc w:val="center"/>
            </w:pPr>
            <w:r w:rsidRPr="00F51DE2">
              <w:rPr>
                <w:sz w:val="22"/>
              </w:rPr>
              <w:t>Код компетенции</w:t>
            </w:r>
          </w:p>
          <w:p w:rsidR="00B97AAB" w:rsidRPr="00F51DE2" w:rsidRDefault="00B97AAB" w:rsidP="00165F53">
            <w:pPr>
              <w:contextualSpacing/>
              <w:jc w:val="center"/>
            </w:pPr>
            <w:r w:rsidRPr="00F51DE2">
              <w:rPr>
                <w:sz w:val="22"/>
              </w:rPr>
              <w:t>по ФГОС</w:t>
            </w:r>
          </w:p>
        </w:tc>
        <w:tc>
          <w:tcPr>
            <w:tcW w:w="7962" w:type="dxa"/>
            <w:gridSpan w:val="4"/>
            <w:vAlign w:val="center"/>
          </w:tcPr>
          <w:p w:rsidR="00B97AAB" w:rsidRPr="00F51DE2" w:rsidRDefault="00B97AAB" w:rsidP="00165F53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</w:rPr>
              <w:t>Этапы формирования компетенций (разделы теоретического обучения)*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vMerge/>
            <w:shd w:val="clear" w:color="auto" w:fill="auto"/>
            <w:vAlign w:val="center"/>
          </w:tcPr>
          <w:p w:rsidR="00B97AAB" w:rsidRPr="00F51DE2" w:rsidRDefault="00B97AAB" w:rsidP="00165F53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B97AAB" w:rsidRPr="00F51DE2" w:rsidRDefault="00B97AAB" w:rsidP="00165F53">
            <w:pPr>
              <w:contextualSpacing/>
              <w:jc w:val="center"/>
            </w:pPr>
            <w:r w:rsidRPr="00A37402">
              <w:t>Раздел 1. Основные понятия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AAB" w:rsidRPr="00F51DE2" w:rsidRDefault="00B97AAB" w:rsidP="00165F53">
            <w:pPr>
              <w:contextualSpacing/>
              <w:jc w:val="center"/>
            </w:pPr>
            <w:r w:rsidRPr="00A37402">
              <w:t>Раздел 2. Управление процессами 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Pr="00F51DE2" w:rsidRDefault="00B97AAB" w:rsidP="00165F53">
            <w:pPr>
              <w:contextualSpacing/>
              <w:jc w:val="center"/>
            </w:pPr>
            <w:r w:rsidRPr="00A37402">
              <w:t>Раздел 3. Управление памятью в операционных системах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Pr="00F51DE2" w:rsidRDefault="00B97AAB" w:rsidP="00165F53">
            <w:pPr>
              <w:contextualSpacing/>
              <w:jc w:val="center"/>
            </w:pPr>
            <w:r w:rsidRPr="001E290E">
              <w:rPr>
                <w:color w:val="000000"/>
              </w:rPr>
              <w:t>Раздел 4. Аппаратная поддержка мультипрограммирования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1270AA" w:rsidRDefault="00B97AAB" w:rsidP="00165F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903CF4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903CF4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ОК-11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903CF4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ОК-12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903CF4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ОК-13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903CF4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903CF4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903CF4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903CF4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97AAB" w:rsidRPr="00903CF4" w:rsidTr="00165F53">
        <w:trPr>
          <w:trHeight w:val="234"/>
        </w:trPr>
        <w:tc>
          <w:tcPr>
            <w:tcW w:w="1450" w:type="dxa"/>
            <w:shd w:val="clear" w:color="auto" w:fill="auto"/>
            <w:vAlign w:val="center"/>
          </w:tcPr>
          <w:p w:rsidR="00B97AAB" w:rsidRPr="00903CF4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ПК-11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97AAB" w:rsidRDefault="00B97AAB" w:rsidP="00165F5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97AAB" w:rsidRPr="00066FBC" w:rsidRDefault="00B97AAB" w:rsidP="00B97AAB">
      <w:pPr>
        <w:tabs>
          <w:tab w:val="left" w:pos="3540"/>
        </w:tabs>
        <w:contextualSpacing/>
        <w:rPr>
          <w:i/>
          <w:color w:val="1F497D" w:themeColor="text2"/>
          <w:sz w:val="20"/>
          <w:szCs w:val="20"/>
        </w:rPr>
      </w:pPr>
    </w:p>
    <w:p w:rsidR="007D6FA7" w:rsidRPr="00A32CEF" w:rsidRDefault="00476B06" w:rsidP="00B97AAB">
      <w:pPr>
        <w:ind w:firstLine="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Разделы </w:t>
      </w:r>
      <w:r w:rsidR="00FF7FA2" w:rsidRPr="00A32CEF">
        <w:rPr>
          <w:rFonts w:eastAsia="Times New Roman"/>
          <w:szCs w:val="24"/>
          <w:lang w:eastAsia="ru-RU"/>
        </w:rPr>
        <w:t>теоретического обучения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5"/>
      </w:tblGrid>
      <w:tr w:rsidR="00476B06" w:rsidRPr="00A32CEF" w:rsidTr="00B97AAB">
        <w:tc>
          <w:tcPr>
            <w:tcW w:w="1418" w:type="dxa"/>
          </w:tcPr>
          <w:p w:rsidR="00476B06" w:rsidRPr="00A32CEF" w:rsidRDefault="00FF7FA2" w:rsidP="007D6FA7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045" w:type="dxa"/>
          </w:tcPr>
          <w:p w:rsidR="00476B06" w:rsidRPr="00A32CEF" w:rsidRDefault="00FF7FA2" w:rsidP="00FF7FA2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476B06" w:rsidRPr="00A32CEF" w:rsidTr="00B97AAB">
        <w:tc>
          <w:tcPr>
            <w:tcW w:w="1418" w:type="dxa"/>
          </w:tcPr>
          <w:p w:rsidR="00476B06" w:rsidRPr="00A32CEF" w:rsidRDefault="00FF7FA2" w:rsidP="00B97AAB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045" w:type="dxa"/>
          </w:tcPr>
          <w:p w:rsidR="00476B06" w:rsidRPr="00A32CEF" w:rsidRDefault="00B97AAB" w:rsidP="007D6FA7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1E290E">
              <w:rPr>
                <w:color w:val="000000"/>
              </w:rPr>
              <w:t>Основные понятия</w:t>
            </w:r>
          </w:p>
        </w:tc>
      </w:tr>
      <w:tr w:rsidR="00476B06" w:rsidRPr="00A32CEF" w:rsidTr="00B97AAB">
        <w:tc>
          <w:tcPr>
            <w:tcW w:w="1418" w:type="dxa"/>
          </w:tcPr>
          <w:p w:rsidR="00476B06" w:rsidRPr="00A32CEF" w:rsidRDefault="00FF7FA2" w:rsidP="00B97AAB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045" w:type="dxa"/>
          </w:tcPr>
          <w:p w:rsidR="00476B06" w:rsidRPr="00A32CEF" w:rsidRDefault="00B97AAB" w:rsidP="00B97AAB">
            <w:pPr>
              <w:tabs>
                <w:tab w:val="left" w:pos="972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1E290E">
              <w:rPr>
                <w:color w:val="000000"/>
              </w:rPr>
              <w:t>Методы управления процессами и ресурсами</w:t>
            </w:r>
          </w:p>
        </w:tc>
      </w:tr>
      <w:tr w:rsidR="00476B06" w:rsidRPr="00A32CEF" w:rsidTr="00B97AAB">
        <w:tc>
          <w:tcPr>
            <w:tcW w:w="1418" w:type="dxa"/>
          </w:tcPr>
          <w:p w:rsidR="00476B06" w:rsidRPr="00A32CEF" w:rsidRDefault="00FF7FA2" w:rsidP="00B97AAB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045" w:type="dxa"/>
          </w:tcPr>
          <w:p w:rsidR="00476B06" w:rsidRPr="00A32CEF" w:rsidRDefault="00B97AAB" w:rsidP="007D6FA7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1E290E">
              <w:rPr>
                <w:color w:val="000000"/>
              </w:rPr>
              <w:t>Управление памятью в операционных системах</w:t>
            </w:r>
          </w:p>
        </w:tc>
      </w:tr>
      <w:tr w:rsidR="00476B06" w:rsidRPr="00A32CEF" w:rsidTr="00B97AAB">
        <w:tc>
          <w:tcPr>
            <w:tcW w:w="1418" w:type="dxa"/>
          </w:tcPr>
          <w:p w:rsidR="00476B06" w:rsidRPr="00A32CEF" w:rsidRDefault="00FF7FA2" w:rsidP="00B97AAB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045" w:type="dxa"/>
          </w:tcPr>
          <w:p w:rsidR="00476B06" w:rsidRPr="00A32CEF" w:rsidRDefault="00B97AAB" w:rsidP="00B97AAB">
            <w:pPr>
              <w:tabs>
                <w:tab w:val="left" w:pos="96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1E290E">
              <w:rPr>
                <w:color w:val="000000"/>
              </w:rPr>
              <w:t>Аппаратная поддержка мультипрограммирования</w:t>
            </w:r>
          </w:p>
        </w:tc>
      </w:tr>
    </w:tbl>
    <w:p w:rsidR="00B97AAB" w:rsidRDefault="00B97AAB" w:rsidP="006F763C">
      <w:pPr>
        <w:tabs>
          <w:tab w:val="left" w:pos="3540"/>
        </w:tabs>
        <w:ind w:firstLine="0"/>
        <w:jc w:val="center"/>
        <w:rPr>
          <w:rFonts w:eastAsia="Times New Roman"/>
          <w:bCs/>
          <w:i/>
          <w:iCs/>
          <w:szCs w:val="24"/>
        </w:rPr>
      </w:pPr>
    </w:p>
    <w:p w:rsidR="007D6FA7" w:rsidRPr="00A32CEF" w:rsidRDefault="0049299E" w:rsidP="006F763C">
      <w:pPr>
        <w:tabs>
          <w:tab w:val="left" w:pos="3540"/>
        </w:tabs>
        <w:ind w:firstLine="0"/>
        <w:jc w:val="center"/>
        <w:rPr>
          <w:rFonts w:eastAsia="Times New Roman"/>
          <w:bCs/>
          <w:i/>
          <w:iCs/>
          <w:szCs w:val="24"/>
        </w:rPr>
      </w:pPr>
      <w:r w:rsidRPr="00A32CEF">
        <w:rPr>
          <w:rFonts w:eastAsia="Times New Roman"/>
          <w:bCs/>
          <w:i/>
          <w:iCs/>
          <w:szCs w:val="24"/>
        </w:rPr>
        <w:t>2</w:t>
      </w:r>
      <w:r w:rsidR="007D6FA7" w:rsidRPr="00A32CEF">
        <w:rPr>
          <w:rFonts w:eastAsia="Times New Roman"/>
          <w:bCs/>
          <w:i/>
          <w:iCs/>
          <w:szCs w:val="24"/>
        </w:rPr>
        <w:t>.2</w:t>
      </w:r>
      <w:r w:rsidR="006D2A0A" w:rsidRPr="00A32CEF">
        <w:rPr>
          <w:rFonts w:eastAsia="Times New Roman"/>
          <w:bCs/>
          <w:i/>
          <w:iCs/>
          <w:szCs w:val="24"/>
        </w:rPr>
        <w:t>.</w:t>
      </w:r>
      <w:r w:rsidR="007D6FA7" w:rsidRPr="00A32CEF">
        <w:rPr>
          <w:rFonts w:eastAsia="Times New Roman"/>
          <w:bCs/>
          <w:i/>
          <w:iCs/>
          <w:szCs w:val="24"/>
        </w:rPr>
        <w:t xml:space="preserve"> Описание показателей и форм оценивания компетенций</w:t>
      </w:r>
    </w:p>
    <w:p w:rsidR="00560D22" w:rsidRPr="00F90521" w:rsidRDefault="00560D22" w:rsidP="00560D22">
      <w:pPr>
        <w:tabs>
          <w:tab w:val="left" w:pos="3540"/>
        </w:tabs>
        <w:contextualSpacing/>
        <w:rPr>
          <w:bCs/>
          <w:i/>
          <w:iCs/>
        </w:rPr>
      </w:pPr>
    </w:p>
    <w:tbl>
      <w:tblPr>
        <w:tblW w:w="8573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321"/>
        <w:gridCol w:w="700"/>
        <w:gridCol w:w="709"/>
        <w:gridCol w:w="708"/>
        <w:gridCol w:w="709"/>
        <w:gridCol w:w="709"/>
        <w:gridCol w:w="709"/>
        <w:gridCol w:w="1796"/>
      </w:tblGrid>
      <w:tr w:rsidR="00560D22" w:rsidRPr="00545967" w:rsidTr="00560D22">
        <w:trPr>
          <w:jc w:val="center"/>
        </w:trPr>
        <w:tc>
          <w:tcPr>
            <w:tcW w:w="1212" w:type="dxa"/>
            <w:vMerge w:val="restart"/>
            <w:textDirection w:val="btLr"/>
            <w:vAlign w:val="center"/>
          </w:tcPr>
          <w:p w:rsidR="00560D22" w:rsidRPr="00F51DE2" w:rsidRDefault="00560D22" w:rsidP="00165F53">
            <w:pPr>
              <w:ind w:left="113" w:right="113"/>
              <w:contextualSpacing/>
            </w:pPr>
            <w:r w:rsidRPr="00F51DE2">
              <w:rPr>
                <w:sz w:val="22"/>
              </w:rPr>
              <w:t>Код компетенции по ФГОС</w:t>
            </w:r>
          </w:p>
        </w:tc>
        <w:tc>
          <w:tcPr>
            <w:tcW w:w="1321" w:type="dxa"/>
            <w:vMerge w:val="restart"/>
            <w:vAlign w:val="center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4244" w:type="dxa"/>
            <w:gridSpan w:val="6"/>
          </w:tcPr>
          <w:p w:rsidR="00560D22" w:rsidRPr="00F51DE2" w:rsidRDefault="00560D22" w:rsidP="00165F53">
            <w:pPr>
              <w:contextualSpacing/>
              <w:jc w:val="center"/>
            </w:pPr>
            <w:r w:rsidRPr="00F51DE2">
              <w:rPr>
                <w:sz w:val="22"/>
              </w:rPr>
              <w:t>Форма оценивания</w:t>
            </w:r>
          </w:p>
        </w:tc>
        <w:tc>
          <w:tcPr>
            <w:tcW w:w="1796" w:type="dxa"/>
            <w:vMerge w:val="restart"/>
            <w:textDirection w:val="btLr"/>
            <w:vAlign w:val="center"/>
          </w:tcPr>
          <w:p w:rsidR="00560D22" w:rsidRPr="00560D22" w:rsidRDefault="00560D22" w:rsidP="00560D22">
            <w:pPr>
              <w:ind w:left="113" w:right="113"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560D22" w:rsidRPr="00545967" w:rsidTr="00560D22">
        <w:trPr>
          <w:jc w:val="center"/>
        </w:trPr>
        <w:tc>
          <w:tcPr>
            <w:tcW w:w="1212" w:type="dxa"/>
            <w:vMerge/>
            <w:textDirection w:val="btLr"/>
            <w:vAlign w:val="center"/>
          </w:tcPr>
          <w:p w:rsidR="00560D22" w:rsidRPr="00F51DE2" w:rsidRDefault="00560D22" w:rsidP="00165F53">
            <w:pPr>
              <w:ind w:left="113" w:right="113"/>
              <w:contextualSpacing/>
            </w:pPr>
          </w:p>
        </w:tc>
        <w:tc>
          <w:tcPr>
            <w:tcW w:w="1321" w:type="dxa"/>
            <w:vMerge/>
            <w:vAlign w:val="center"/>
          </w:tcPr>
          <w:p w:rsidR="00560D22" w:rsidRPr="00F51DE2" w:rsidRDefault="00560D22" w:rsidP="00165F53">
            <w:pPr>
              <w:contextualSpacing/>
              <w:jc w:val="center"/>
            </w:pPr>
          </w:p>
        </w:tc>
        <w:tc>
          <w:tcPr>
            <w:tcW w:w="2826" w:type="dxa"/>
            <w:gridSpan w:val="4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1418" w:type="dxa"/>
            <w:gridSpan w:val="2"/>
            <w:vAlign w:val="center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1796" w:type="dxa"/>
            <w:vMerge/>
            <w:textDirection w:val="btLr"/>
            <w:vAlign w:val="center"/>
          </w:tcPr>
          <w:p w:rsidR="00560D22" w:rsidRPr="00F51DE2" w:rsidRDefault="00560D22" w:rsidP="00165F53">
            <w:pPr>
              <w:ind w:left="113" w:right="113"/>
              <w:contextualSpacing/>
              <w:jc w:val="center"/>
            </w:pPr>
          </w:p>
        </w:tc>
      </w:tr>
      <w:tr w:rsidR="00560D22" w:rsidRPr="00545967" w:rsidTr="00560D22">
        <w:trPr>
          <w:cantSplit/>
          <w:trHeight w:val="1709"/>
          <w:jc w:val="center"/>
        </w:trPr>
        <w:tc>
          <w:tcPr>
            <w:tcW w:w="1212" w:type="dxa"/>
            <w:vMerge/>
          </w:tcPr>
          <w:p w:rsidR="00560D22" w:rsidRPr="00F51DE2" w:rsidRDefault="00560D22" w:rsidP="00165F53">
            <w:pPr>
              <w:contextualSpacing/>
              <w:jc w:val="center"/>
            </w:pPr>
          </w:p>
        </w:tc>
        <w:tc>
          <w:tcPr>
            <w:tcW w:w="1321" w:type="dxa"/>
            <w:vMerge/>
          </w:tcPr>
          <w:p w:rsidR="00560D22" w:rsidRPr="00F51DE2" w:rsidRDefault="00560D22" w:rsidP="00165F53">
            <w:pPr>
              <w:contextualSpacing/>
              <w:jc w:val="center"/>
            </w:pPr>
          </w:p>
        </w:tc>
        <w:tc>
          <w:tcPr>
            <w:tcW w:w="700" w:type="dxa"/>
            <w:textDirection w:val="btLr"/>
            <w:vAlign w:val="center"/>
          </w:tcPr>
          <w:p w:rsidR="00560D22" w:rsidRPr="00560D22" w:rsidRDefault="00560D22" w:rsidP="00560D22">
            <w:pPr>
              <w:ind w:left="113" w:right="113"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Домашнее задание 1</w:t>
            </w:r>
          </w:p>
        </w:tc>
        <w:tc>
          <w:tcPr>
            <w:tcW w:w="709" w:type="dxa"/>
            <w:textDirection w:val="btLr"/>
            <w:vAlign w:val="center"/>
          </w:tcPr>
          <w:p w:rsidR="00560D22" w:rsidRPr="00560D22" w:rsidRDefault="00560D22" w:rsidP="00560D22">
            <w:pPr>
              <w:ind w:left="113" w:right="113"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Домашнее задание 2</w:t>
            </w:r>
          </w:p>
        </w:tc>
        <w:tc>
          <w:tcPr>
            <w:tcW w:w="708" w:type="dxa"/>
            <w:textDirection w:val="btLr"/>
            <w:vAlign w:val="center"/>
          </w:tcPr>
          <w:p w:rsidR="00560D22" w:rsidRPr="00560D22" w:rsidRDefault="00560D22" w:rsidP="00560D22">
            <w:pPr>
              <w:ind w:left="113" w:right="113"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Домашнее задание 3</w:t>
            </w:r>
          </w:p>
        </w:tc>
        <w:tc>
          <w:tcPr>
            <w:tcW w:w="709" w:type="dxa"/>
            <w:textDirection w:val="btLr"/>
            <w:vAlign w:val="center"/>
          </w:tcPr>
          <w:p w:rsidR="00560D22" w:rsidRPr="00560D22" w:rsidRDefault="00560D22" w:rsidP="00560D22">
            <w:pPr>
              <w:ind w:left="113" w:right="113"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Домашнее задание 4</w:t>
            </w:r>
          </w:p>
        </w:tc>
        <w:tc>
          <w:tcPr>
            <w:tcW w:w="709" w:type="dxa"/>
            <w:textDirection w:val="btLr"/>
            <w:vAlign w:val="center"/>
          </w:tcPr>
          <w:p w:rsidR="00560D22" w:rsidRPr="00560D22" w:rsidRDefault="00560D22" w:rsidP="00560D22">
            <w:pPr>
              <w:ind w:left="113" w:right="113"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Зачет</w:t>
            </w:r>
          </w:p>
        </w:tc>
        <w:tc>
          <w:tcPr>
            <w:tcW w:w="709" w:type="dxa"/>
            <w:textDirection w:val="btLr"/>
            <w:vAlign w:val="center"/>
          </w:tcPr>
          <w:p w:rsidR="00560D22" w:rsidRPr="00560D22" w:rsidRDefault="00560D22" w:rsidP="00560D22">
            <w:pPr>
              <w:ind w:left="113" w:right="113"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1796" w:type="dxa"/>
            <w:vMerge/>
          </w:tcPr>
          <w:p w:rsidR="00560D22" w:rsidRPr="00F51DE2" w:rsidRDefault="00560D22" w:rsidP="00165F53">
            <w:pPr>
              <w:contextualSpacing/>
              <w:jc w:val="center"/>
            </w:pP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00" w:type="dxa"/>
            <w:vAlign w:val="center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560D22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C277A7" w:rsidRDefault="00560D22" w:rsidP="00165F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C277A7" w:rsidRDefault="00560D22" w:rsidP="00165F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C277A7" w:rsidRDefault="00560D22" w:rsidP="00165F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ОК-11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ОК-12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C277A7" w:rsidRDefault="00560D22" w:rsidP="00165F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C277A7" w:rsidRDefault="00560D22" w:rsidP="00165F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ОК-13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З5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У5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З8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У8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tabs>
                <w:tab w:val="center" w:pos="246"/>
              </w:tabs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60D22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 w:val="restart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З10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C277A7" w:rsidRDefault="00560D22" w:rsidP="00165F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У10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560D22" w:rsidRPr="00C277A7" w:rsidTr="00560D22">
        <w:trPr>
          <w:jc w:val="center"/>
        </w:trPr>
        <w:tc>
          <w:tcPr>
            <w:tcW w:w="1212" w:type="dxa"/>
            <w:vMerge/>
          </w:tcPr>
          <w:p w:rsidR="00560D22" w:rsidRPr="00C277A7" w:rsidRDefault="00560D22" w:rsidP="00165F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700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</w:tcPr>
          <w:p w:rsidR="00560D22" w:rsidRPr="00560D22" w:rsidRDefault="00560D22" w:rsidP="00560D2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0D2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560D22" w:rsidRPr="00A474CE" w:rsidRDefault="00560D22" w:rsidP="00560D22">
      <w:pPr>
        <w:contextualSpacing/>
        <w:rPr>
          <w:i/>
          <w:color w:val="548DD4" w:themeColor="text2" w:themeTint="99"/>
          <w:sz w:val="20"/>
          <w:szCs w:val="20"/>
        </w:rPr>
      </w:pPr>
    </w:p>
    <w:p w:rsidR="00691217" w:rsidRDefault="006D2A0A" w:rsidP="00691217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i/>
          <w:iCs/>
          <w:szCs w:val="24"/>
        </w:rPr>
      </w:pPr>
      <w:r w:rsidRPr="00A32CEF">
        <w:rPr>
          <w:rFonts w:eastAsia="Times New Roman"/>
          <w:bCs/>
          <w:i/>
          <w:iCs/>
          <w:szCs w:val="24"/>
        </w:rPr>
        <w:t>2.3.</w:t>
      </w:r>
      <w:r w:rsidR="00691217" w:rsidRPr="00691217">
        <w:rPr>
          <w:rFonts w:eastAsia="Times New Roman"/>
          <w:bCs/>
          <w:i/>
          <w:iCs/>
          <w:szCs w:val="24"/>
        </w:rPr>
        <w:t xml:space="preserve"> </w:t>
      </w:r>
      <w:r w:rsidR="00691217">
        <w:rPr>
          <w:rFonts w:eastAsia="Times New Roman"/>
          <w:bCs/>
          <w:i/>
          <w:iCs/>
          <w:szCs w:val="24"/>
        </w:rPr>
        <w:t>Методика оценивания</w:t>
      </w:r>
      <w:r w:rsidR="00691217" w:rsidRPr="00691217">
        <w:rPr>
          <w:rFonts w:eastAsia="Times New Roman"/>
          <w:bCs/>
          <w:i/>
          <w:iCs/>
          <w:szCs w:val="24"/>
        </w:rPr>
        <w:t xml:space="preserve"> </w:t>
      </w:r>
      <w:r w:rsidR="000D0A4E">
        <w:rPr>
          <w:rFonts w:eastAsia="Times New Roman"/>
          <w:bCs/>
          <w:i/>
          <w:iCs/>
          <w:szCs w:val="24"/>
        </w:rPr>
        <w:t>при</w:t>
      </w:r>
      <w:r w:rsidR="00691217" w:rsidRPr="00A32CEF">
        <w:rPr>
          <w:rFonts w:eastAsia="Times New Roman"/>
          <w:bCs/>
          <w:i/>
          <w:iCs/>
          <w:szCs w:val="24"/>
        </w:rPr>
        <w:t xml:space="preserve"> проведени</w:t>
      </w:r>
      <w:r w:rsidR="000D0A4E">
        <w:rPr>
          <w:rFonts w:eastAsia="Times New Roman"/>
          <w:bCs/>
          <w:i/>
          <w:iCs/>
          <w:szCs w:val="24"/>
        </w:rPr>
        <w:t>и</w:t>
      </w:r>
      <w:r w:rsidR="00691217" w:rsidRPr="00A32CEF">
        <w:rPr>
          <w:rFonts w:eastAsia="Times New Roman"/>
          <w:bCs/>
          <w:i/>
          <w:iCs/>
          <w:szCs w:val="24"/>
        </w:rPr>
        <w:t xml:space="preserve"> промежуточной аттестации обучающихся по дисциплине (модулю) </w:t>
      </w:r>
      <w:r w:rsidR="00691217" w:rsidRPr="00691217">
        <w:rPr>
          <w:rFonts w:eastAsia="Times New Roman"/>
          <w:b/>
          <w:bCs/>
          <w:i/>
          <w:iCs/>
          <w:szCs w:val="24"/>
        </w:rPr>
        <w:t>в форме Экзамена</w:t>
      </w:r>
    </w:p>
    <w:p w:rsidR="00025BDF" w:rsidRDefault="00025BDF" w:rsidP="00025BDF">
      <w:pPr>
        <w:autoSpaceDE w:val="0"/>
        <w:autoSpaceDN w:val="0"/>
        <w:adjustRightInd w:val="0"/>
        <w:ind w:firstLine="708"/>
        <w:jc w:val="left"/>
      </w:pPr>
      <w: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9B4FCC" w:rsidRPr="00A32CEF" w:rsidRDefault="009B4FCC" w:rsidP="00025BDF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/>
          <w:iCs/>
          <w:szCs w:val="24"/>
        </w:rPr>
      </w:pPr>
    </w:p>
    <w:p w:rsidR="006D2A0A" w:rsidRDefault="00691217" w:rsidP="006F763C">
      <w:pPr>
        <w:tabs>
          <w:tab w:val="left" w:pos="3540"/>
        </w:tabs>
        <w:ind w:firstLine="0"/>
        <w:jc w:val="center"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2.3.1 </w:t>
      </w:r>
      <w:r w:rsidR="006D2A0A" w:rsidRPr="00A32CEF">
        <w:rPr>
          <w:rFonts w:eastAsia="Times New Roman"/>
          <w:bCs/>
          <w:i/>
          <w:iCs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r w:rsidRPr="00691217">
        <w:rPr>
          <w:rFonts w:eastAsia="Times New Roman"/>
          <w:bCs/>
          <w:i/>
          <w:iCs/>
          <w:szCs w:val="24"/>
        </w:rPr>
        <w:t xml:space="preserve"> </w:t>
      </w:r>
    </w:p>
    <w:p w:rsidR="009C7F25" w:rsidRPr="00A32CEF" w:rsidRDefault="00CC7BDB" w:rsidP="006F763C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A32CEF">
        <w:rPr>
          <w:rFonts w:eastAsia="Times New Roman"/>
          <w:bCs/>
          <w:iCs/>
          <w:szCs w:val="24"/>
        </w:rPr>
        <w:t xml:space="preserve">Используется аналитическая шкала оценивания. Результирующая оценка выводится в результате вычисления аналитического выражения </w:t>
      </w:r>
      <w:r w:rsidR="00C81F71" w:rsidRPr="00A32CEF">
        <w:rPr>
          <w:rFonts w:eastAsia="Times New Roman"/>
          <w:bCs/>
          <w:iCs/>
          <w:szCs w:val="24"/>
        </w:rPr>
        <w:t>для средних арифметических оценок</w:t>
      </w:r>
      <w:r w:rsidR="006D2A0A" w:rsidRPr="00A32CEF">
        <w:rPr>
          <w:rFonts w:eastAsia="Times New Roman"/>
          <w:bCs/>
          <w:iCs/>
          <w:szCs w:val="24"/>
        </w:rPr>
        <w:t xml:space="preserve"> за выполнение всех заданий</w:t>
      </w:r>
      <w:r w:rsidRPr="00A32CEF">
        <w:rPr>
          <w:rFonts w:eastAsia="Times New Roman"/>
          <w:bCs/>
          <w:iCs/>
          <w:szCs w:val="24"/>
        </w:rPr>
        <w:t xml:space="preserve">. </w:t>
      </w:r>
      <w:r w:rsidR="009C7F25">
        <w:rPr>
          <w:rFonts w:eastAsia="Times New Roman"/>
          <w:bCs/>
          <w:iCs/>
          <w:szCs w:val="24"/>
        </w:rPr>
        <w:t>Используется традиционный диапазон шкалы оценивания от 2 до 5.</w:t>
      </w:r>
      <w:r w:rsidR="00EF5DC4">
        <w:rPr>
          <w:rFonts w:eastAsia="Times New Roman"/>
          <w:bCs/>
          <w:iCs/>
          <w:szCs w:val="24"/>
        </w:rPr>
        <w:t xml:space="preserve"> В экзаменационном билете содержатся</w:t>
      </w:r>
      <w:r w:rsidR="00062AC6">
        <w:rPr>
          <w:rFonts w:eastAsia="Times New Roman"/>
          <w:bCs/>
          <w:iCs/>
          <w:szCs w:val="24"/>
        </w:rPr>
        <w:t xml:space="preserve"> 3</w:t>
      </w:r>
      <w:r w:rsidR="00EF5DC4">
        <w:rPr>
          <w:rFonts w:eastAsia="Times New Roman"/>
          <w:bCs/>
          <w:iCs/>
          <w:szCs w:val="24"/>
        </w:rPr>
        <w:t xml:space="preserve"> вопрос</w:t>
      </w:r>
      <w:r w:rsidR="00062AC6">
        <w:rPr>
          <w:rFonts w:eastAsia="Times New Roman"/>
          <w:bCs/>
          <w:iCs/>
          <w:szCs w:val="24"/>
        </w:rPr>
        <w:t>а</w:t>
      </w:r>
      <w:r w:rsidR="00EF5DC4">
        <w:rPr>
          <w:rFonts w:eastAsia="Times New Roman"/>
          <w:bCs/>
          <w:iCs/>
          <w:szCs w:val="24"/>
        </w:rPr>
        <w:t>.</w:t>
      </w:r>
    </w:p>
    <w:p w:rsidR="00F84A61" w:rsidRDefault="00F84A61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</w:p>
    <w:p w:rsidR="00CC7BDB" w:rsidRDefault="00761DEF" w:rsidP="006F763C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761DEF">
        <w:rPr>
          <w:rFonts w:eastAsia="Times New Roman"/>
          <w:bCs/>
          <w:iCs/>
          <w:szCs w:val="24"/>
        </w:rPr>
        <w:t>Критерии оцен</w:t>
      </w:r>
      <w:r w:rsidR="00F4738F">
        <w:rPr>
          <w:rFonts w:eastAsia="Times New Roman"/>
          <w:bCs/>
          <w:iCs/>
          <w:szCs w:val="24"/>
        </w:rPr>
        <w:t>ивания</w:t>
      </w:r>
      <w:r w:rsidRPr="00761DEF">
        <w:rPr>
          <w:rFonts w:eastAsia="Times New Roman"/>
          <w:bCs/>
          <w:iCs/>
          <w:szCs w:val="24"/>
        </w:rPr>
        <w:t>:</w:t>
      </w:r>
    </w:p>
    <w:p w:rsidR="00761DEF" w:rsidRDefault="00761DEF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 xml:space="preserve">- </w:t>
      </w:r>
      <w:r w:rsidR="00F84A61">
        <w:rPr>
          <w:rFonts w:eastAsia="Times New Roman"/>
          <w:bCs/>
          <w:iCs/>
          <w:szCs w:val="24"/>
        </w:rPr>
        <w:t>правильность, полнота и скорость ответа на вопросы,</w:t>
      </w:r>
    </w:p>
    <w:p w:rsidR="00F84A61" w:rsidRDefault="00F84A61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ответов,</w:t>
      </w:r>
    </w:p>
    <w:p w:rsidR="00F84A61" w:rsidRDefault="00F84A61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и скорость выполнения заданий,</w:t>
      </w:r>
    </w:p>
    <w:p w:rsidR="00F84A61" w:rsidRDefault="00F84A61" w:rsidP="00F84A61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</w:t>
      </w:r>
      <w:r w:rsidR="009B4FCC">
        <w:rPr>
          <w:rFonts w:eastAsia="Times New Roman"/>
          <w:bCs/>
          <w:iCs/>
          <w:szCs w:val="24"/>
        </w:rPr>
        <w:t>,</w:t>
      </w:r>
    </w:p>
    <w:p w:rsidR="009B4FCC" w:rsidRDefault="009B4FCC" w:rsidP="00F84A61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значимость допущенных ошибок</w:t>
      </w:r>
      <w:r>
        <w:rPr>
          <w:rFonts w:eastAsia="Times New Roman"/>
          <w:bCs/>
          <w:iCs/>
          <w:szCs w:val="24"/>
        </w:rPr>
        <w:t>.</w:t>
      </w:r>
    </w:p>
    <w:p w:rsidR="00761DEF" w:rsidRPr="00A32CEF" w:rsidRDefault="00761DEF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1819"/>
        <w:gridCol w:w="1984"/>
        <w:gridCol w:w="1843"/>
        <w:gridCol w:w="1843"/>
      </w:tblGrid>
      <w:tr w:rsidR="009B4FCC" w:rsidRPr="00A32CEF" w:rsidTr="00390BC9">
        <w:tc>
          <w:tcPr>
            <w:tcW w:w="1408" w:type="dxa"/>
            <w:vMerge w:val="restart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7489" w:type="dxa"/>
            <w:gridSpan w:val="4"/>
            <w:vAlign w:val="center"/>
          </w:tcPr>
          <w:p w:rsidR="009B4FCC" w:rsidRPr="00A32CEF" w:rsidRDefault="009B4FCC" w:rsidP="009B4F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  <w:r w:rsidRPr="00F51DE2">
              <w:rPr>
                <w:bCs/>
                <w:iCs/>
              </w:rPr>
              <w:t>Оценка</w:t>
            </w:r>
          </w:p>
        </w:tc>
      </w:tr>
      <w:tr w:rsidR="009B4FCC" w:rsidRPr="00A32CEF" w:rsidTr="00A6037A">
        <w:tc>
          <w:tcPr>
            <w:tcW w:w="1408" w:type="dxa"/>
            <w:vMerge/>
            <w:vAlign w:val="center"/>
          </w:tcPr>
          <w:p w:rsidR="009B4FCC" w:rsidRPr="00F51DE2" w:rsidRDefault="009B4FCC" w:rsidP="00955FD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19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«2»</w:t>
            </w:r>
          </w:p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(</w:t>
            </w:r>
            <w:proofErr w:type="spellStart"/>
            <w:r w:rsidRPr="009B4FCC">
              <w:rPr>
                <w:rFonts w:eastAsia="Times New Roman"/>
                <w:bCs/>
                <w:iCs/>
              </w:rPr>
              <w:t>неудовлетв</w:t>
            </w:r>
            <w:proofErr w:type="spellEnd"/>
            <w:r w:rsidRPr="009B4FCC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984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«3»</w:t>
            </w:r>
          </w:p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(</w:t>
            </w:r>
            <w:proofErr w:type="spellStart"/>
            <w:r w:rsidRPr="009B4FCC">
              <w:rPr>
                <w:rFonts w:eastAsia="Times New Roman"/>
                <w:bCs/>
                <w:iCs/>
              </w:rPr>
              <w:t>удовлетвор</w:t>
            </w:r>
            <w:proofErr w:type="spellEnd"/>
            <w:r w:rsidRPr="009B4FCC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843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«4»</w:t>
            </w:r>
          </w:p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(хорошо)</w:t>
            </w:r>
          </w:p>
        </w:tc>
        <w:tc>
          <w:tcPr>
            <w:tcW w:w="1843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«5»</w:t>
            </w:r>
          </w:p>
          <w:p w:rsid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(отлично)</w:t>
            </w:r>
          </w:p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У</w:t>
            </w:r>
            <w:proofErr w:type="gramStart"/>
            <w:r w:rsidRPr="009B4FCC">
              <w:rPr>
                <w:rFonts w:eastAsia="Times New Roman"/>
                <w:bCs/>
                <w:iCs/>
              </w:rPr>
              <w:t>1</w:t>
            </w:r>
            <w:proofErr w:type="gramEnd"/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не умеет логически верно, аргументировано и ясно строить устную и письменную речь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ошибки при изложении материала курса, путает отдельные понятия, при общем знании материала отвечает неуверенно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логически верно, аргументировано и ясно строит устную и письменную речь при изложении материала курса «Операционные системы»,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допуская незначительные неточности 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логически верно, аргументировано и ясно строит устную и письменную речь при изложении материала курса «Операционные системы»,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практически не допуская неточностей; 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lastRenderedPageBreak/>
              <w:t>Н</w:t>
            </w:r>
            <w:proofErr w:type="gramStart"/>
            <w:r w:rsidRPr="009B4FCC">
              <w:rPr>
                <w:rFonts w:eastAsia="Times New Roman"/>
                <w:bCs/>
                <w:iCs/>
              </w:rPr>
              <w:t>1</w:t>
            </w:r>
            <w:proofErr w:type="gramEnd"/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не умеет отстаивать свою точку зрения в силу практического отсутствия знаний материала курса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пытается отстаивать свою точку зрения, но легко сбивается из-за наличия многочисленных пробелов в знаниях материала курса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отстаивает свою точку зрения,  допуская единичные случаи неуверенности или неточности из-за наличия незначительных пробелов в знаниях материала курса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уверенно отстаивает свою точку зрения, подкрепляя изложение материала примерами из основной и дополнительной литературы.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З</w:t>
            </w:r>
            <w:proofErr w:type="gramStart"/>
            <w:r w:rsidRPr="009B4FCC">
              <w:rPr>
                <w:rFonts w:eastAsia="Times New Roman"/>
                <w:bCs/>
                <w:iCs/>
              </w:rPr>
              <w:t>2</w:t>
            </w:r>
            <w:proofErr w:type="gramEnd"/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категорий пользователей ОС и  не в состоянии сформулировать задачи, выполняемые пользователями разных категорий 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представление о категориях пользователей ОС, но допускает ошибки при определении задач, выполняемые пользователями разных категорий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представление о категориях пользователей ОС, правильно формулирует задачи выполняемые пользователями разных категорий.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четко формулирует различия в задачах, стоящих перед пользователями разных категорий, и преимущества наличия дополнительных знаний и умений в своей профессиональной среде.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З3</w:t>
            </w:r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плохо  знает основные методы, способы и средства получения, хранения, переработки информации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общее представление об  основных методах, способах и средствах получения, хранения, переработки информации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общее представление об  основных методах, способах и средствах получения, хранения, переработки информации, проявляя углубленные знания по отдельным направлениям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глубокие знания основных методов, способов и средств получения, хранения, переработки информации, демонстрирует понимание их важности в развитии современного общества.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У3</w:t>
            </w:r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практически не умеет работать с различными источниками информации, выполняя операции получения, хранения и обработки информации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умеет работать с основными источниками информации, выполняя типовые операции получения, хранения и обработки информации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умеет работать с различными источниками информации, выполняя типовые операции получения, хранения и обработки информации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умеет работать с различными источниками информации, умеет </w:t>
            </w: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подбирать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выполняя </w:t>
            </w:r>
            <w:proofErr w:type="spell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спенетиповые</w:t>
            </w:r>
            <w:proofErr w:type="spell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операции получения, хранения и обработки информации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З</w:t>
            </w:r>
            <w:proofErr w:type="gramStart"/>
            <w:r w:rsidRPr="009B4FCC">
              <w:rPr>
                <w:rFonts w:eastAsia="Times New Roman"/>
                <w:bCs/>
                <w:iCs/>
              </w:rPr>
              <w:t>4</w:t>
            </w:r>
            <w:proofErr w:type="gramEnd"/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не в состоянии сформулировать основные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принципы организации и работы персонального компьютера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допускает ошибки при формулировке отдельных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принципов организации и работы персонального компьютера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принципы организации и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работы персонального компьютера, грамотно и по существу излагает материал, не допуская существенных неточностей в ответе на вопрос 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материал, исчерпывающе, последовательно, четко и логически стройно его излагает, приводит примеры практической реализации принципов организации и работы персонального компьютера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lastRenderedPageBreak/>
              <w:t>З5</w:t>
            </w:r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не имеет представления о глобальных компьютерных сетях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Знания обучающегося о глобальных компьютерных сетях</w:t>
            </w:r>
          </w:p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фрагментарны, бессистемны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относящийся к глобальным компьютерным сетям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исчерпывающе, последовательно, четко и логически стройно его излагает, приводит примеры практического применения глобальных компьютерных сетей при решении задач управления ОС персонального компьютера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З</w:t>
            </w:r>
            <w:proofErr w:type="gramStart"/>
            <w:r w:rsidRPr="009B4FCC">
              <w:rPr>
                <w:rFonts w:eastAsia="Times New Roman"/>
                <w:bCs/>
                <w:iCs/>
              </w:rPr>
              <w:t>6</w:t>
            </w:r>
            <w:proofErr w:type="gramEnd"/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Знания обучающегося о состав стандартных приложений ОС семейства Windows и типовых </w:t>
            </w: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приложениях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ОС Linux фрагментарны, бессистемны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 знает состав стандартных приложений ОС семейства Windows и типовых приложений ОС Linux, но допускает ошибки при описании назначения отдельных приложений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состав стандартных приложений ОС семейства Windows и типовых приложений ОС Linux, грамотно и по существу излагает материал, не допуская существенных неточностей в ответе на вопрос приложений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исчерпывающе, последовательно, четко и логически стройно его излагает, приводит примеры практического применения стандартных приложений ОС семейства Windows и типовых приложений ОС Linux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Н</w:t>
            </w:r>
            <w:proofErr w:type="gramStart"/>
            <w:r w:rsidRPr="009B4FCC">
              <w:rPr>
                <w:rFonts w:eastAsia="Times New Roman"/>
                <w:bCs/>
                <w:iCs/>
              </w:rPr>
              <w:t>6</w:t>
            </w:r>
            <w:proofErr w:type="gramEnd"/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минимальные навыки сопоставления практических задач и стандартных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приложений ОС семейства Windows и типовых приложений ОС Linux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в большинстве случаев правильно сопоставляет практические задачи и стандартные приложения ОС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семейства Windows и/или типовые приложения ОС Linux для их решения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сопоставляет практические задачи и стандартные приложения ОС семейства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Windows и/или типовые приложения ОС Linux для их решения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сопоставляет практические задачи и стандартные приложения ОС семейства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Windows и/или типовые приложения ОС Linux для их решения, предлагая различные варианты решения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lastRenderedPageBreak/>
              <w:t>З</w:t>
            </w:r>
            <w:proofErr w:type="gramStart"/>
            <w:r w:rsidRPr="009B4FCC">
              <w:rPr>
                <w:rFonts w:eastAsia="Times New Roman"/>
                <w:bCs/>
                <w:iCs/>
              </w:rPr>
              <w:t>7</w:t>
            </w:r>
            <w:proofErr w:type="gramEnd"/>
            <w:r w:rsidRPr="009B4FCC">
              <w:rPr>
                <w:rFonts w:eastAsia="Times New Roman"/>
                <w:bCs/>
                <w:iCs/>
              </w:rPr>
              <w:t>,З8</w:t>
            </w:r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не в состоянии сформулировать основные особенности наиболее распространенных ОС для персональных компьютеров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знает основные особенности наиболее распространенных ОС, но допускает незначительные ошибки в формулировках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твердо знает основные особенности наиболее распространенных ОС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связанный с основными особенностями наиболее распространенных ОС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У</w:t>
            </w:r>
            <w:proofErr w:type="gramStart"/>
            <w:r w:rsidRPr="009B4FCC">
              <w:rPr>
                <w:rFonts w:eastAsia="Times New Roman"/>
                <w:bCs/>
                <w:iCs/>
              </w:rPr>
              <w:t>7</w:t>
            </w:r>
            <w:proofErr w:type="gramEnd"/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не в состоянии формулировать доводы «за» и «против» при подготовке проектных решений в части программного обеспечения вычислительной системы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умеет формулировать доводы «за» и «против» при подготовке проектных решений в части программного обеспечения вычислительной системы, однако не умеет планировать эксперименты по проверке их корректности и эффективности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уверенно формулирует доводы «за» и «против» при подготовке проектных решений в части программного обеспечения вычислительной системы, умеет планировать эксперименты по проверке их корректности и эффективности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уверенно формулирует доводы «за» и «против» при подготовке проектных решений в части программного обеспечения вычислительной системы, обосновывая их теоретическими положениями и  примеры из практики,  умеет планировать эксперименты по проверке их корректности и эффективности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З</w:t>
            </w:r>
            <w:proofErr w:type="gramStart"/>
            <w:r w:rsidRPr="009B4FCC">
              <w:rPr>
                <w:rFonts w:eastAsia="Times New Roman"/>
                <w:bCs/>
                <w:iCs/>
              </w:rPr>
              <w:t>9</w:t>
            </w:r>
            <w:proofErr w:type="gramEnd"/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плохо представляет себе назначение драйверов устройств, не знает особенностей драйверов различных типов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представление о назначение драйверов устройств, знает особенности драйверов различных типов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твердо знает назначение драйверов устройств, их типизацию и особенности драйверов различных типов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связанный с назначением, составом и применением драйверов в ОС</w:t>
            </w:r>
          </w:p>
        </w:tc>
      </w:tr>
      <w:tr w:rsidR="009B4FCC" w:rsidRPr="00A32CEF" w:rsidTr="009B4FCC">
        <w:tc>
          <w:tcPr>
            <w:tcW w:w="1408" w:type="dxa"/>
            <w:vAlign w:val="center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9B4FCC">
              <w:rPr>
                <w:rFonts w:eastAsia="Times New Roman"/>
                <w:bCs/>
                <w:iCs/>
              </w:rPr>
              <w:t>З10</w:t>
            </w:r>
          </w:p>
        </w:tc>
        <w:tc>
          <w:tcPr>
            <w:tcW w:w="1819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общих принципов построения вычислительных систем, не знает требований, предъявляемых к аппаратному и программному обеспечению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информационных и автоматизированных систем</w:t>
            </w:r>
          </w:p>
        </w:tc>
        <w:tc>
          <w:tcPr>
            <w:tcW w:w="1984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t xml:space="preserve">  знает общие принципы построения вычислительных систем, знает  требования, предъявляемые к аппаратному и программному обеспечению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информационных и автоматизированных систем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 твердо знает общие принципы построения вычислительных систем, знает  требования, предъявляемые к аппаратному и программному обеспечению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информационных и автоматизированных систем, уверенно формулирует   перечень задач ОС, задаваемых особенностями информационных и автоматизированных систем </w:t>
            </w:r>
          </w:p>
        </w:tc>
        <w:tc>
          <w:tcPr>
            <w:tcW w:w="1843" w:type="dxa"/>
          </w:tcPr>
          <w:p w:rsidR="009B4FCC" w:rsidRPr="009B4FCC" w:rsidRDefault="009B4FCC" w:rsidP="009B4F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материал, связанный с вопросами инсталляции программного и аппаратного  обеспечения для </w:t>
            </w:r>
            <w:r w:rsidRPr="009B4FCC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информационных и автоматизированных систем</w:t>
            </w:r>
          </w:p>
        </w:tc>
      </w:tr>
    </w:tbl>
    <w:p w:rsidR="001A64E9" w:rsidRDefault="001A64E9" w:rsidP="007D6FA7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691217" w:rsidRPr="00691217" w:rsidRDefault="00691217" w:rsidP="00691217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2.3.2 </w:t>
      </w:r>
      <w:r w:rsidRPr="00A32CEF">
        <w:rPr>
          <w:rFonts w:eastAsia="Times New Roman"/>
          <w:bCs/>
          <w:i/>
          <w:iCs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  <w:r>
        <w:rPr>
          <w:rFonts w:eastAsia="Times New Roman"/>
          <w:bCs/>
          <w:i/>
          <w:iCs/>
          <w:szCs w:val="24"/>
        </w:rPr>
        <w:t xml:space="preserve"> для проведения промежуточной аттестации </w:t>
      </w:r>
      <w:r w:rsidRPr="00691217">
        <w:rPr>
          <w:rFonts w:eastAsia="Times New Roman"/>
          <w:b/>
          <w:bCs/>
          <w:i/>
          <w:iCs/>
          <w:szCs w:val="24"/>
        </w:rPr>
        <w:t>в форме Экзамена</w:t>
      </w:r>
    </w:p>
    <w:p w:rsidR="00FA736B" w:rsidRDefault="00FA736B" w:rsidP="008B02E9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</w:p>
    <w:p w:rsidR="009B4FCC" w:rsidRDefault="009B4FCC" w:rsidP="009B4FCC">
      <w:pPr>
        <w:outlineLvl w:val="0"/>
        <w:rPr>
          <w:i/>
        </w:rPr>
      </w:pPr>
      <w:r w:rsidRPr="00506013">
        <w:rPr>
          <w:i/>
        </w:rPr>
        <w:t>Вопросы к экзамену по курсу «Операционные системы».</w:t>
      </w:r>
    </w:p>
    <w:p w:rsidR="009B4FCC" w:rsidRPr="00506013" w:rsidRDefault="009B4FCC" w:rsidP="009B4FCC">
      <w:pPr>
        <w:outlineLvl w:val="0"/>
        <w:rPr>
          <w:i/>
        </w:rPr>
      </w:pP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Понятие вычислительной системы и её составные части.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Основные принципы организации современных вычислительных систем.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Архитектура ЭВМ. Основные виды архитектуры ЭВМ.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Операционная система: назначение, состав, классификация.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Операционная система как виртуальная машина.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Операционная система как система управления ресурсами.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Функциональные компоненты операционной системы. Управление процессами.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Функциональные компоненты операционной системы. Управление памятью.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Функциональные компоненты операционной системы. Управление файлами и внешними устройствами.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Функциональные компоненты операционной системы. Защита данных и администрирование.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Функциональные компоненты операционной системы. Интерфейс прикладного программирования.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Требования к современным операционным системам.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Архитектура операционных систем. </w:t>
      </w:r>
      <w:proofErr w:type="spellStart"/>
      <w:r w:rsidRPr="00C95390">
        <w:t>Макроядерные</w:t>
      </w:r>
      <w:proofErr w:type="spellEnd"/>
      <w:r w:rsidRPr="00C95390">
        <w:t xml:space="preserve"> ОС. Ядро и слои ядра.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proofErr w:type="spellStart"/>
      <w:r w:rsidRPr="00C95390">
        <w:t>Микроядерная</w:t>
      </w:r>
      <w:proofErr w:type="spellEnd"/>
      <w:r w:rsidRPr="00C95390">
        <w:t xml:space="preserve"> архитектура операционных систем.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Понятие вычислительного процесса. Диаграмма состояния процесса.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Понятие ресурса в вычислительной системе, виды ресурсов, методы учёта.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Методы учёта ресурсов. Параметрический метод.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Методы учёта ресурсов. Метод связных списков и его использование для управления оперативной памятью.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Методы учёта ресурсов. Метод двоичных шкал и его использование для управления оперативной памятью.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Методы учёта ресурсов. Табличный метод.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Методы управления ресурсами и их особенности.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Понятия задачи, процесса, потока в вычислительных системах. Управление процессами и потоками.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Способы организации в многозадачных операционных системах.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Дисциплины диспетчеризации.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Диспетчеризация задач со статическими приоритетами.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Диспетчеризация задач с динамическими приоритетами.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Пакетные файлы в </w:t>
      </w:r>
      <w:r w:rsidRPr="00C95390">
        <w:rPr>
          <w:lang w:val="en-US"/>
        </w:rPr>
        <w:t>MS</w:t>
      </w:r>
      <w:r w:rsidRPr="00C95390">
        <w:t>-</w:t>
      </w:r>
      <w:r w:rsidRPr="00C95390">
        <w:rPr>
          <w:lang w:val="en-US"/>
        </w:rPr>
        <w:t>DOS</w:t>
      </w:r>
      <w:r w:rsidRPr="00C95390">
        <w:t>. Команды передачи управления в пакетных файлах.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lastRenderedPageBreak/>
        <w:t xml:space="preserve">Пакетные файлы в </w:t>
      </w:r>
      <w:r w:rsidRPr="00C95390">
        <w:rPr>
          <w:lang w:val="en-US"/>
        </w:rPr>
        <w:t>MS</w:t>
      </w:r>
      <w:r w:rsidRPr="00C95390">
        <w:t>-</w:t>
      </w:r>
      <w:r w:rsidRPr="00C95390">
        <w:rPr>
          <w:lang w:val="en-US"/>
        </w:rPr>
        <w:t>DOS</w:t>
      </w:r>
      <w:r w:rsidRPr="00C95390">
        <w:t>. Параметры и их использование в пакетных файлах.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Организация диалога с пользователем в пакетных файлах.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proofErr w:type="spellStart"/>
      <w:r w:rsidRPr="00C95390">
        <w:t>Мультиконфигурационные</w:t>
      </w:r>
      <w:proofErr w:type="spellEnd"/>
      <w:r w:rsidRPr="00C95390">
        <w:t xml:space="preserve"> возможности </w:t>
      </w:r>
      <w:r w:rsidRPr="00C95390">
        <w:rPr>
          <w:lang w:val="en-US"/>
        </w:rPr>
        <w:t>MS</w:t>
      </w:r>
      <w:r w:rsidRPr="00C95390">
        <w:t>-</w:t>
      </w:r>
      <w:r w:rsidRPr="00C95390">
        <w:rPr>
          <w:lang w:val="en-US"/>
        </w:rPr>
        <w:t>DOS</w:t>
      </w:r>
      <w:r w:rsidRPr="00C95390">
        <w:t xml:space="preserve"> (</w:t>
      </w:r>
      <w:proofErr w:type="spellStart"/>
      <w:r w:rsidRPr="00C95390">
        <w:t>многовариантность</w:t>
      </w:r>
      <w:proofErr w:type="spellEnd"/>
      <w:r w:rsidRPr="00C95390">
        <w:t xml:space="preserve"> загрузки). 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Проблема критической секции, её решение по </w:t>
      </w:r>
      <w:proofErr w:type="spellStart"/>
      <w:r w:rsidRPr="00C95390">
        <w:t>Дейкстра</w:t>
      </w:r>
      <w:proofErr w:type="spellEnd"/>
      <w:r w:rsidRPr="00C95390">
        <w:t>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Семафоры и семафорные примитивы. Их использование для решения проблемы критической секции.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Семафоры и семафорные примитивы. Использование семафоров для синхронизации процессов.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Семафоры и семафорные примитивы. Задача «поставщик-потребитель».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Семафоры и семафорные примитивы. Задача «писателей-читателей» с приоритетом писателей.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Семафоры и семафорные примитивы. Задача «писателей-читателей» с приоритетом читателей.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Функции операционной системы по управлению памятью.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Распределение памяти фиксированными разделами.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Типы адресов. Понятие виртуального адресного пространства.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Распределение памяти динамическими разделами. 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Особенности использования перемещаемых разделов при управлении оперативной памятью.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Физическая и математическая память. Способы организации математической памяти. Сегментное распределение памяти.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Физическая и математическая память. Способы организации математической памяти. Сегментно-страничное распределение памяти.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Физическая и математическая память. Способы организации математической памяти. Страничное распределение памяти.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Преобразование виртуального адреса в </w:t>
      </w:r>
      <w:proofErr w:type="gramStart"/>
      <w:r w:rsidRPr="00C95390">
        <w:t>физический</w:t>
      </w:r>
      <w:proofErr w:type="gramEnd"/>
      <w:r w:rsidRPr="00C95390">
        <w:t xml:space="preserve"> при 2-уровневой организации адресного пространства.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Кэш-память. Проблема согласования данных.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Схема выполнения запросов в системах с кэш-памятью.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Структурная схема микропроцессора </w:t>
      </w:r>
      <w:r w:rsidRPr="00C95390">
        <w:rPr>
          <w:lang w:val="en-US"/>
        </w:rPr>
        <w:t>Intel</w:t>
      </w:r>
      <w:r w:rsidRPr="00C95390">
        <w:t>. Основные функциональные регистры и их назначение.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Организация памяти в </w:t>
      </w:r>
      <w:r w:rsidRPr="00C95390">
        <w:rPr>
          <w:lang w:val="en-US"/>
        </w:rPr>
        <w:t>MS</w:t>
      </w:r>
      <w:r w:rsidRPr="00C95390">
        <w:t>-</w:t>
      </w:r>
      <w:r w:rsidRPr="00C95390">
        <w:rPr>
          <w:lang w:val="en-US"/>
        </w:rPr>
        <w:t>DOS</w:t>
      </w:r>
      <w:r w:rsidRPr="00C95390">
        <w:t>. Виды памяти. Варианты использования различных видов памяти.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Защита памяти в ЭВМ.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Способы защиты оперативной памяти. Защита по граничным адресам.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Способы защиты оперативной памяти. Защита по ключам.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Способы защиты оперативной памяти. Защита по битам управления.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Понятие колец защиты и уровня привилегий. Защита памяти на основе этих понятий.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Понятие шлюза. Использование шлюзов при передаче управления в ЭВМ типа </w:t>
      </w:r>
      <w:r w:rsidRPr="00C95390">
        <w:rPr>
          <w:lang w:val="en-US"/>
        </w:rPr>
        <w:t>IBM</w:t>
      </w:r>
      <w:r w:rsidRPr="00C95390">
        <w:t xml:space="preserve"> </w:t>
      </w:r>
      <w:r w:rsidRPr="00C95390">
        <w:rPr>
          <w:lang w:val="en-US"/>
        </w:rPr>
        <w:t>PC</w:t>
      </w:r>
      <w:r w:rsidRPr="00C95390">
        <w:t>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Проблема тупика. Алгоритм банкира как один из способов решения проблемы тупика.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Система прерываний и её место в современных вычислительных системах.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Система прерываний в ЭВМ типа </w:t>
      </w:r>
      <w:r w:rsidRPr="00C95390">
        <w:rPr>
          <w:lang w:val="en-US"/>
        </w:rPr>
        <w:t>IBM</w:t>
      </w:r>
      <w:r w:rsidRPr="00C95390">
        <w:t xml:space="preserve"> </w:t>
      </w:r>
      <w:r w:rsidRPr="00C95390">
        <w:rPr>
          <w:lang w:val="en-US"/>
        </w:rPr>
        <w:t>PC</w:t>
      </w:r>
      <w:r w:rsidRPr="00C95390">
        <w:t xml:space="preserve">. Прерывания и исключения. Виды исключений. 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 xml:space="preserve">Система прерываний в ЭВМ типа </w:t>
      </w:r>
      <w:r w:rsidRPr="00C95390">
        <w:rPr>
          <w:lang w:val="en-US"/>
        </w:rPr>
        <w:t>IBM</w:t>
      </w:r>
      <w:r w:rsidRPr="00C95390">
        <w:t xml:space="preserve"> </w:t>
      </w:r>
      <w:r w:rsidRPr="00C95390">
        <w:rPr>
          <w:lang w:val="en-US"/>
        </w:rPr>
        <w:t>PC</w:t>
      </w:r>
      <w:r w:rsidRPr="00C95390">
        <w:t>. Порядок обработки прерываний и исключений.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Функционирование системы прерываний в реальном режиме работы микропроцессора.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Функционирование системы прерываний в защищённом режиме работы микропроцессора.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Укрупнённая схема системы прерываний для больших машин. Состав и примеры функционирования.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lastRenderedPageBreak/>
        <w:t>Слово состояния процесса. Его место в системе прерываний больших машин. Структура ССП.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Назначение полей «режимы» в ССП.</w:t>
      </w:r>
    </w:p>
    <w:p w:rsidR="009B4FCC" w:rsidRPr="00C95390" w:rsidRDefault="009B4FCC" w:rsidP="00371E2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left"/>
      </w:pPr>
      <w:r w:rsidRPr="00C95390">
        <w:t>Маскирование в современных системах прерываний. Назначение и способы реализации.</w:t>
      </w:r>
    </w:p>
    <w:p w:rsidR="009B4FCC" w:rsidRPr="00A37402" w:rsidRDefault="009B4FCC" w:rsidP="009B4FCC">
      <w:pPr>
        <w:ind w:firstLine="660"/>
      </w:pPr>
    </w:p>
    <w:p w:rsidR="009C7F25" w:rsidRDefault="00691217" w:rsidP="009C7F25">
      <w:pPr>
        <w:autoSpaceDE w:val="0"/>
        <w:autoSpaceDN w:val="0"/>
        <w:adjustRightInd w:val="0"/>
        <w:ind w:firstLine="708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Cs/>
          <w:iCs/>
          <w:szCs w:val="24"/>
        </w:rPr>
        <w:t xml:space="preserve">2.3.3. </w:t>
      </w:r>
      <w:r w:rsidR="00FA736B" w:rsidRPr="00691217">
        <w:rPr>
          <w:rFonts w:eastAsia="Times New Roman"/>
          <w:bCs/>
          <w:i/>
          <w:iCs/>
          <w:szCs w:val="24"/>
        </w:rPr>
        <w:t>Процедура оценивания</w:t>
      </w:r>
      <w:r w:rsidR="000D0A4E">
        <w:rPr>
          <w:rFonts w:eastAsia="Times New Roman"/>
          <w:bCs/>
          <w:i/>
          <w:iCs/>
          <w:szCs w:val="24"/>
        </w:rPr>
        <w:t xml:space="preserve"> промежуточной </w:t>
      </w:r>
      <w:r w:rsidR="000D0A4E" w:rsidRPr="000D0A4E">
        <w:rPr>
          <w:rFonts w:eastAsia="Times New Roman"/>
          <w:b/>
          <w:bCs/>
          <w:i/>
          <w:iCs/>
          <w:szCs w:val="24"/>
        </w:rPr>
        <w:t>аттестации в форме</w:t>
      </w:r>
      <w:r w:rsidR="000D0A4E">
        <w:rPr>
          <w:rFonts w:eastAsia="Times New Roman"/>
          <w:b/>
          <w:bCs/>
          <w:i/>
          <w:iCs/>
          <w:szCs w:val="24"/>
        </w:rPr>
        <w:t xml:space="preserve"> Э</w:t>
      </w:r>
      <w:r w:rsidR="000D0A4E" w:rsidRPr="000D0A4E">
        <w:rPr>
          <w:rFonts w:eastAsia="Times New Roman"/>
          <w:b/>
          <w:bCs/>
          <w:i/>
          <w:iCs/>
          <w:szCs w:val="24"/>
        </w:rPr>
        <w:t>кзамена</w:t>
      </w:r>
    </w:p>
    <w:p w:rsidR="000D0A4E" w:rsidRDefault="000D0A4E" w:rsidP="009C7F25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</w:p>
    <w:p w:rsidR="009C7F25" w:rsidRPr="009C7F25" w:rsidRDefault="009C7F25" w:rsidP="000D0A4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ФГБОУ ВО «</w:t>
      </w:r>
      <w:r>
        <w:rPr>
          <w:rFonts w:eastAsia="Times New Roman"/>
          <w:bCs/>
          <w:iCs/>
          <w:szCs w:val="24"/>
        </w:rPr>
        <w:t xml:space="preserve">НИУ </w:t>
      </w:r>
      <w:r w:rsidRPr="009C7F25">
        <w:rPr>
          <w:rFonts w:eastAsia="Times New Roman"/>
          <w:bCs/>
          <w:iCs/>
          <w:szCs w:val="24"/>
        </w:rPr>
        <w:t>МГСУ».</w:t>
      </w:r>
    </w:p>
    <w:p w:rsidR="009C7F25" w:rsidRPr="009C7F25" w:rsidRDefault="009C7F25" w:rsidP="00371E27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9C7F25" w:rsidRPr="009C7F25" w:rsidRDefault="009C7F25" w:rsidP="00371E27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C7F25" w:rsidRPr="009C7F25" w:rsidRDefault="009C7F25" w:rsidP="00371E27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9C7F25" w:rsidRPr="009C7F25" w:rsidRDefault="009C7F25" w:rsidP="00371E27">
      <w:pPr>
        <w:numPr>
          <w:ilvl w:val="0"/>
          <w:numId w:val="1"/>
        </w:numPr>
        <w:tabs>
          <w:tab w:val="left" w:pos="1493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bCs/>
          <w:szCs w:val="24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9C7F25">
        <w:rPr>
          <w:rFonts w:eastAsia="Times New Roman"/>
          <w:szCs w:val="24"/>
          <w:lang w:eastAsia="ru-RU"/>
        </w:rPr>
        <w:t>ремя ответа – не более 15 минут.</w:t>
      </w:r>
    </w:p>
    <w:p w:rsidR="009C7F25" w:rsidRPr="009C7F25" w:rsidRDefault="009C7F25" w:rsidP="00371E27">
      <w:pPr>
        <w:numPr>
          <w:ilvl w:val="0"/>
          <w:numId w:val="1"/>
        </w:numPr>
        <w:ind w:left="0" w:firstLine="284"/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175F14" w:rsidRDefault="00175F14" w:rsidP="00175F14">
      <w:pPr>
        <w:tabs>
          <w:tab w:val="left" w:pos="1260"/>
        </w:tabs>
        <w:ind w:left="284" w:firstLine="0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     </w:t>
      </w:r>
      <w:r w:rsidR="009C7F25" w:rsidRPr="009C7F25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9C7F25" w:rsidRPr="00175F14" w:rsidRDefault="00175F14" w:rsidP="00175F14">
      <w:pPr>
        <w:tabs>
          <w:tab w:val="left" w:pos="1260"/>
        </w:tabs>
        <w:ind w:left="284" w:firstLine="0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     </w:t>
      </w:r>
      <w:r w:rsidR="008E274C">
        <w:rPr>
          <w:rFonts w:eastAsia="Times New Roman"/>
          <w:bCs/>
          <w:iCs/>
          <w:szCs w:val="24"/>
        </w:rPr>
        <w:t>Форма экзаменационного билета – стандартная, определенная нормативными актами Университета.</w:t>
      </w:r>
    </w:p>
    <w:p w:rsidR="008E274C" w:rsidRDefault="008E274C" w:rsidP="008E274C">
      <w:pPr>
        <w:shd w:val="clear" w:color="auto" w:fill="FFFFFF"/>
        <w:tabs>
          <w:tab w:val="left" w:pos="0"/>
          <w:tab w:val="left" w:pos="993"/>
          <w:tab w:val="left" w:pos="1276"/>
        </w:tabs>
        <w:ind w:right="23"/>
        <w:rPr>
          <w:color w:val="000000"/>
          <w:szCs w:val="28"/>
        </w:rPr>
      </w:pPr>
      <w:r>
        <w:rPr>
          <w:color w:val="000000"/>
          <w:szCs w:val="28"/>
        </w:rPr>
        <w:t>При проведении оценочных процедур экзаменатору запрещается:</w:t>
      </w:r>
    </w:p>
    <w:p w:rsidR="008E274C" w:rsidRDefault="008E274C" w:rsidP="00371E27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ind w:left="0" w:right="23" w:firstLine="709"/>
        <w:rPr>
          <w:color w:val="000000"/>
          <w:szCs w:val="28"/>
        </w:rPr>
      </w:pPr>
      <w:r>
        <w:rPr>
          <w:color w:val="000000"/>
          <w:szCs w:val="28"/>
        </w:rPr>
        <w:t>Необоснованно отклоняться от предписанной процедуры, в частности: сокращать или продлять время, отведенное на выполнение задания, вводить дополнительные действия и давать дополнительные вводные, изменять форму выполнения задания, вмешиваться в действия обучающегося до получения им результата.</w:t>
      </w:r>
    </w:p>
    <w:p w:rsidR="008E274C" w:rsidRDefault="008E274C" w:rsidP="00371E27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Отклоняться от предписанных критериев оценки, вводить дополнительные критерии либо пренебрегать критериями с учетом индивидуальных особенностей слушателей.</w:t>
      </w:r>
    </w:p>
    <w:p w:rsidR="008E274C" w:rsidRDefault="008E274C" w:rsidP="00371E27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Привносить в оценку субъективные необоснованные </w:t>
      </w:r>
      <w:proofErr w:type="spellStart"/>
      <w:r>
        <w:rPr>
          <w:szCs w:val="28"/>
        </w:rPr>
        <w:t>некритериальные</w:t>
      </w:r>
      <w:proofErr w:type="spellEnd"/>
      <w:r>
        <w:rPr>
          <w:szCs w:val="28"/>
        </w:rPr>
        <w:t xml:space="preserve"> суждения относительно выполненных/невыполненных обучающимся действий.</w:t>
      </w:r>
    </w:p>
    <w:p w:rsidR="008E274C" w:rsidRPr="008E274C" w:rsidRDefault="008E274C" w:rsidP="008E274C">
      <w:pPr>
        <w:tabs>
          <w:tab w:val="left" w:pos="993"/>
        </w:tabs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При проведении оценочных процедур обучающемуся запрещается:</w:t>
      </w:r>
    </w:p>
    <w:p w:rsidR="008E274C" w:rsidRPr="008E274C" w:rsidRDefault="008E274C" w:rsidP="00371E27">
      <w:pPr>
        <w:pStyle w:val="a4"/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 xml:space="preserve"> Использовать все виды электронных устройств.</w:t>
      </w:r>
    </w:p>
    <w:p w:rsidR="008E274C" w:rsidRPr="008E274C" w:rsidRDefault="008E274C" w:rsidP="00371E27">
      <w:pPr>
        <w:pStyle w:val="a4"/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Обращаться за помощью к другим обучающимся.</w:t>
      </w:r>
    </w:p>
    <w:p w:rsidR="008E274C" w:rsidRPr="008E274C" w:rsidRDefault="008E274C" w:rsidP="00371E27">
      <w:pPr>
        <w:pStyle w:val="a4"/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Каким-либо способом мешать проведению аттестационного испытания</w:t>
      </w:r>
      <w:r>
        <w:rPr>
          <w:rFonts w:eastAsia="Times New Roman"/>
          <w:bCs/>
          <w:iCs/>
          <w:szCs w:val="24"/>
        </w:rPr>
        <w:t>.</w:t>
      </w:r>
    </w:p>
    <w:p w:rsidR="008E274C" w:rsidRDefault="008E274C" w:rsidP="00371E27">
      <w:pPr>
        <w:pStyle w:val="a4"/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Нарушать процедуру аттестации.</w:t>
      </w:r>
    </w:p>
    <w:p w:rsidR="00FA04D4" w:rsidRPr="008E274C" w:rsidRDefault="00FA04D4" w:rsidP="00FA04D4">
      <w:pPr>
        <w:pStyle w:val="a4"/>
        <w:tabs>
          <w:tab w:val="left" w:pos="993"/>
        </w:tabs>
        <w:autoSpaceDE w:val="0"/>
        <w:autoSpaceDN w:val="0"/>
        <w:adjustRightInd w:val="0"/>
        <w:ind w:left="709" w:firstLine="0"/>
        <w:jc w:val="left"/>
        <w:rPr>
          <w:rFonts w:eastAsia="Times New Roman"/>
          <w:bCs/>
          <w:iCs/>
          <w:szCs w:val="24"/>
        </w:rPr>
      </w:pPr>
    </w:p>
    <w:p w:rsidR="00FA04D4" w:rsidRPr="00FA04D4" w:rsidRDefault="00FA04D4" w:rsidP="00FA04D4">
      <w:pPr>
        <w:pStyle w:val="a4"/>
        <w:spacing w:after="12" w:line="271" w:lineRule="auto"/>
        <w:ind w:left="1069" w:right="1466" w:firstLine="0"/>
        <w:rPr>
          <w:i/>
        </w:rPr>
      </w:pPr>
      <w:r w:rsidRPr="00FA04D4">
        <w:rPr>
          <w:i/>
        </w:rPr>
        <w:lastRenderedPageBreak/>
        <w:t xml:space="preserve">Примерная форма оценки ответа </w:t>
      </w:r>
      <w:r>
        <w:rPr>
          <w:i/>
        </w:rPr>
        <w:t xml:space="preserve">обучающегося </w:t>
      </w:r>
      <w:r w:rsidRPr="00FA04D4">
        <w:rPr>
          <w:i/>
        </w:rPr>
        <w:t>экзаменатором</w:t>
      </w: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125"/>
        <w:gridCol w:w="651"/>
        <w:gridCol w:w="650"/>
        <w:gridCol w:w="814"/>
        <w:gridCol w:w="775"/>
      </w:tblGrid>
      <w:tr w:rsidR="00FA04D4" w:rsidTr="0083047F">
        <w:trPr>
          <w:cantSplit/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4" w:rsidRDefault="00FA04D4" w:rsidP="00070445">
            <w:pPr>
              <w:spacing w:line="259" w:lineRule="auto"/>
              <w:ind w:right="49" w:firstLine="0"/>
              <w:jc w:val="center"/>
            </w:pPr>
            <w:r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4D4" w:rsidRPr="0083047F" w:rsidRDefault="0083047F" w:rsidP="0083047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Отлично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A04D4" w:rsidRPr="0083047F" w:rsidRDefault="0083047F" w:rsidP="0083047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Хорошо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4D4" w:rsidRPr="0083047F" w:rsidRDefault="0083047F" w:rsidP="0083047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Удовлетворительно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04D4" w:rsidRPr="0083047F" w:rsidRDefault="0083047F" w:rsidP="0083047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Неудовлетворительно</w:t>
            </w:r>
          </w:p>
        </w:tc>
      </w:tr>
      <w:tr w:rsidR="00FA04D4" w:rsidTr="00070445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знакомства с основной литературой, предусмотренной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83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right="49" w:firstLine="0"/>
            </w:pPr>
            <w:r>
              <w:t xml:space="preserve">Педагогическая ориентация (культура речи, манера общения, умение использовать наглядные пособия, способность заинтересовать аудиторию)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</w:pPr>
            <w:r>
              <w:t xml:space="preserve">Качество ответа (его общая композиция, логичность, убежденность, общая эрудиция)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83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Ответы на вопросы: </w:t>
            </w:r>
            <w:r>
              <w:tab/>
              <w:t xml:space="preserve">полнота, аргументированность, убежденность, умение использовать ответы на вопросы для более полного раскрытия содержания вопроса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881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right="61" w:firstLine="0"/>
            </w:pPr>
            <w:r>
              <w:t xml:space="preserve"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A32CEF" w:rsidRDefault="00A32CEF" w:rsidP="007D6FA7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0D0A4E" w:rsidRDefault="000D0A4E" w:rsidP="000D0A4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0D0A4E" w:rsidRDefault="000D0A4E" w:rsidP="000D0A4E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i/>
          <w:iCs/>
          <w:szCs w:val="24"/>
        </w:rPr>
      </w:pPr>
      <w:r w:rsidRPr="000D0A4E">
        <w:rPr>
          <w:rFonts w:eastAsia="Times New Roman"/>
          <w:bCs/>
          <w:i/>
          <w:iCs/>
          <w:szCs w:val="24"/>
        </w:rPr>
        <w:t xml:space="preserve">2.5. </w:t>
      </w:r>
      <w:r>
        <w:rPr>
          <w:rFonts w:eastAsia="Times New Roman"/>
          <w:bCs/>
          <w:i/>
          <w:iCs/>
          <w:szCs w:val="24"/>
        </w:rPr>
        <w:t xml:space="preserve">Методика оценивания для проведения промежуточной аттестации </w:t>
      </w:r>
      <w:r w:rsidRPr="000D0A4E">
        <w:rPr>
          <w:rFonts w:eastAsia="Times New Roman"/>
          <w:b/>
          <w:bCs/>
          <w:i/>
          <w:iCs/>
          <w:szCs w:val="24"/>
        </w:rPr>
        <w:t>в форме Зачета</w:t>
      </w:r>
    </w:p>
    <w:p w:rsidR="000D0A4E" w:rsidRDefault="000D0A4E" w:rsidP="000D0A4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szCs w:val="24"/>
        </w:rPr>
      </w:pPr>
    </w:p>
    <w:p w:rsidR="00F466DB" w:rsidRDefault="00F466DB" w:rsidP="00F466DB">
      <w:pPr>
        <w:pStyle w:val="Default"/>
        <w:ind w:firstLine="708"/>
      </w:pPr>
      <w:r w:rsidRPr="00F14531">
        <w:t xml:space="preserve">Зачеты служат формой проверки качества выполнения </w:t>
      </w:r>
      <w:r>
        <w:t>обучающимися</w:t>
      </w:r>
      <w:r w:rsidRPr="00F14531">
        <w:t xml:space="preserve"> лабораторных работ, усвоения учебного материала практических и семинарских занятий</w:t>
      </w:r>
      <w:r>
        <w:t>,</w:t>
      </w:r>
      <w:r w:rsidRPr="00F14531">
        <w:t xml:space="preserve"> выполнения всех учебных мероприятий текущего контроля </w:t>
      </w:r>
      <w:r>
        <w:t xml:space="preserve">и самостоятельной работы, </w:t>
      </w:r>
      <w:r w:rsidRPr="00F14531">
        <w:t>утвержденн</w:t>
      </w:r>
      <w:r>
        <w:t>ых</w:t>
      </w:r>
      <w:r w:rsidRPr="00F14531">
        <w:t xml:space="preserve"> </w:t>
      </w:r>
      <w:r>
        <w:t>рабочей программой.</w:t>
      </w:r>
    </w:p>
    <w:p w:rsidR="00F466DB" w:rsidRPr="000D0A4E" w:rsidRDefault="00F466DB" w:rsidP="000D0A4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szCs w:val="24"/>
        </w:rPr>
      </w:pPr>
    </w:p>
    <w:p w:rsidR="008E274C" w:rsidRPr="004921AF" w:rsidRDefault="000D0A4E" w:rsidP="004921AF">
      <w:pPr>
        <w:autoSpaceDE w:val="0"/>
        <w:autoSpaceDN w:val="0"/>
        <w:adjustRightInd w:val="0"/>
        <w:jc w:val="left"/>
        <w:rPr>
          <w:rFonts w:eastAsia="Times New Roman"/>
          <w:bCs/>
          <w:i/>
          <w:iCs/>
          <w:szCs w:val="24"/>
        </w:rPr>
      </w:pPr>
      <w:r w:rsidRPr="004921AF">
        <w:rPr>
          <w:rFonts w:eastAsia="Times New Roman"/>
          <w:bCs/>
          <w:i/>
          <w:iCs/>
          <w:szCs w:val="24"/>
        </w:rPr>
        <w:t xml:space="preserve">2.5.1. </w:t>
      </w:r>
      <w:r w:rsidR="008E274C" w:rsidRPr="004921AF">
        <w:rPr>
          <w:rFonts w:eastAsia="Times New Roman"/>
          <w:bCs/>
          <w:i/>
          <w:iCs/>
          <w:szCs w:val="24"/>
        </w:rPr>
        <w:t xml:space="preserve">Описание шкалы и критериев оценивания для проведения промежуточной аттестации обучающихся по дисциплине (модулю) в </w:t>
      </w:r>
      <w:r w:rsidR="008E274C" w:rsidRPr="004921AF">
        <w:rPr>
          <w:rFonts w:eastAsia="Times New Roman"/>
          <w:b/>
          <w:bCs/>
          <w:i/>
          <w:iCs/>
          <w:szCs w:val="24"/>
        </w:rPr>
        <w:t>форме Зачета</w:t>
      </w:r>
    </w:p>
    <w:p w:rsidR="00F4738F" w:rsidRPr="008E274C" w:rsidRDefault="00F4738F" w:rsidP="00F4738F">
      <w:pPr>
        <w:pStyle w:val="a4"/>
        <w:autoSpaceDE w:val="0"/>
        <w:autoSpaceDN w:val="0"/>
        <w:adjustRightInd w:val="0"/>
        <w:ind w:left="1080" w:firstLine="0"/>
        <w:jc w:val="left"/>
        <w:rPr>
          <w:rFonts w:eastAsia="Times New Roman"/>
          <w:bCs/>
          <w:i/>
          <w:iCs/>
          <w:szCs w:val="24"/>
        </w:rPr>
      </w:pPr>
    </w:p>
    <w:p w:rsidR="00F14531" w:rsidRDefault="00F14531" w:rsidP="00F4738F">
      <w:pPr>
        <w:pStyle w:val="Default"/>
        <w:ind w:firstLine="708"/>
      </w:pPr>
      <w:r w:rsidRPr="00F14531">
        <w:t xml:space="preserve">Зачеты служат формой проверки качества выполнения </w:t>
      </w:r>
      <w:r>
        <w:t>обучающимися</w:t>
      </w:r>
      <w:r w:rsidRPr="00F14531">
        <w:t xml:space="preserve"> лабораторных работ, усвоения учебного материала практических и семинарских </w:t>
      </w:r>
      <w:r w:rsidR="00C81F71" w:rsidRPr="00F14531">
        <w:t>занятий</w:t>
      </w:r>
      <w:r w:rsidR="00C81F71">
        <w:t>,</w:t>
      </w:r>
      <w:r w:rsidR="00C81F71" w:rsidRPr="00F14531">
        <w:t xml:space="preserve"> выполнения</w:t>
      </w:r>
      <w:r w:rsidRPr="00F14531">
        <w:t xml:space="preserve"> всех учебных мероприятий текущего контроля </w:t>
      </w:r>
      <w:r>
        <w:t xml:space="preserve">и самостоятельной работы, </w:t>
      </w:r>
      <w:r w:rsidRPr="00F14531">
        <w:t>утвержденн</w:t>
      </w:r>
      <w:r>
        <w:t>ых</w:t>
      </w:r>
      <w:r w:rsidRPr="00F14531">
        <w:t xml:space="preserve"> </w:t>
      </w:r>
      <w:r>
        <w:t>рабочей программой.</w:t>
      </w:r>
    </w:p>
    <w:p w:rsidR="00F14531" w:rsidRDefault="00F14531" w:rsidP="00F14531">
      <w:pPr>
        <w:pStyle w:val="Default"/>
        <w:rPr>
          <w:rFonts w:eastAsia="Times New Roman"/>
          <w:bCs/>
          <w:i/>
          <w:iCs/>
          <w:color w:val="1F497D" w:themeColor="text2"/>
        </w:rPr>
      </w:pPr>
    </w:p>
    <w:p w:rsidR="008E274C" w:rsidRDefault="008E274C" w:rsidP="00F14531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A32CEF">
        <w:rPr>
          <w:rFonts w:eastAsia="Times New Roman"/>
          <w:bCs/>
          <w:iCs/>
          <w:szCs w:val="24"/>
        </w:rPr>
        <w:t>Используется интегральная шкала оценивания, когда результаты ответов на все вопросы и задания оцениваются суммарно.</w:t>
      </w:r>
      <w:r w:rsidR="001A64E9">
        <w:rPr>
          <w:rFonts w:eastAsia="Times New Roman"/>
          <w:bCs/>
          <w:iCs/>
          <w:szCs w:val="24"/>
        </w:rPr>
        <w:t xml:space="preserve"> Используется бинарная шкала «зачтено», «не зачтено».</w:t>
      </w:r>
    </w:p>
    <w:p w:rsidR="001A64E9" w:rsidRDefault="001A64E9" w:rsidP="006F763C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</w:t>
      </w:r>
      <w:r w:rsidR="00F4738F">
        <w:rPr>
          <w:rFonts w:eastAsia="Times New Roman"/>
          <w:bCs/>
          <w:iCs/>
          <w:szCs w:val="24"/>
        </w:rPr>
        <w:t>ивания</w:t>
      </w:r>
      <w:r>
        <w:rPr>
          <w:rFonts w:eastAsia="Times New Roman"/>
          <w:bCs/>
          <w:iCs/>
          <w:szCs w:val="24"/>
        </w:rPr>
        <w:t>:</w:t>
      </w:r>
    </w:p>
    <w:p w:rsidR="001A64E9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освоения материала курса,</w:t>
      </w:r>
    </w:p>
    <w:p w:rsidR="001A64E9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 xml:space="preserve">- качество </w:t>
      </w:r>
      <w:r w:rsidR="00F14531">
        <w:rPr>
          <w:rFonts w:eastAsia="Times New Roman"/>
          <w:bCs/>
          <w:iCs/>
          <w:szCs w:val="24"/>
        </w:rPr>
        <w:t xml:space="preserve">и </w:t>
      </w:r>
      <w:r>
        <w:rPr>
          <w:rFonts w:eastAsia="Times New Roman"/>
          <w:bCs/>
          <w:iCs/>
          <w:szCs w:val="24"/>
        </w:rPr>
        <w:t>полнота выполнения заданий,</w:t>
      </w:r>
    </w:p>
    <w:p w:rsidR="001A64E9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правильность, полнота и аргументированность ответов на вопросы,</w:t>
      </w:r>
    </w:p>
    <w:p w:rsidR="001A64E9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lastRenderedPageBreak/>
        <w:t>- сформированность компетенций.</w:t>
      </w:r>
    </w:p>
    <w:p w:rsidR="001A64E9" w:rsidRPr="00A32CEF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</w:p>
    <w:tbl>
      <w:tblPr>
        <w:tblStyle w:val="a3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CF53D0" w:rsidTr="00CF53D0">
        <w:trPr>
          <w:jc w:val="center"/>
        </w:trPr>
        <w:tc>
          <w:tcPr>
            <w:tcW w:w="13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F51DE2" w:rsidRDefault="00CF53D0" w:rsidP="00955FD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F51DE2"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80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F51DE2" w:rsidRDefault="00CF53D0" w:rsidP="00955FD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F51DE2">
              <w:rPr>
                <w:bCs/>
                <w:iCs/>
              </w:rPr>
              <w:t>Оценка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F51DE2" w:rsidRDefault="00CF53D0" w:rsidP="00955FD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F51DE2" w:rsidRDefault="00CF53D0" w:rsidP="00955FD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F51DE2">
              <w:rPr>
                <w:bCs/>
                <w:iCs/>
              </w:rPr>
              <w:t>Не зачтено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F51DE2" w:rsidRDefault="00CF53D0" w:rsidP="00955FD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</w:rPr>
            </w:pPr>
            <w:r w:rsidRPr="00F51DE2">
              <w:rPr>
                <w:bCs/>
                <w:iCs/>
              </w:rPr>
              <w:t>Зачтено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З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1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 при изложении материала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Знает материал, грамотно и по существу излагает его.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У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1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практикой. 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Знает материал, грамотно и по существу излагает его, правильно применяет теоретические положения при решении практических вопросов и задач.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Н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1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практикой, не способен аргументированно отстаивать свою точку зрения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Знает материал, владеет необходимыми навыками и приемами при решении практических задач, способен аргументированно отстаивать свою точку зрения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Н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2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У обучающегося плохо развиты или отсутствуют навыки самостоятельной работы, направленной на повышение не знает значительной части программного материала, допускает существенные ошибки, не может увязывать теорию с практикой, не способен аргументированно отстаивать свою точку зрения</w:t>
            </w:r>
            <w:proofErr w:type="gramEnd"/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Знает материал, владеет необходимыми навыками и приемами при решении практических задач, способен аргументированно отстаивать свою точку зрения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У3</w:t>
            </w:r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 не умеет с различными источниками информации, допускает серьезные ошибки, выполняя операции получения, хранения и обработки информации 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Обучающийся умеет работать с различными источниками информации, при выполняя операций получения, хранения и обработки информации практически не допускает</w:t>
            </w:r>
            <w:proofErr w:type="gramStart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Н3</w:t>
            </w:r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У обучающегося плохо развиты или отсутствуют навыки сбора информации, ее переработки и представления в наиболее наглядной форме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Обучающийся практически без ошибок самостоятельно выполняет сбор информации, ее переработку и представление в наиболее наглядной форме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З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4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Не знает принципов организации и работы персонального компьютера. Не знает основных команд управления ОС.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Знает принципы организации и работы персонального компьютера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У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4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При работе в однопользовательских и многопользовательских ОС допускает большое количество ошибок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Умеет работать в однопользовательских и многопользовательских ОС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З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6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Не знает, как запустить стандартные средства работы с командной строкой MS DOS и/или MS Windows. Не знает, как запускать службу помощи в ОС. 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Знает, как запустить стандартные средства работы с командной строкой MS DOS и/или MS Windows. Знает, как вызвать службу помощи в ОС.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У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6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 на практике запустить стандартные средства MS DOS и/или MS Windows для работы с командной строкой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Уверенно запускает стандартные средства работы с командной строкой MS DOS и/или MS Windows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Н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6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Не имеет навыков работы с менеджерами виртуальных машин 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Уверенно запускает менеджеры виртуальных машин и демонстрирует хорошие навыки их использования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З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7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Не знает особенностей различных ОС в части разработки и запуска средств автоматизации управления ОС из командной строки 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Знает особенности разработки и запуска средств автоматизации управления ОС из командной строки для различных ОС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У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7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 xml:space="preserve">Не умеет аргументировать принимаемые </w:t>
            </w: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решения при написании пакетных файлов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Аргументированно поясняет принимаемые </w:t>
            </w: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решения при написании пакетных файлов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lastRenderedPageBreak/>
              <w:t>Н8</w:t>
            </w:r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Не может на практике изменять настройки конфигурации виртуальных машин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Уверенно вносит изменения в настройки виртуальных машин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Н</w:t>
            </w:r>
            <w:proofErr w:type="gramStart"/>
            <w:r w:rsidRPr="00CF53D0">
              <w:rPr>
                <w:rFonts w:eastAsia="Times New Roman"/>
                <w:bCs/>
                <w:iCs/>
              </w:rPr>
              <w:t>9</w:t>
            </w:r>
            <w:proofErr w:type="gramEnd"/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Не может на практике выполнить обновление драйверов устройств или обновить саму ОС.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Уверенно проводит обновление драйверов отдельных устройств и обновления ОС.</w:t>
            </w:r>
          </w:p>
        </w:tc>
      </w:tr>
      <w:tr w:rsidR="00CF53D0" w:rsidTr="00CF53D0">
        <w:trPr>
          <w:jc w:val="center"/>
        </w:trPr>
        <w:tc>
          <w:tcPr>
            <w:tcW w:w="13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CF53D0">
              <w:rPr>
                <w:rFonts w:eastAsia="Times New Roman"/>
                <w:bCs/>
                <w:iCs/>
              </w:rPr>
              <w:t>Н10</w:t>
            </w:r>
          </w:p>
        </w:tc>
        <w:tc>
          <w:tcPr>
            <w:tcW w:w="3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Не может на практике создать новую виртуальную машину. Испытывает затруднения при установке ОС на виртуальную машину.</w:t>
            </w:r>
          </w:p>
        </w:tc>
        <w:tc>
          <w:tcPr>
            <w:tcW w:w="40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3D0" w:rsidRPr="00CF53D0" w:rsidRDefault="00CF53D0" w:rsidP="00CF53D0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CF53D0">
              <w:rPr>
                <w:rFonts w:eastAsia="Times New Roman"/>
                <w:bCs/>
                <w:iCs/>
                <w:sz w:val="20"/>
                <w:szCs w:val="20"/>
              </w:rPr>
              <w:t>Уверенно создает на практике различные виртуальные машины, проводит установку ОС.</w:t>
            </w:r>
          </w:p>
        </w:tc>
      </w:tr>
    </w:tbl>
    <w:p w:rsidR="008E274C" w:rsidRPr="00A32CEF" w:rsidRDefault="008E274C" w:rsidP="008E274C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iCs/>
          <w:szCs w:val="24"/>
        </w:rPr>
      </w:pPr>
    </w:p>
    <w:p w:rsidR="000D0A4E" w:rsidRPr="000D0A4E" w:rsidRDefault="000D0A4E" w:rsidP="008E274C">
      <w:pPr>
        <w:autoSpaceDE w:val="0"/>
        <w:autoSpaceDN w:val="0"/>
        <w:adjustRightInd w:val="0"/>
        <w:jc w:val="left"/>
        <w:rPr>
          <w:rFonts w:eastAsia="Times New Roman"/>
          <w:b/>
          <w:bCs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2.5.2 </w:t>
      </w:r>
      <w:r w:rsidRPr="00A32CEF">
        <w:rPr>
          <w:rFonts w:eastAsia="Times New Roman"/>
          <w:bCs/>
          <w:i/>
          <w:iCs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  <w:r>
        <w:rPr>
          <w:rFonts w:eastAsia="Times New Roman"/>
          <w:bCs/>
          <w:i/>
          <w:iCs/>
          <w:szCs w:val="24"/>
        </w:rPr>
        <w:t xml:space="preserve"> для проведения промежуточной аттестации </w:t>
      </w:r>
      <w:r w:rsidRPr="000D0A4E">
        <w:rPr>
          <w:rFonts w:eastAsia="Times New Roman"/>
          <w:b/>
          <w:bCs/>
          <w:i/>
          <w:iCs/>
          <w:szCs w:val="24"/>
        </w:rPr>
        <w:t>в форме Зачета</w:t>
      </w:r>
    </w:p>
    <w:p w:rsidR="008E274C" w:rsidRDefault="008E274C" w:rsidP="008E274C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A32CEF">
        <w:rPr>
          <w:rFonts w:eastAsia="Times New Roman"/>
          <w:bCs/>
          <w:iCs/>
          <w:szCs w:val="24"/>
        </w:rPr>
        <w:t xml:space="preserve">Варианты заданий </w:t>
      </w: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1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Создать в папке BAT, расположенной на диске С: , пакетный файл, выполняющий следующие действия: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1. отключение эха выполняющихся команд.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2. очистка экрана монитора.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3. проверка наличия на диске </w:t>
      </w:r>
      <w:r w:rsidRPr="00A37402">
        <w:rPr>
          <w:rFonts w:ascii="Times New Roman" w:hAnsi="Times New Roman"/>
          <w:sz w:val="24"/>
          <w:szCs w:val="28"/>
          <w:lang w:val="en-US"/>
        </w:rPr>
        <w:t>C</w:t>
      </w:r>
      <w:r w:rsidRPr="00A37402">
        <w:rPr>
          <w:rFonts w:ascii="Times New Roman" w:hAnsi="Times New Roman"/>
          <w:sz w:val="24"/>
          <w:szCs w:val="28"/>
        </w:rPr>
        <w:t>: папки ARHIV с последующим выполнением одного из действий: при наличии папки удаление из нее всех файлов, при отсутствии папки – ее создание.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4. копирование созданного пакетного файла в вышеупомянутую папку ARHIV.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5. создание резервной копии пакетного файла с присвоением копии имени, заданного в качестве параметра при запуске файла на выполнение. 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2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Создать в папке BAT, расположенной на диске С: , пакетный файл, выполняющий следующие действия: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1. отключение эха выполняющихся команд.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2. очистка экрана монитора.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3. проверка наличия на диске </w:t>
      </w:r>
      <w:r w:rsidRPr="00A37402">
        <w:rPr>
          <w:rFonts w:ascii="Times New Roman" w:hAnsi="Times New Roman"/>
          <w:sz w:val="24"/>
          <w:szCs w:val="28"/>
          <w:lang w:val="en-US"/>
        </w:rPr>
        <w:t>C</w:t>
      </w:r>
      <w:r w:rsidRPr="00A37402">
        <w:rPr>
          <w:rFonts w:ascii="Times New Roman" w:hAnsi="Times New Roman"/>
          <w:sz w:val="24"/>
          <w:szCs w:val="28"/>
        </w:rPr>
        <w:t>: каталога, имя которого задается в качестве параметра при запуске пакетного файла на выполнение. При отсутствии каталога он должен быть создан.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4. копирование в указанный выше каталог пакетного файла с изменением типа файла с исходного на BAK.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szCs w:val="28"/>
        </w:rPr>
        <w:t xml:space="preserve">5. </w:t>
      </w:r>
      <w:r w:rsidRPr="00A37402">
        <w:rPr>
          <w:color w:val="000000"/>
          <w:szCs w:val="28"/>
        </w:rPr>
        <w:t>объявление созданного каталога текущим и вывод на экран его содержимого в расширенной форме.</w:t>
      </w:r>
    </w:p>
    <w:p w:rsidR="00CF53D0" w:rsidRDefault="00CF53D0" w:rsidP="00CF53D0">
      <w:pPr>
        <w:outlineLvl w:val="0"/>
        <w:rPr>
          <w:b/>
        </w:rPr>
      </w:pP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3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Создать в папке BAT, расположенной на диске С: , пакетный файл, выполняющий следующие действия: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1. отключение эха выполняющихся команд.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2. очистка экрана монитора.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3. вывод на экран запроса о том, требуется ли объявить каталог  C:\BAT логическим диском </w:t>
      </w:r>
      <w:r w:rsidRPr="00A37402">
        <w:rPr>
          <w:rFonts w:ascii="Times New Roman" w:hAnsi="Times New Roman"/>
          <w:sz w:val="24"/>
          <w:szCs w:val="28"/>
          <w:lang w:val="en-US"/>
        </w:rPr>
        <w:t>K</w:t>
      </w:r>
      <w:r w:rsidRPr="00A37402">
        <w:rPr>
          <w:rFonts w:ascii="Times New Roman" w:hAnsi="Times New Roman"/>
          <w:sz w:val="24"/>
          <w:szCs w:val="28"/>
        </w:rPr>
        <w:t>: или нет;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4. обработка ответа пользователя и при положительном ответе вывод на экран содержимого корневого каталога диска </w:t>
      </w:r>
      <w:r w:rsidRPr="00A37402">
        <w:rPr>
          <w:rFonts w:ascii="Times New Roman" w:hAnsi="Times New Roman"/>
          <w:sz w:val="24"/>
          <w:szCs w:val="28"/>
          <w:lang w:val="en-US"/>
        </w:rPr>
        <w:t>K</w:t>
      </w:r>
      <w:r w:rsidRPr="00A37402">
        <w:rPr>
          <w:rFonts w:ascii="Times New Roman" w:hAnsi="Times New Roman"/>
          <w:sz w:val="24"/>
          <w:szCs w:val="28"/>
        </w:rPr>
        <w:t>:.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4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lastRenderedPageBreak/>
        <w:t xml:space="preserve">Пользователь выполняет операцию копирования всех файлов из каталога RUS диска C: в один из трех каталогов ODIN, DVA или TRI, расположенных в корневом каталоге диска </w:t>
      </w:r>
      <w:r w:rsidRPr="00A37402">
        <w:rPr>
          <w:rFonts w:ascii="Times New Roman" w:hAnsi="Times New Roman"/>
          <w:sz w:val="24"/>
          <w:szCs w:val="28"/>
          <w:lang w:val="en-US"/>
        </w:rPr>
        <w:t>C</w:t>
      </w:r>
      <w:r w:rsidRPr="00A37402">
        <w:rPr>
          <w:rFonts w:ascii="Times New Roman" w:hAnsi="Times New Roman"/>
          <w:sz w:val="24"/>
          <w:szCs w:val="28"/>
        </w:rPr>
        <w:t xml:space="preserve">:. 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Выбор каталога осуществляется пользователем в режиме диалога с пользователем. При отсутствии каталога, он должен быть создан, при наличии – из каталога удаляются все ранее записанные туда файлы. 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Написать пакетный файл Rezerv.</w:t>
      </w:r>
      <w:r w:rsidRPr="00A37402">
        <w:rPr>
          <w:rFonts w:ascii="Times New Roman" w:hAnsi="Times New Roman"/>
          <w:sz w:val="24"/>
          <w:szCs w:val="28"/>
          <w:lang w:val="en-US"/>
        </w:rPr>
        <w:t>bat</w:t>
      </w:r>
      <w:r w:rsidRPr="00A37402">
        <w:rPr>
          <w:rFonts w:ascii="Times New Roman" w:hAnsi="Times New Roman"/>
          <w:sz w:val="24"/>
          <w:szCs w:val="28"/>
        </w:rPr>
        <w:t xml:space="preserve"> позволяющий выполнить необходимые действия. Файл поместить в каталог ВАТ диска </w:t>
      </w:r>
      <w:r w:rsidRPr="00A37402">
        <w:rPr>
          <w:rFonts w:ascii="Times New Roman" w:hAnsi="Times New Roman"/>
          <w:sz w:val="24"/>
          <w:szCs w:val="28"/>
          <w:lang w:val="en-US"/>
        </w:rPr>
        <w:t>C</w:t>
      </w:r>
      <w:r w:rsidRPr="00A37402">
        <w:rPr>
          <w:rFonts w:ascii="Times New Roman" w:hAnsi="Times New Roman"/>
          <w:sz w:val="24"/>
          <w:szCs w:val="28"/>
        </w:rPr>
        <w:t>:.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5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Написать файлы начальной конфигурации системы и начальной загрузки системы, которые обеспечат следующие действия: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-</w:t>
      </w:r>
      <w:r w:rsidRPr="00A37402">
        <w:rPr>
          <w:rFonts w:ascii="Times New Roman" w:hAnsi="Times New Roman"/>
          <w:sz w:val="24"/>
          <w:szCs w:val="28"/>
        </w:rPr>
        <w:tab/>
        <w:t>установку российских стандартов даты, времени и денежной единицы;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-</w:t>
      </w:r>
      <w:r w:rsidRPr="00A37402">
        <w:rPr>
          <w:rFonts w:ascii="Times New Roman" w:hAnsi="Times New Roman"/>
          <w:sz w:val="24"/>
          <w:szCs w:val="28"/>
        </w:rPr>
        <w:tab/>
        <w:t>проведение русификации системы с использованием файлов uniscr.com и unikbd.com, расположенных в каталоге RUS логического диска С: . Русификацию нужно выполнить так, чтобы при выполнении этой операции объем доступной обычной памяти не уменьшался.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- </w:t>
      </w:r>
      <w:r w:rsidRPr="00A37402">
        <w:rPr>
          <w:rFonts w:ascii="Times New Roman" w:hAnsi="Times New Roman"/>
          <w:sz w:val="24"/>
          <w:szCs w:val="28"/>
        </w:rPr>
        <w:tab/>
        <w:t>вывод на экран информации о памяти, занимаемой драйвером русификации клавиатуры unikbd.com.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-</w:t>
      </w:r>
      <w:r w:rsidRPr="00A37402">
        <w:rPr>
          <w:rFonts w:ascii="Times New Roman" w:hAnsi="Times New Roman"/>
          <w:sz w:val="24"/>
          <w:szCs w:val="28"/>
        </w:rPr>
        <w:tab/>
        <w:t>Запуск оболочки VC.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 Все указанные в задании файлы и каталоги при необходимости взять с образа системной дискеты.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6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color w:val="000000"/>
          <w:szCs w:val="28"/>
        </w:rPr>
        <w:t>Создать в папке BAT, расположенной на диске С:</w:t>
      </w:r>
      <w:proofErr w:type="gramStart"/>
      <w:r w:rsidRPr="00A37402">
        <w:rPr>
          <w:color w:val="000000"/>
          <w:szCs w:val="28"/>
        </w:rPr>
        <w:t xml:space="preserve"> ,</w:t>
      </w:r>
      <w:proofErr w:type="gramEnd"/>
      <w:r w:rsidRPr="00A37402">
        <w:rPr>
          <w:color w:val="000000"/>
          <w:szCs w:val="28"/>
        </w:rPr>
        <w:t xml:space="preserve"> пакетные файлы, выполняющие следующие действия:</w:t>
      </w:r>
    </w:p>
    <w:p w:rsidR="00CF53D0" w:rsidRPr="00A37402" w:rsidRDefault="00CF53D0" w:rsidP="00CF53D0">
      <w:pPr>
        <w:outlineLvl w:val="0"/>
        <w:rPr>
          <w:i/>
          <w:color w:val="000000"/>
          <w:szCs w:val="28"/>
          <w:u w:val="single"/>
        </w:rPr>
      </w:pPr>
      <w:r w:rsidRPr="00A37402">
        <w:rPr>
          <w:i/>
          <w:color w:val="000000"/>
          <w:szCs w:val="28"/>
          <w:u w:val="single"/>
        </w:rPr>
        <w:t>Файл 1.bat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color w:val="000000"/>
          <w:szCs w:val="28"/>
        </w:rPr>
        <w:t>1. отключение эха выполняющихся команд.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color w:val="000000"/>
          <w:szCs w:val="28"/>
        </w:rPr>
        <w:t>2. очистка экрана монитора.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color w:val="000000"/>
          <w:szCs w:val="28"/>
        </w:rPr>
        <w:t>3. вывод на экран запроса о том, какой из трех каталогов  ISTAS21, ISTAS22 или ISTAS23, расположенных  на диске C:\ нужно объявить логическим диском I:;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color w:val="000000"/>
          <w:szCs w:val="28"/>
        </w:rPr>
        <w:t>4. обработка ответа пользователя и вызов файла 2.bat с передачей ему в качестве параметра имени выбранного каталога.</w:t>
      </w:r>
    </w:p>
    <w:p w:rsidR="00CF53D0" w:rsidRPr="00A37402" w:rsidRDefault="00CF53D0" w:rsidP="00CF53D0">
      <w:pPr>
        <w:outlineLvl w:val="0"/>
        <w:rPr>
          <w:i/>
          <w:color w:val="000000"/>
          <w:szCs w:val="28"/>
          <w:u w:val="single"/>
        </w:rPr>
      </w:pPr>
      <w:r w:rsidRPr="00A37402">
        <w:rPr>
          <w:i/>
          <w:color w:val="000000"/>
          <w:szCs w:val="28"/>
          <w:u w:val="single"/>
        </w:rPr>
        <w:t>Файл 2.bat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color w:val="000000"/>
          <w:szCs w:val="28"/>
        </w:rPr>
        <w:t>1. проверка передачи параметра из файла 1.bat с выводом диагностических сообщений при отсутствии параметра.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color w:val="000000"/>
          <w:szCs w:val="28"/>
        </w:rPr>
        <w:t>2. проверка наличия выбранного каталога на диске и создание его в случае отсутствия.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color w:val="000000"/>
          <w:szCs w:val="28"/>
        </w:rPr>
        <w:t xml:space="preserve">3. объявление диска I: </w:t>
      </w:r>
      <w:proofErr w:type="gramStart"/>
      <w:r w:rsidRPr="00A37402">
        <w:rPr>
          <w:color w:val="000000"/>
          <w:szCs w:val="28"/>
        </w:rPr>
        <w:t>текущим</w:t>
      </w:r>
      <w:proofErr w:type="gramEnd"/>
      <w:r w:rsidRPr="00A37402">
        <w:rPr>
          <w:color w:val="000000"/>
          <w:szCs w:val="28"/>
        </w:rPr>
        <w:t xml:space="preserve"> и вывод на экран содержимого его корневого каталога.</w:t>
      </w:r>
    </w:p>
    <w:p w:rsidR="00CF53D0" w:rsidRPr="00A37402" w:rsidRDefault="00CF53D0" w:rsidP="00CF53D0">
      <w:pPr>
        <w:rPr>
          <w:color w:val="000000"/>
          <w:szCs w:val="28"/>
        </w:rPr>
      </w:pPr>
      <w:r w:rsidRPr="00A37402">
        <w:rPr>
          <w:color w:val="000000"/>
          <w:szCs w:val="28"/>
        </w:rPr>
        <w:t>Каталог ВАТ при его отсутствии нужно предварительно создать любым известным способом.</w:t>
      </w:r>
    </w:p>
    <w:p w:rsidR="00CF53D0" w:rsidRDefault="00CF53D0" w:rsidP="00CF53D0">
      <w:pPr>
        <w:outlineLvl w:val="0"/>
        <w:rPr>
          <w:b/>
        </w:rPr>
      </w:pP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7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Создать в каталоге </w:t>
      </w:r>
      <w:r w:rsidRPr="00A37402">
        <w:rPr>
          <w:rFonts w:ascii="Times New Roman" w:hAnsi="Times New Roman"/>
          <w:sz w:val="24"/>
          <w:szCs w:val="28"/>
          <w:lang w:val="en-US"/>
        </w:rPr>
        <w:t>TEST</w:t>
      </w:r>
      <w:r w:rsidRPr="00A37402">
        <w:rPr>
          <w:rFonts w:ascii="Times New Roman" w:hAnsi="Times New Roman"/>
          <w:sz w:val="24"/>
          <w:szCs w:val="28"/>
        </w:rPr>
        <w:t>, расположенного на диске С: , пакетный файл, выполняющий следующие действия: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1. отключение эха выполняющихся команд.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2. очистка экрана монитора.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3. проверка наличия на диске </w:t>
      </w:r>
      <w:r w:rsidRPr="00A37402">
        <w:rPr>
          <w:rFonts w:ascii="Times New Roman" w:hAnsi="Times New Roman"/>
          <w:sz w:val="24"/>
          <w:szCs w:val="28"/>
          <w:lang w:val="en-US"/>
        </w:rPr>
        <w:t>C</w:t>
      </w:r>
      <w:r w:rsidRPr="00A37402">
        <w:rPr>
          <w:rFonts w:ascii="Times New Roman" w:hAnsi="Times New Roman"/>
          <w:sz w:val="24"/>
          <w:szCs w:val="28"/>
        </w:rPr>
        <w:t xml:space="preserve">: каталога </w:t>
      </w:r>
      <w:r w:rsidRPr="00A37402">
        <w:rPr>
          <w:rFonts w:ascii="Times New Roman" w:hAnsi="Times New Roman"/>
          <w:sz w:val="24"/>
          <w:szCs w:val="28"/>
          <w:lang w:val="en-US"/>
        </w:rPr>
        <w:t>BACKUP</w:t>
      </w:r>
      <w:r w:rsidRPr="00A37402">
        <w:rPr>
          <w:rFonts w:ascii="Times New Roman" w:hAnsi="Times New Roman"/>
          <w:sz w:val="24"/>
          <w:szCs w:val="28"/>
        </w:rPr>
        <w:t xml:space="preserve"> с последующим выполнением одного из действий: при наличии каталога удаление из него всех файлов, при отсутствии каталога – его создание.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4. копирование созданного пакетного файла в вышеупомянутый каталог </w:t>
      </w:r>
      <w:r w:rsidRPr="00A37402">
        <w:rPr>
          <w:rFonts w:ascii="Times New Roman" w:hAnsi="Times New Roman"/>
          <w:sz w:val="24"/>
          <w:szCs w:val="28"/>
          <w:lang w:val="en-US"/>
        </w:rPr>
        <w:t>BACKUP</w:t>
      </w:r>
      <w:r w:rsidRPr="00A37402">
        <w:rPr>
          <w:rFonts w:ascii="Times New Roman" w:hAnsi="Times New Roman"/>
          <w:sz w:val="24"/>
          <w:szCs w:val="28"/>
        </w:rPr>
        <w:t>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lastRenderedPageBreak/>
        <w:t xml:space="preserve">5. создание резервной копии пакетного файла с присвоением копии имени, заданного в качестве параметра при запуске пакетного файла на выполнение. 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Примечания:</w:t>
      </w:r>
    </w:p>
    <w:p w:rsidR="00CF53D0" w:rsidRPr="00A37402" w:rsidRDefault="00CF53D0" w:rsidP="00371E27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Каталог </w:t>
      </w:r>
      <w:r w:rsidRPr="00A37402">
        <w:rPr>
          <w:rFonts w:ascii="Times New Roman" w:hAnsi="Times New Roman"/>
          <w:sz w:val="24"/>
          <w:szCs w:val="28"/>
          <w:lang w:val="en-US"/>
        </w:rPr>
        <w:t>TEST</w:t>
      </w:r>
      <w:r w:rsidRPr="00A37402">
        <w:rPr>
          <w:rFonts w:ascii="Times New Roman" w:hAnsi="Times New Roman"/>
          <w:sz w:val="24"/>
          <w:szCs w:val="28"/>
        </w:rPr>
        <w:t xml:space="preserve"> необходимо создать любым известным способом.</w:t>
      </w:r>
    </w:p>
    <w:p w:rsidR="00CF53D0" w:rsidRPr="00A37402" w:rsidRDefault="00CF53D0" w:rsidP="00371E27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Исходное имя пакетного файла выбирается Вами самостоятельно.</w:t>
      </w:r>
    </w:p>
    <w:p w:rsidR="00CF53D0" w:rsidRPr="00A37402" w:rsidRDefault="00CF53D0" w:rsidP="00CF53D0">
      <w:pPr>
        <w:rPr>
          <w:b/>
        </w:rPr>
      </w:pP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8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Создать в каталоге </w:t>
      </w:r>
      <w:r w:rsidRPr="00A37402">
        <w:rPr>
          <w:rFonts w:ascii="Times New Roman" w:hAnsi="Times New Roman"/>
          <w:sz w:val="24"/>
          <w:szCs w:val="28"/>
          <w:lang w:val="en-US"/>
        </w:rPr>
        <w:t>TEST</w:t>
      </w:r>
      <w:r w:rsidRPr="00A37402">
        <w:rPr>
          <w:rFonts w:ascii="Times New Roman" w:hAnsi="Times New Roman"/>
          <w:sz w:val="24"/>
          <w:szCs w:val="28"/>
        </w:rPr>
        <w:t>, расположенного на диске С: , пакетный файл, выполняющий следующие действия: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1. отключение эха выполняющихся команд.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2. очистка экрана монитора.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3. проверка наличия в системе логического диске </w:t>
      </w:r>
      <w:r w:rsidRPr="00A37402">
        <w:rPr>
          <w:rFonts w:ascii="Times New Roman" w:hAnsi="Times New Roman"/>
          <w:sz w:val="24"/>
          <w:szCs w:val="28"/>
          <w:lang w:val="en-US"/>
        </w:rPr>
        <w:t>D</w:t>
      </w:r>
      <w:r w:rsidRPr="00A37402">
        <w:rPr>
          <w:rFonts w:ascii="Times New Roman" w:hAnsi="Times New Roman"/>
          <w:sz w:val="24"/>
          <w:szCs w:val="28"/>
        </w:rPr>
        <w:t xml:space="preserve">: с последующим выполнением одного из действий: при наличии логического диска – вывод на экран содержимого корневого каталога диска, при отсутствии логического диска – вывод на экран фразы на русском языке «нет логического диска </w:t>
      </w:r>
      <w:r w:rsidRPr="00A37402">
        <w:rPr>
          <w:rFonts w:ascii="Times New Roman" w:hAnsi="Times New Roman"/>
          <w:sz w:val="24"/>
          <w:szCs w:val="28"/>
          <w:lang w:val="en-US"/>
        </w:rPr>
        <w:t>D</w:t>
      </w:r>
      <w:r w:rsidRPr="00A37402">
        <w:rPr>
          <w:rFonts w:ascii="Times New Roman" w:hAnsi="Times New Roman"/>
          <w:sz w:val="24"/>
          <w:szCs w:val="28"/>
        </w:rPr>
        <w:t>:».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Примечания:</w:t>
      </w:r>
    </w:p>
    <w:p w:rsidR="00CF53D0" w:rsidRPr="00A37402" w:rsidRDefault="00CF53D0" w:rsidP="00371E27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Русификация системы должна выполняться автоматически при загрузке операционной системы.</w:t>
      </w:r>
    </w:p>
    <w:p w:rsidR="00CF53D0" w:rsidRPr="00A37402" w:rsidRDefault="00CF53D0" w:rsidP="00371E27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Каталог </w:t>
      </w:r>
      <w:r w:rsidRPr="00A37402">
        <w:rPr>
          <w:rFonts w:ascii="Times New Roman" w:hAnsi="Times New Roman"/>
          <w:sz w:val="24"/>
          <w:szCs w:val="28"/>
          <w:lang w:val="en-US"/>
        </w:rPr>
        <w:t>TEST</w:t>
      </w:r>
      <w:r w:rsidRPr="00A37402">
        <w:rPr>
          <w:rFonts w:ascii="Times New Roman" w:hAnsi="Times New Roman"/>
          <w:sz w:val="24"/>
          <w:szCs w:val="28"/>
        </w:rPr>
        <w:t xml:space="preserve"> может быть создать любым известным Вам способом.</w:t>
      </w:r>
    </w:p>
    <w:p w:rsidR="00CF53D0" w:rsidRPr="00A37402" w:rsidRDefault="00CF53D0" w:rsidP="00371E27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Исходное имя создаваемого пакетного файла выбирается Вами самостоятельно.</w:t>
      </w:r>
    </w:p>
    <w:p w:rsidR="00CF53D0" w:rsidRPr="00A37402" w:rsidRDefault="00CF53D0" w:rsidP="00CF53D0">
      <w:pPr>
        <w:rPr>
          <w:b/>
        </w:rPr>
      </w:pP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9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Создать в каталоге </w:t>
      </w:r>
      <w:r w:rsidRPr="00A37402">
        <w:rPr>
          <w:rFonts w:ascii="Times New Roman" w:hAnsi="Times New Roman"/>
          <w:sz w:val="24"/>
          <w:szCs w:val="28"/>
          <w:lang w:val="en-US"/>
        </w:rPr>
        <w:t>TEST</w:t>
      </w:r>
      <w:r w:rsidRPr="00A37402">
        <w:rPr>
          <w:rFonts w:ascii="Times New Roman" w:hAnsi="Times New Roman"/>
          <w:sz w:val="24"/>
          <w:szCs w:val="28"/>
        </w:rPr>
        <w:t>, расположенного на диске С: , пакетный файл, выполняющий следующие действия: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1. отключение эха выполняющихся команд.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2. очистка экрана монитора.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3. проверка наличия на диске </w:t>
      </w:r>
      <w:r w:rsidRPr="00A37402">
        <w:rPr>
          <w:rFonts w:ascii="Times New Roman" w:hAnsi="Times New Roman"/>
          <w:sz w:val="24"/>
          <w:szCs w:val="28"/>
          <w:lang w:val="en-US"/>
        </w:rPr>
        <w:t>C</w:t>
      </w:r>
      <w:r w:rsidRPr="00A37402">
        <w:rPr>
          <w:rFonts w:ascii="Times New Roman" w:hAnsi="Times New Roman"/>
          <w:sz w:val="24"/>
          <w:szCs w:val="28"/>
        </w:rPr>
        <w:t xml:space="preserve">:  каталога </w:t>
      </w:r>
      <w:r w:rsidRPr="00A37402">
        <w:rPr>
          <w:rFonts w:ascii="Times New Roman" w:hAnsi="Times New Roman"/>
          <w:sz w:val="24"/>
          <w:szCs w:val="28"/>
          <w:lang w:val="en-US"/>
        </w:rPr>
        <w:t>RUS</w:t>
      </w:r>
      <w:r w:rsidRPr="00A37402">
        <w:rPr>
          <w:rFonts w:ascii="Times New Roman" w:hAnsi="Times New Roman"/>
          <w:sz w:val="24"/>
          <w:szCs w:val="28"/>
        </w:rPr>
        <w:t xml:space="preserve"> с последующим выполнением одного из действий: при наличии каталога </w:t>
      </w:r>
      <w:r w:rsidRPr="00A37402">
        <w:rPr>
          <w:rFonts w:ascii="Times New Roman" w:hAnsi="Times New Roman"/>
          <w:sz w:val="24"/>
          <w:szCs w:val="28"/>
          <w:lang w:val="en-US"/>
        </w:rPr>
        <w:t>RUS</w:t>
      </w:r>
      <w:r w:rsidRPr="00A37402">
        <w:rPr>
          <w:rFonts w:ascii="Times New Roman" w:hAnsi="Times New Roman"/>
          <w:sz w:val="24"/>
          <w:szCs w:val="28"/>
        </w:rPr>
        <w:t xml:space="preserve">  – выполнение русификации системы, при отсутствии каталога – вывод на экран фразы  «</w:t>
      </w:r>
      <w:proofErr w:type="spellStart"/>
      <w:r w:rsidRPr="00A37402">
        <w:rPr>
          <w:rFonts w:ascii="Times New Roman" w:hAnsi="Times New Roman"/>
          <w:sz w:val="24"/>
          <w:szCs w:val="28"/>
          <w:lang w:val="en-US"/>
        </w:rPr>
        <w:t>net</w:t>
      </w:r>
      <w:proofErr w:type="spellEnd"/>
      <w:r w:rsidRPr="00A3740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37402">
        <w:rPr>
          <w:rFonts w:ascii="Times New Roman" w:hAnsi="Times New Roman"/>
          <w:sz w:val="24"/>
          <w:szCs w:val="28"/>
          <w:lang w:val="en-US"/>
        </w:rPr>
        <w:t>kataloga</w:t>
      </w:r>
      <w:proofErr w:type="spellEnd"/>
      <w:r w:rsidRPr="00A37402">
        <w:rPr>
          <w:rFonts w:ascii="Times New Roman" w:hAnsi="Times New Roman"/>
          <w:sz w:val="24"/>
          <w:szCs w:val="28"/>
        </w:rPr>
        <w:t xml:space="preserve"> </w:t>
      </w:r>
      <w:r w:rsidRPr="00A37402">
        <w:rPr>
          <w:rFonts w:ascii="Times New Roman" w:hAnsi="Times New Roman"/>
          <w:sz w:val="24"/>
          <w:szCs w:val="28"/>
          <w:lang w:val="en-US"/>
        </w:rPr>
        <w:t>RUS</w:t>
      </w:r>
      <w:r w:rsidRPr="00A37402">
        <w:rPr>
          <w:rFonts w:ascii="Times New Roman" w:hAnsi="Times New Roman"/>
          <w:sz w:val="24"/>
          <w:szCs w:val="28"/>
        </w:rPr>
        <w:t>».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Примечания:</w:t>
      </w:r>
    </w:p>
    <w:p w:rsidR="00CF53D0" w:rsidRPr="00A37402" w:rsidRDefault="00CF53D0" w:rsidP="00371E27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Каталог </w:t>
      </w:r>
      <w:r w:rsidRPr="00A37402">
        <w:rPr>
          <w:rFonts w:ascii="Times New Roman" w:hAnsi="Times New Roman"/>
          <w:sz w:val="24"/>
          <w:szCs w:val="28"/>
          <w:lang w:val="en-US"/>
        </w:rPr>
        <w:t>TEST</w:t>
      </w:r>
      <w:r w:rsidRPr="00A37402">
        <w:rPr>
          <w:rFonts w:ascii="Times New Roman" w:hAnsi="Times New Roman"/>
          <w:sz w:val="24"/>
          <w:szCs w:val="28"/>
        </w:rPr>
        <w:t xml:space="preserve"> может быть создать любым известным Вам способом.</w:t>
      </w:r>
    </w:p>
    <w:p w:rsidR="00CF53D0" w:rsidRPr="00A37402" w:rsidRDefault="00CF53D0" w:rsidP="00371E27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Русификация системы должна выполняться путем запуска пакетного файла </w:t>
      </w:r>
      <w:proofErr w:type="spellStart"/>
      <w:r w:rsidRPr="00A37402">
        <w:rPr>
          <w:rFonts w:ascii="Times New Roman" w:hAnsi="Times New Roman"/>
          <w:sz w:val="24"/>
          <w:szCs w:val="28"/>
          <w:lang w:val="en-US"/>
        </w:rPr>
        <w:t>rus</w:t>
      </w:r>
      <w:proofErr w:type="spellEnd"/>
      <w:r w:rsidRPr="00A37402">
        <w:rPr>
          <w:rFonts w:ascii="Times New Roman" w:hAnsi="Times New Roman"/>
          <w:sz w:val="24"/>
          <w:szCs w:val="28"/>
        </w:rPr>
        <w:t>.</w:t>
      </w:r>
      <w:proofErr w:type="spellStart"/>
      <w:r w:rsidRPr="00A37402">
        <w:rPr>
          <w:rFonts w:ascii="Times New Roman" w:hAnsi="Times New Roman"/>
          <w:sz w:val="24"/>
          <w:szCs w:val="28"/>
          <w:lang w:val="en-US"/>
        </w:rPr>
        <w:t>bat</w:t>
      </w:r>
      <w:proofErr w:type="spellEnd"/>
      <w:r w:rsidRPr="00A37402">
        <w:rPr>
          <w:rFonts w:ascii="Times New Roman" w:hAnsi="Times New Roman"/>
          <w:sz w:val="24"/>
          <w:szCs w:val="28"/>
        </w:rPr>
        <w:t xml:space="preserve">, который помещается в каталог </w:t>
      </w:r>
      <w:r w:rsidRPr="00A37402">
        <w:rPr>
          <w:rFonts w:ascii="Times New Roman" w:hAnsi="Times New Roman"/>
          <w:sz w:val="24"/>
          <w:szCs w:val="28"/>
          <w:lang w:val="en-US"/>
        </w:rPr>
        <w:t>TEST</w:t>
      </w:r>
      <w:r w:rsidRPr="00A37402">
        <w:rPr>
          <w:rFonts w:ascii="Times New Roman" w:hAnsi="Times New Roman"/>
          <w:sz w:val="24"/>
          <w:szCs w:val="28"/>
        </w:rPr>
        <w:t xml:space="preserve">  и должен содержать строки вызова драйверов русификации, хранящихся в каталоге </w:t>
      </w:r>
      <w:r w:rsidRPr="00A37402">
        <w:rPr>
          <w:rFonts w:ascii="Times New Roman" w:hAnsi="Times New Roman"/>
          <w:sz w:val="24"/>
          <w:szCs w:val="28"/>
          <w:lang w:val="en-US"/>
        </w:rPr>
        <w:t>RUS</w:t>
      </w:r>
      <w:r w:rsidRPr="00A37402">
        <w:rPr>
          <w:rFonts w:ascii="Times New Roman" w:hAnsi="Times New Roman"/>
          <w:sz w:val="24"/>
          <w:szCs w:val="28"/>
        </w:rPr>
        <w:t xml:space="preserve"> на диске </w:t>
      </w:r>
      <w:r w:rsidRPr="00A37402">
        <w:rPr>
          <w:rFonts w:ascii="Times New Roman" w:hAnsi="Times New Roman"/>
          <w:sz w:val="24"/>
          <w:szCs w:val="28"/>
          <w:lang w:val="en-US"/>
        </w:rPr>
        <w:t>C</w:t>
      </w:r>
      <w:r w:rsidRPr="00A37402">
        <w:rPr>
          <w:rFonts w:ascii="Times New Roman" w:hAnsi="Times New Roman"/>
          <w:sz w:val="24"/>
          <w:szCs w:val="28"/>
        </w:rPr>
        <w:t>:.</w:t>
      </w:r>
    </w:p>
    <w:p w:rsidR="00CF53D0" w:rsidRPr="00A37402" w:rsidRDefault="00CF53D0" w:rsidP="00371E27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Исходное имя создаваемого пакетного файла выбирается Вами самостоятельно.</w:t>
      </w:r>
    </w:p>
    <w:p w:rsidR="00CF53D0" w:rsidRDefault="00CF53D0" w:rsidP="00CF53D0">
      <w:pPr>
        <w:outlineLvl w:val="0"/>
        <w:rPr>
          <w:b/>
        </w:rPr>
      </w:pPr>
    </w:p>
    <w:p w:rsidR="00CF53D0" w:rsidRPr="00A37402" w:rsidRDefault="00CF53D0" w:rsidP="00CF53D0">
      <w:pPr>
        <w:outlineLvl w:val="0"/>
        <w:rPr>
          <w:b/>
        </w:rPr>
      </w:pPr>
      <w:r w:rsidRPr="00A37402">
        <w:rPr>
          <w:b/>
        </w:rPr>
        <w:t>Вариант 10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Создать в каталоге </w:t>
      </w:r>
      <w:r w:rsidRPr="00A37402">
        <w:rPr>
          <w:rFonts w:ascii="Times New Roman" w:hAnsi="Times New Roman"/>
          <w:sz w:val="24"/>
          <w:szCs w:val="28"/>
          <w:lang w:val="en-US"/>
        </w:rPr>
        <w:t>TEST</w:t>
      </w:r>
      <w:r w:rsidRPr="00A37402">
        <w:rPr>
          <w:rFonts w:ascii="Times New Roman" w:hAnsi="Times New Roman"/>
          <w:sz w:val="24"/>
          <w:szCs w:val="28"/>
        </w:rPr>
        <w:t>, расположенного на диске С: , пакетный файл, выполняющий следующие действия: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1. отключение эха выполняющихся команд.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2. очистка экрана монитора.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3. проверка наличия в системе логического диске </w:t>
      </w:r>
      <w:r w:rsidRPr="00A37402">
        <w:rPr>
          <w:rFonts w:ascii="Times New Roman" w:hAnsi="Times New Roman"/>
          <w:sz w:val="24"/>
          <w:szCs w:val="28"/>
          <w:lang w:val="en-US"/>
        </w:rPr>
        <w:t>D</w:t>
      </w:r>
      <w:r w:rsidRPr="00A37402">
        <w:rPr>
          <w:rFonts w:ascii="Times New Roman" w:hAnsi="Times New Roman"/>
          <w:sz w:val="24"/>
          <w:szCs w:val="28"/>
        </w:rPr>
        <w:t xml:space="preserve">: с последующим выполнением одного из действий: 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- при наличии логического диска – вывод на экран содержимого корневого каталога диска;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- при отсутствии логического диска – вывод на экран фразы «</w:t>
      </w:r>
      <w:proofErr w:type="spellStart"/>
      <w:r w:rsidRPr="00A37402">
        <w:rPr>
          <w:rFonts w:ascii="Times New Roman" w:hAnsi="Times New Roman"/>
          <w:sz w:val="24"/>
          <w:szCs w:val="28"/>
          <w:lang w:val="en-US"/>
        </w:rPr>
        <w:t>no</w:t>
      </w:r>
      <w:proofErr w:type="spellEnd"/>
      <w:r w:rsidRPr="00A37402">
        <w:rPr>
          <w:rFonts w:ascii="Times New Roman" w:hAnsi="Times New Roman"/>
          <w:sz w:val="24"/>
          <w:szCs w:val="28"/>
        </w:rPr>
        <w:t xml:space="preserve"> </w:t>
      </w:r>
      <w:r w:rsidRPr="00A37402">
        <w:rPr>
          <w:rFonts w:ascii="Times New Roman" w:hAnsi="Times New Roman"/>
          <w:sz w:val="24"/>
          <w:szCs w:val="28"/>
          <w:lang w:val="en-US"/>
        </w:rPr>
        <w:t>disk</w:t>
      </w:r>
      <w:r w:rsidRPr="00A37402">
        <w:rPr>
          <w:rFonts w:ascii="Times New Roman" w:hAnsi="Times New Roman"/>
          <w:sz w:val="24"/>
          <w:szCs w:val="28"/>
        </w:rPr>
        <w:t xml:space="preserve"> </w:t>
      </w:r>
      <w:r w:rsidRPr="00A37402">
        <w:rPr>
          <w:rFonts w:ascii="Times New Roman" w:hAnsi="Times New Roman"/>
          <w:sz w:val="24"/>
          <w:szCs w:val="28"/>
          <w:lang w:val="en-US"/>
        </w:rPr>
        <w:t>D</w:t>
      </w:r>
      <w:r w:rsidRPr="00A37402">
        <w:rPr>
          <w:rFonts w:ascii="Times New Roman" w:hAnsi="Times New Roman"/>
          <w:sz w:val="24"/>
          <w:szCs w:val="28"/>
        </w:rPr>
        <w:t xml:space="preserve">:», создание в корневом каталоге диска </w:t>
      </w:r>
      <w:r w:rsidRPr="00A37402">
        <w:rPr>
          <w:rFonts w:ascii="Times New Roman" w:hAnsi="Times New Roman"/>
          <w:sz w:val="24"/>
          <w:szCs w:val="28"/>
          <w:lang w:val="en-US"/>
        </w:rPr>
        <w:t>C</w:t>
      </w:r>
      <w:r w:rsidRPr="00A37402">
        <w:rPr>
          <w:rFonts w:ascii="Times New Roman" w:hAnsi="Times New Roman"/>
          <w:sz w:val="24"/>
          <w:szCs w:val="28"/>
        </w:rPr>
        <w:t xml:space="preserve">: каталога </w:t>
      </w:r>
      <w:r w:rsidRPr="00A37402">
        <w:rPr>
          <w:rFonts w:ascii="Times New Roman" w:hAnsi="Times New Roman"/>
          <w:sz w:val="24"/>
          <w:szCs w:val="28"/>
          <w:lang w:val="en-US"/>
        </w:rPr>
        <w:t>DISK</w:t>
      </w:r>
      <w:r w:rsidRPr="00A37402">
        <w:rPr>
          <w:rFonts w:ascii="Times New Roman" w:hAnsi="Times New Roman"/>
          <w:sz w:val="24"/>
          <w:szCs w:val="28"/>
        </w:rPr>
        <w:t>_</w:t>
      </w:r>
      <w:r w:rsidRPr="00A37402">
        <w:rPr>
          <w:rFonts w:ascii="Times New Roman" w:hAnsi="Times New Roman"/>
          <w:sz w:val="24"/>
          <w:szCs w:val="28"/>
          <w:lang w:val="en-US"/>
        </w:rPr>
        <w:t>D</w:t>
      </w:r>
      <w:r w:rsidRPr="00A37402">
        <w:rPr>
          <w:rFonts w:ascii="Times New Roman" w:hAnsi="Times New Roman"/>
          <w:sz w:val="24"/>
          <w:szCs w:val="28"/>
        </w:rPr>
        <w:t xml:space="preserve"> и объявление его логическим диском </w:t>
      </w:r>
      <w:r w:rsidRPr="00A37402">
        <w:rPr>
          <w:rFonts w:ascii="Times New Roman" w:hAnsi="Times New Roman"/>
          <w:sz w:val="24"/>
          <w:szCs w:val="28"/>
          <w:lang w:val="en-US"/>
        </w:rPr>
        <w:t>D</w:t>
      </w:r>
      <w:r w:rsidRPr="00A37402">
        <w:rPr>
          <w:rFonts w:ascii="Times New Roman" w:hAnsi="Times New Roman"/>
          <w:sz w:val="24"/>
          <w:szCs w:val="28"/>
        </w:rPr>
        <w:t xml:space="preserve">: с последующим выводом на экран содержимого корневого каталога диска. </w:t>
      </w: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</w:p>
    <w:p w:rsidR="00CF53D0" w:rsidRPr="00A37402" w:rsidRDefault="00CF53D0" w:rsidP="00CF53D0">
      <w:pPr>
        <w:pStyle w:val="ad"/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Примечания:</w:t>
      </w:r>
    </w:p>
    <w:p w:rsidR="00CF53D0" w:rsidRPr="00A37402" w:rsidRDefault="00CF53D0" w:rsidP="00371E27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 xml:space="preserve">Каталог </w:t>
      </w:r>
      <w:r w:rsidRPr="00A37402">
        <w:rPr>
          <w:rFonts w:ascii="Times New Roman" w:hAnsi="Times New Roman"/>
          <w:sz w:val="24"/>
          <w:szCs w:val="28"/>
          <w:lang w:val="en-US"/>
        </w:rPr>
        <w:t>TEST</w:t>
      </w:r>
      <w:r w:rsidRPr="00A37402">
        <w:rPr>
          <w:rFonts w:ascii="Times New Roman" w:hAnsi="Times New Roman"/>
          <w:sz w:val="24"/>
          <w:szCs w:val="28"/>
        </w:rPr>
        <w:t xml:space="preserve"> может быть создать любым известным Вам способом.</w:t>
      </w:r>
    </w:p>
    <w:p w:rsidR="00CF53D0" w:rsidRPr="00A37402" w:rsidRDefault="00CF53D0" w:rsidP="00371E27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8"/>
        </w:rPr>
      </w:pPr>
      <w:r w:rsidRPr="00A37402">
        <w:rPr>
          <w:rFonts w:ascii="Times New Roman" w:hAnsi="Times New Roman"/>
          <w:sz w:val="24"/>
          <w:szCs w:val="28"/>
        </w:rPr>
        <w:t>Исходное имя создаваемого пакетного файла выбирается Вами самостоятельно.</w:t>
      </w:r>
    </w:p>
    <w:p w:rsidR="00CF53D0" w:rsidRPr="00DB769F" w:rsidRDefault="00CF53D0" w:rsidP="00CF53D0">
      <w:pPr>
        <w:ind w:firstLine="660"/>
        <w:rPr>
          <w:lang w:val="x-none"/>
        </w:rPr>
      </w:pPr>
    </w:p>
    <w:p w:rsidR="008E274C" w:rsidRDefault="000D0A4E" w:rsidP="008E274C">
      <w:pPr>
        <w:autoSpaceDE w:val="0"/>
        <w:autoSpaceDN w:val="0"/>
        <w:adjustRightInd w:val="0"/>
        <w:ind w:firstLine="708"/>
        <w:rPr>
          <w:rFonts w:eastAsia="Times New Roman"/>
          <w:b/>
          <w:bCs/>
          <w:i/>
          <w:iCs/>
          <w:szCs w:val="24"/>
        </w:rPr>
      </w:pPr>
      <w:r w:rsidRPr="000D0A4E">
        <w:rPr>
          <w:rFonts w:eastAsia="Times New Roman"/>
          <w:bCs/>
          <w:i/>
          <w:iCs/>
          <w:szCs w:val="24"/>
        </w:rPr>
        <w:t xml:space="preserve">2.5.3. </w:t>
      </w:r>
      <w:r w:rsidR="008E274C" w:rsidRPr="000D0A4E">
        <w:rPr>
          <w:rFonts w:eastAsia="Times New Roman"/>
          <w:bCs/>
          <w:i/>
          <w:iCs/>
          <w:szCs w:val="24"/>
        </w:rPr>
        <w:t>Процедура оценивания</w:t>
      </w:r>
      <w:r w:rsidRPr="000D0A4E">
        <w:rPr>
          <w:rFonts w:eastAsia="Times New Roman"/>
          <w:bCs/>
          <w:i/>
          <w:iCs/>
          <w:szCs w:val="24"/>
        </w:rPr>
        <w:t xml:space="preserve"> </w:t>
      </w:r>
      <w:r>
        <w:rPr>
          <w:rFonts w:eastAsia="Times New Roman"/>
          <w:bCs/>
          <w:i/>
          <w:iCs/>
          <w:szCs w:val="24"/>
        </w:rPr>
        <w:t xml:space="preserve">промежуточной аттестации </w:t>
      </w:r>
      <w:r w:rsidRPr="000D0A4E">
        <w:rPr>
          <w:rFonts w:eastAsia="Times New Roman"/>
          <w:b/>
          <w:bCs/>
          <w:i/>
          <w:iCs/>
          <w:szCs w:val="24"/>
        </w:rPr>
        <w:t>в форме Зачета</w:t>
      </w:r>
    </w:p>
    <w:p w:rsidR="000D0A4E" w:rsidRDefault="000D0A4E" w:rsidP="008E274C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</w:p>
    <w:p w:rsidR="006E0D2D" w:rsidRDefault="006E0D2D" w:rsidP="006E0D2D">
      <w:pPr>
        <w:autoSpaceDE w:val="0"/>
        <w:autoSpaceDN w:val="0"/>
        <w:adjustRightInd w:val="0"/>
        <w:ind w:firstLine="708"/>
        <w:jc w:val="left"/>
      </w:pPr>
      <w:r>
        <w:t xml:space="preserve">К </w:t>
      </w:r>
      <w:r>
        <w:rPr>
          <w:b/>
        </w:rPr>
        <w:t>з</w:t>
      </w:r>
      <w:r w:rsidRPr="00A37402">
        <w:rPr>
          <w:b/>
        </w:rPr>
        <w:t>ачет</w:t>
      </w:r>
      <w:r>
        <w:rPr>
          <w:b/>
        </w:rPr>
        <w:t>у</w:t>
      </w:r>
      <w:r w:rsidRPr="00A37402">
        <w:t xml:space="preserve"> </w:t>
      </w:r>
      <w:r>
        <w:t xml:space="preserve">допускаются обучающиеся, выполнившие и защитившие все домашние задания текущего семестра. </w:t>
      </w:r>
    </w:p>
    <w:p w:rsidR="006E0D2D" w:rsidRDefault="006E0D2D" w:rsidP="006E0D2D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t>Зачет состоит в выполнении задания по</w:t>
      </w:r>
      <w:r w:rsidRPr="00A37402">
        <w:t xml:space="preserve"> создани</w:t>
      </w:r>
      <w:r>
        <w:t>ю</w:t>
      </w:r>
      <w:r w:rsidRPr="00A37402">
        <w:t xml:space="preserve"> пакетного файла ОС </w:t>
      </w:r>
      <w:r w:rsidRPr="00A37402">
        <w:rPr>
          <w:lang w:val="en-US"/>
        </w:rPr>
        <w:t>MS</w:t>
      </w:r>
      <w:r w:rsidRPr="00A37402">
        <w:t>-</w:t>
      </w:r>
      <w:r w:rsidRPr="00A37402">
        <w:rPr>
          <w:lang w:val="en-US"/>
        </w:rPr>
        <w:t>DOS</w:t>
      </w:r>
      <w:r>
        <w:t xml:space="preserve">,  скрипта </w:t>
      </w:r>
      <w:r>
        <w:rPr>
          <w:lang w:val="en-US"/>
        </w:rPr>
        <w:t>MS</w:t>
      </w:r>
      <w:r w:rsidRPr="00DB769F">
        <w:t xml:space="preserve"> </w:t>
      </w:r>
      <w:r>
        <w:rPr>
          <w:lang w:val="en-US"/>
        </w:rPr>
        <w:t>Windows</w:t>
      </w:r>
      <w:r>
        <w:t xml:space="preserve"> или командного файла для ОС </w:t>
      </w:r>
      <w:r>
        <w:rPr>
          <w:lang w:val="en-US"/>
        </w:rPr>
        <w:t>Linux</w:t>
      </w:r>
      <w:r w:rsidRPr="00DB769F">
        <w:t xml:space="preserve"> </w:t>
      </w:r>
      <w:r w:rsidRPr="00A37402">
        <w:t xml:space="preserve"> по индивидуальному заданию. При защите задания студент отвечает на теоретические вопросы, связанные с заданием. По итогам выставляется оценка «зачтено» или «не зачтено</w:t>
      </w:r>
      <w:r>
        <w:t>»</w:t>
      </w:r>
      <w:r w:rsidRPr="00A37402">
        <w:t>.</w:t>
      </w:r>
    </w:p>
    <w:p w:rsidR="008E274C" w:rsidRDefault="008E274C" w:rsidP="000D0A4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ФГБОУ ВО «</w:t>
      </w:r>
      <w:r>
        <w:rPr>
          <w:rFonts w:eastAsia="Times New Roman"/>
          <w:bCs/>
          <w:iCs/>
          <w:szCs w:val="24"/>
        </w:rPr>
        <w:t xml:space="preserve">НИУ </w:t>
      </w:r>
      <w:proofErr w:type="spellStart"/>
      <w:r w:rsidRPr="009C7F25">
        <w:rPr>
          <w:rFonts w:eastAsia="Times New Roman"/>
          <w:bCs/>
          <w:iCs/>
          <w:szCs w:val="24"/>
        </w:rPr>
        <w:t>МГСУ»</w:t>
      </w:r>
      <w:proofErr w:type="spellEnd"/>
      <w:proofErr w:type="gramStart"/>
      <w:r w:rsidR="006E0D2D">
        <w:rPr>
          <w:rFonts w:eastAsia="Times New Roman"/>
          <w:bCs/>
          <w:iCs/>
          <w:szCs w:val="24"/>
        </w:rPr>
        <w:t xml:space="preserve"> :</w:t>
      </w:r>
      <w:proofErr w:type="gramEnd"/>
    </w:p>
    <w:p w:rsidR="00CF53D0" w:rsidRDefault="008E274C" w:rsidP="00371E27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CF53D0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дисциплине, или преподавателями, ведущими практические занятия.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8E274C" w:rsidRPr="00CF53D0" w:rsidRDefault="008E274C" w:rsidP="00371E27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CF53D0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8E274C" w:rsidRPr="009C7F25" w:rsidRDefault="008E274C" w:rsidP="00371E27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литературой.</w:t>
      </w:r>
    </w:p>
    <w:p w:rsidR="008E274C" w:rsidRPr="009C7F25" w:rsidRDefault="008E274C" w:rsidP="00371E27">
      <w:pPr>
        <w:numPr>
          <w:ilvl w:val="0"/>
          <w:numId w:val="1"/>
        </w:numPr>
        <w:tabs>
          <w:tab w:val="left" w:pos="1493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bCs/>
          <w:szCs w:val="24"/>
          <w:lang w:eastAsia="ru-RU"/>
        </w:rPr>
        <w:t>Время подготовки ответа при сдаче зачета</w:t>
      </w:r>
      <w:r w:rsidR="00BD1607">
        <w:rPr>
          <w:rFonts w:eastAsia="Times New Roman"/>
          <w:bCs/>
          <w:szCs w:val="24"/>
          <w:lang w:eastAsia="ru-RU"/>
        </w:rPr>
        <w:t xml:space="preserve"> </w:t>
      </w:r>
      <w:r w:rsidRPr="009C7F25">
        <w:rPr>
          <w:rFonts w:eastAsia="Times New Roman"/>
          <w:bCs/>
          <w:szCs w:val="24"/>
          <w:lang w:eastAsia="ru-RU"/>
        </w:rPr>
        <w:t>должно составлять не менее 40 минут (по желанию обучающегося ответ может быть досрочным). В</w:t>
      </w:r>
      <w:r w:rsidRPr="009C7F25">
        <w:rPr>
          <w:rFonts w:eastAsia="Times New Roman"/>
          <w:szCs w:val="24"/>
          <w:lang w:eastAsia="ru-RU"/>
        </w:rPr>
        <w:t>ремя ответа – не более 15 минут.</w:t>
      </w:r>
    </w:p>
    <w:p w:rsidR="00CF53D0" w:rsidRDefault="00CF53D0" w:rsidP="008E274C">
      <w:pPr>
        <w:shd w:val="clear" w:color="auto" w:fill="FFFFFF"/>
        <w:tabs>
          <w:tab w:val="left" w:pos="0"/>
          <w:tab w:val="left" w:pos="993"/>
          <w:tab w:val="left" w:pos="1276"/>
        </w:tabs>
        <w:ind w:right="23"/>
        <w:rPr>
          <w:color w:val="000000"/>
          <w:szCs w:val="28"/>
        </w:rPr>
      </w:pPr>
    </w:p>
    <w:p w:rsidR="008E274C" w:rsidRDefault="008E274C" w:rsidP="008E274C">
      <w:pPr>
        <w:shd w:val="clear" w:color="auto" w:fill="FFFFFF"/>
        <w:tabs>
          <w:tab w:val="left" w:pos="0"/>
          <w:tab w:val="left" w:pos="993"/>
          <w:tab w:val="left" w:pos="1276"/>
        </w:tabs>
        <w:ind w:right="23"/>
        <w:rPr>
          <w:color w:val="000000"/>
          <w:szCs w:val="28"/>
        </w:rPr>
      </w:pPr>
      <w:r>
        <w:rPr>
          <w:color w:val="000000"/>
          <w:szCs w:val="28"/>
        </w:rPr>
        <w:t>При проведении оценочных процедур преподавателю запрещается:</w:t>
      </w:r>
    </w:p>
    <w:p w:rsidR="008E274C" w:rsidRDefault="008E274C" w:rsidP="00371E27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276"/>
        </w:tabs>
        <w:ind w:left="0" w:right="23" w:firstLine="426"/>
        <w:rPr>
          <w:color w:val="000000"/>
          <w:szCs w:val="28"/>
        </w:rPr>
      </w:pPr>
      <w:r>
        <w:rPr>
          <w:color w:val="000000"/>
          <w:szCs w:val="28"/>
        </w:rPr>
        <w:t>Необоснованно отклоняться от предписанной процедуры, в частности: сокращать или продлять время, отведенное на выполнение задания, вводить дополнительные действия и давать дополнительные вводные, изменять форму выполнения задания, вмешиваться в действия обучающегося до получения им результата.</w:t>
      </w:r>
    </w:p>
    <w:p w:rsidR="008E274C" w:rsidRDefault="008E274C" w:rsidP="00371E27">
      <w:pPr>
        <w:numPr>
          <w:ilvl w:val="0"/>
          <w:numId w:val="4"/>
        </w:numPr>
        <w:tabs>
          <w:tab w:val="left" w:pos="0"/>
        </w:tabs>
        <w:ind w:left="0" w:firstLine="426"/>
        <w:rPr>
          <w:szCs w:val="28"/>
        </w:rPr>
      </w:pPr>
      <w:r>
        <w:rPr>
          <w:szCs w:val="28"/>
        </w:rPr>
        <w:t>Отклоняться от предписанных критериев оценки, вводить дополнительные критерии либо пренебрегать критериями с учетом индивидуальных особенностей слушателей.</w:t>
      </w:r>
    </w:p>
    <w:p w:rsidR="008E274C" w:rsidRDefault="008E274C" w:rsidP="00371E27">
      <w:pPr>
        <w:numPr>
          <w:ilvl w:val="0"/>
          <w:numId w:val="4"/>
        </w:numPr>
        <w:tabs>
          <w:tab w:val="left" w:pos="0"/>
        </w:tabs>
        <w:ind w:left="0" w:firstLine="426"/>
        <w:rPr>
          <w:szCs w:val="28"/>
        </w:rPr>
      </w:pPr>
      <w:r>
        <w:rPr>
          <w:szCs w:val="28"/>
        </w:rPr>
        <w:t xml:space="preserve">Привносить в оценку субъективные необоснованные </w:t>
      </w:r>
      <w:proofErr w:type="spellStart"/>
      <w:r>
        <w:rPr>
          <w:szCs w:val="28"/>
        </w:rPr>
        <w:t>некритериальные</w:t>
      </w:r>
      <w:proofErr w:type="spellEnd"/>
      <w:r>
        <w:rPr>
          <w:szCs w:val="28"/>
        </w:rPr>
        <w:t xml:space="preserve"> суждения относительно выполненных/невыполненных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действий.</w:t>
      </w:r>
    </w:p>
    <w:p w:rsidR="00CF53D0" w:rsidRDefault="00CF53D0" w:rsidP="00CF53D0">
      <w:pPr>
        <w:tabs>
          <w:tab w:val="left" w:pos="0"/>
        </w:tabs>
        <w:ind w:left="426" w:firstLine="0"/>
        <w:rPr>
          <w:szCs w:val="28"/>
        </w:rPr>
      </w:pPr>
    </w:p>
    <w:p w:rsidR="008E274C" w:rsidRPr="008E274C" w:rsidRDefault="008E274C" w:rsidP="008E274C">
      <w:pPr>
        <w:tabs>
          <w:tab w:val="left" w:pos="993"/>
        </w:tabs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 xml:space="preserve">При проведении оценочных процедур </w:t>
      </w:r>
      <w:proofErr w:type="gramStart"/>
      <w:r w:rsidRPr="008E274C">
        <w:rPr>
          <w:rFonts w:eastAsia="Times New Roman"/>
          <w:bCs/>
          <w:iCs/>
          <w:szCs w:val="24"/>
        </w:rPr>
        <w:t>обучающемуся</w:t>
      </w:r>
      <w:proofErr w:type="gramEnd"/>
      <w:r w:rsidRPr="008E274C">
        <w:rPr>
          <w:rFonts w:eastAsia="Times New Roman"/>
          <w:bCs/>
          <w:iCs/>
          <w:szCs w:val="24"/>
        </w:rPr>
        <w:t xml:space="preserve"> запрещается:</w:t>
      </w:r>
    </w:p>
    <w:p w:rsidR="008E274C" w:rsidRPr="008E274C" w:rsidRDefault="008E274C" w:rsidP="00371E27">
      <w:pPr>
        <w:pStyle w:val="a4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 xml:space="preserve"> Использовать все виды электронных устройств</w:t>
      </w:r>
      <w:r w:rsidR="00CF53D0">
        <w:rPr>
          <w:rFonts w:eastAsia="Times New Roman"/>
          <w:bCs/>
          <w:iCs/>
          <w:szCs w:val="24"/>
        </w:rPr>
        <w:t>, кроме компьютера, на котором производится сдача зачета</w:t>
      </w:r>
      <w:r w:rsidRPr="008E274C">
        <w:rPr>
          <w:rFonts w:eastAsia="Times New Roman"/>
          <w:bCs/>
          <w:iCs/>
          <w:szCs w:val="24"/>
        </w:rPr>
        <w:t>.</w:t>
      </w:r>
    </w:p>
    <w:p w:rsidR="008E274C" w:rsidRPr="008E274C" w:rsidRDefault="008E274C" w:rsidP="00371E27">
      <w:pPr>
        <w:pStyle w:val="a4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Обращаться за помощью к другим обучающимся.</w:t>
      </w:r>
    </w:p>
    <w:p w:rsidR="008E274C" w:rsidRPr="008E274C" w:rsidRDefault="008E274C" w:rsidP="00371E27">
      <w:pPr>
        <w:pStyle w:val="a4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Каким-либо способом мешать проведению аттестационного испытания</w:t>
      </w:r>
      <w:r>
        <w:rPr>
          <w:rFonts w:eastAsia="Times New Roman"/>
          <w:bCs/>
          <w:iCs/>
          <w:szCs w:val="24"/>
        </w:rPr>
        <w:t>.</w:t>
      </w:r>
    </w:p>
    <w:p w:rsidR="00FA04D4" w:rsidRDefault="008E274C" w:rsidP="00371E27">
      <w:pPr>
        <w:pStyle w:val="a4"/>
        <w:numPr>
          <w:ilvl w:val="3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794C3F">
        <w:rPr>
          <w:rFonts w:eastAsia="Times New Roman"/>
          <w:bCs/>
          <w:iCs/>
          <w:szCs w:val="24"/>
        </w:rPr>
        <w:t>Нарушать процедуру аттестации.</w:t>
      </w:r>
    </w:p>
    <w:p w:rsidR="004921AF" w:rsidRDefault="004921AF">
      <w:pPr>
        <w:spacing w:after="200" w:line="276" w:lineRule="auto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br w:type="page"/>
      </w:r>
    </w:p>
    <w:p w:rsidR="00EF5DC4" w:rsidRPr="00FA04D4" w:rsidRDefault="00A54B97" w:rsidP="00371E27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bCs/>
          <w:i/>
          <w:iCs/>
          <w:szCs w:val="24"/>
        </w:rPr>
      </w:pPr>
      <w:r w:rsidRPr="00FA04D4">
        <w:rPr>
          <w:rFonts w:eastAsia="Times New Roman"/>
          <w:b/>
          <w:bCs/>
          <w:i/>
          <w:iCs/>
          <w:szCs w:val="24"/>
        </w:rPr>
        <w:lastRenderedPageBreak/>
        <w:t>База учебных заданий для проведения т</w:t>
      </w:r>
      <w:r w:rsidR="007D6FA7" w:rsidRPr="00FA04D4">
        <w:rPr>
          <w:rFonts w:eastAsia="Times New Roman"/>
          <w:b/>
          <w:bCs/>
          <w:i/>
          <w:iCs/>
          <w:szCs w:val="24"/>
        </w:rPr>
        <w:t>екущ</w:t>
      </w:r>
      <w:r w:rsidRPr="00FA04D4">
        <w:rPr>
          <w:rFonts w:eastAsia="Times New Roman"/>
          <w:b/>
          <w:bCs/>
          <w:i/>
          <w:iCs/>
          <w:szCs w:val="24"/>
        </w:rPr>
        <w:t>его</w:t>
      </w:r>
      <w:r w:rsidR="007D6FA7" w:rsidRPr="00FA04D4">
        <w:rPr>
          <w:rFonts w:eastAsia="Times New Roman"/>
          <w:b/>
          <w:bCs/>
          <w:i/>
          <w:iCs/>
          <w:szCs w:val="24"/>
        </w:rPr>
        <w:t xml:space="preserve"> контрол</w:t>
      </w:r>
      <w:r w:rsidRPr="00FA04D4">
        <w:rPr>
          <w:rFonts w:eastAsia="Times New Roman"/>
          <w:b/>
          <w:bCs/>
          <w:i/>
          <w:iCs/>
          <w:szCs w:val="24"/>
        </w:rPr>
        <w:t>я успеваемости обучающихся по дисциплине (модулю)</w:t>
      </w:r>
    </w:p>
    <w:p w:rsidR="00025BDF" w:rsidRDefault="00025BDF" w:rsidP="00025BDF">
      <w:pPr>
        <w:spacing w:after="10"/>
        <w:rPr>
          <w:i/>
        </w:rPr>
      </w:pPr>
    </w:p>
    <w:p w:rsidR="004921AF" w:rsidRDefault="004921AF" w:rsidP="004921AF">
      <w:pPr>
        <w:ind w:firstLine="568"/>
        <w:contextualSpacing/>
      </w:pPr>
      <w:r>
        <w:t>Текущий контроль предполагает выполнение в каждом семестре домашних заданий, выполняемых обучающимися самостоятельно и подлежащими защите перед проведением  промежуточной аттестации.</w:t>
      </w:r>
      <w:r w:rsidR="001B41F1">
        <w:t xml:space="preserve"> </w:t>
      </w:r>
    </w:p>
    <w:p w:rsidR="004921AF" w:rsidRDefault="004921AF" w:rsidP="004921AF">
      <w:pPr>
        <w:ind w:firstLine="568"/>
        <w:contextualSpacing/>
      </w:pPr>
    </w:p>
    <w:p w:rsidR="004921AF" w:rsidRDefault="004921AF" w:rsidP="004921AF">
      <w:pPr>
        <w:ind w:firstLine="568"/>
        <w:contextualSpacing/>
      </w:pPr>
      <w:r>
        <w:t>Типовые варианты</w:t>
      </w:r>
      <w:r w:rsidRPr="000B7F6A">
        <w:t xml:space="preserve"> </w:t>
      </w:r>
      <w:r>
        <w:t xml:space="preserve">домашних </w:t>
      </w:r>
      <w:r w:rsidRPr="000B7F6A">
        <w:t>задани</w:t>
      </w:r>
      <w:r>
        <w:t>й:</w:t>
      </w:r>
    </w:p>
    <w:p w:rsidR="004921AF" w:rsidRDefault="004921AF" w:rsidP="004921AF">
      <w:pPr>
        <w:ind w:firstLine="568"/>
        <w:contextualSpacing/>
      </w:pPr>
    </w:p>
    <w:p w:rsidR="004921AF" w:rsidRPr="00506013" w:rsidRDefault="004921AF" w:rsidP="004921AF">
      <w:pPr>
        <w:pStyle w:val="a4"/>
        <w:ind w:left="0"/>
        <w:rPr>
          <w:i/>
        </w:rPr>
      </w:pPr>
      <w:r w:rsidRPr="00506013">
        <w:rPr>
          <w:i/>
        </w:rPr>
        <w:t>Задание 1.</w:t>
      </w:r>
      <w:r w:rsidRPr="00506013">
        <w:rPr>
          <w:i/>
          <w:snapToGrid w:val="0"/>
          <w:szCs w:val="20"/>
        </w:rPr>
        <w:t xml:space="preserve"> </w:t>
      </w:r>
      <w:r w:rsidRPr="00506013">
        <w:rPr>
          <w:i/>
        </w:rPr>
        <w:t>Разработка блок-схем алгоритмов основных дисциплин диспетчеризации в соответствии с вариантом</w:t>
      </w:r>
      <w:r w:rsidRPr="00506013">
        <w:rPr>
          <w:i/>
          <w:snapToGrid w:val="0"/>
          <w:szCs w:val="20"/>
        </w:rPr>
        <w:t>.</w:t>
      </w:r>
    </w:p>
    <w:p w:rsidR="004921AF" w:rsidRPr="00A37402" w:rsidRDefault="004921AF" w:rsidP="00371E27">
      <w:pPr>
        <w:pStyle w:val="a4"/>
        <w:numPr>
          <w:ilvl w:val="0"/>
          <w:numId w:val="14"/>
        </w:numPr>
        <w:jc w:val="left"/>
      </w:pPr>
      <w:r w:rsidRPr="00A37402">
        <w:t>Общая постановка задачи</w:t>
      </w:r>
    </w:p>
    <w:p w:rsidR="004921AF" w:rsidRPr="00A37402" w:rsidRDefault="004921AF" w:rsidP="00371E27">
      <w:pPr>
        <w:pStyle w:val="a4"/>
        <w:numPr>
          <w:ilvl w:val="0"/>
          <w:numId w:val="14"/>
        </w:numPr>
        <w:jc w:val="left"/>
      </w:pPr>
      <w:r w:rsidRPr="00A37402">
        <w:t>Разработка алгоритма и проверка его работоспособности на контрольных примерах.</w:t>
      </w:r>
    </w:p>
    <w:p w:rsidR="004921AF" w:rsidRDefault="004921AF" w:rsidP="00371E27">
      <w:pPr>
        <w:pStyle w:val="a4"/>
        <w:numPr>
          <w:ilvl w:val="0"/>
          <w:numId w:val="14"/>
        </w:numPr>
        <w:jc w:val="left"/>
      </w:pPr>
      <w:r w:rsidRPr="00A37402">
        <w:t>Оформление алгоритма в виде блок-схемы.</w:t>
      </w:r>
    </w:p>
    <w:p w:rsidR="004921AF" w:rsidRDefault="004921AF" w:rsidP="004921AF">
      <w:pPr>
        <w:pStyle w:val="a4"/>
        <w:ind w:left="0"/>
        <w:rPr>
          <w:i/>
        </w:rPr>
      </w:pPr>
    </w:p>
    <w:p w:rsidR="004921AF" w:rsidRPr="00506013" w:rsidRDefault="004921AF" w:rsidP="004921AF">
      <w:pPr>
        <w:pStyle w:val="a4"/>
        <w:ind w:left="0"/>
        <w:rPr>
          <w:i/>
        </w:rPr>
      </w:pPr>
      <w:r w:rsidRPr="00506013">
        <w:rPr>
          <w:i/>
        </w:rPr>
        <w:t xml:space="preserve">Задание </w:t>
      </w:r>
      <w:r>
        <w:rPr>
          <w:i/>
        </w:rPr>
        <w:t>2</w:t>
      </w:r>
      <w:r w:rsidRPr="00506013">
        <w:rPr>
          <w:i/>
        </w:rPr>
        <w:t>.</w:t>
      </w:r>
      <w:r w:rsidRPr="00506013">
        <w:rPr>
          <w:i/>
          <w:snapToGrid w:val="0"/>
          <w:szCs w:val="20"/>
        </w:rPr>
        <w:t xml:space="preserve"> </w:t>
      </w:r>
      <w:r w:rsidRPr="00506013">
        <w:rPr>
          <w:i/>
        </w:rPr>
        <w:t xml:space="preserve">Разработка блок-схем алгоритмов </w:t>
      </w:r>
      <w:r w:rsidRPr="00A8710D">
        <w:rPr>
          <w:i/>
        </w:rPr>
        <w:t>дисциплин диспетчеризации с приоритетами для систем с абсолютными и относительными приоритетами</w:t>
      </w:r>
      <w:r w:rsidRPr="00506013">
        <w:rPr>
          <w:i/>
        </w:rPr>
        <w:t xml:space="preserve"> в соответствии с вариантом</w:t>
      </w:r>
      <w:r w:rsidRPr="00A8710D">
        <w:rPr>
          <w:i/>
        </w:rPr>
        <w:t>.</w:t>
      </w:r>
    </w:p>
    <w:p w:rsidR="004921AF" w:rsidRPr="00A37402" w:rsidRDefault="004921AF" w:rsidP="00371E27">
      <w:pPr>
        <w:pStyle w:val="a4"/>
        <w:numPr>
          <w:ilvl w:val="0"/>
          <w:numId w:val="14"/>
        </w:numPr>
        <w:jc w:val="left"/>
      </w:pPr>
      <w:r w:rsidRPr="00A37402">
        <w:t>Общая постановка задачи</w:t>
      </w:r>
    </w:p>
    <w:p w:rsidR="004921AF" w:rsidRPr="00A37402" w:rsidRDefault="004921AF" w:rsidP="00371E27">
      <w:pPr>
        <w:pStyle w:val="a4"/>
        <w:numPr>
          <w:ilvl w:val="0"/>
          <w:numId w:val="14"/>
        </w:numPr>
        <w:jc w:val="left"/>
      </w:pPr>
      <w:r w:rsidRPr="00A37402">
        <w:t>Разработка алгоритма и проверка его работоспособности на контрольных примерах.</w:t>
      </w:r>
    </w:p>
    <w:p w:rsidR="004921AF" w:rsidRDefault="004921AF" w:rsidP="00371E27">
      <w:pPr>
        <w:pStyle w:val="a4"/>
        <w:numPr>
          <w:ilvl w:val="0"/>
          <w:numId w:val="14"/>
        </w:numPr>
        <w:jc w:val="left"/>
      </w:pPr>
      <w:r w:rsidRPr="00A37402">
        <w:t>Оформление алгоритма в виде блок-схемы.</w:t>
      </w:r>
    </w:p>
    <w:p w:rsidR="004921AF" w:rsidRPr="00A37402" w:rsidRDefault="004921AF" w:rsidP="004921AF">
      <w:pPr>
        <w:pStyle w:val="a4"/>
        <w:ind w:left="1067"/>
      </w:pPr>
    </w:p>
    <w:p w:rsidR="004921AF" w:rsidRPr="00506013" w:rsidRDefault="004921AF" w:rsidP="004921AF">
      <w:pPr>
        <w:rPr>
          <w:i/>
        </w:rPr>
      </w:pPr>
      <w:r w:rsidRPr="00506013">
        <w:rPr>
          <w:i/>
        </w:rPr>
        <w:t xml:space="preserve">Задание </w:t>
      </w:r>
      <w:r>
        <w:rPr>
          <w:i/>
        </w:rPr>
        <w:t>3</w:t>
      </w:r>
      <w:r w:rsidRPr="00506013">
        <w:rPr>
          <w:i/>
        </w:rPr>
        <w:t>. Разработка блок-схемы алгоритмов выделение памяти процессу в вычислительной системе, память которой организована динамическими разделами.</w:t>
      </w:r>
    </w:p>
    <w:p w:rsidR="004921AF" w:rsidRPr="00A37402" w:rsidRDefault="004921AF" w:rsidP="00371E27">
      <w:pPr>
        <w:pStyle w:val="a4"/>
        <w:numPr>
          <w:ilvl w:val="0"/>
          <w:numId w:val="14"/>
        </w:numPr>
        <w:jc w:val="left"/>
      </w:pPr>
      <w:r w:rsidRPr="00A37402">
        <w:t>Общая постановка задачи</w:t>
      </w:r>
    </w:p>
    <w:p w:rsidR="004921AF" w:rsidRPr="00A37402" w:rsidRDefault="004921AF" w:rsidP="00371E27">
      <w:pPr>
        <w:pStyle w:val="a4"/>
        <w:numPr>
          <w:ilvl w:val="0"/>
          <w:numId w:val="14"/>
        </w:numPr>
        <w:jc w:val="left"/>
      </w:pPr>
      <w:r w:rsidRPr="00A37402">
        <w:t>Разработка алгоритма и проверка его работоспособности на контрольных примерах.</w:t>
      </w:r>
    </w:p>
    <w:p w:rsidR="004921AF" w:rsidRDefault="004921AF" w:rsidP="00371E27">
      <w:pPr>
        <w:pStyle w:val="a4"/>
        <w:numPr>
          <w:ilvl w:val="0"/>
          <w:numId w:val="14"/>
        </w:numPr>
        <w:jc w:val="left"/>
      </w:pPr>
      <w:r w:rsidRPr="00A37402">
        <w:t>Оформление алгоритма в виде блок-схемы.</w:t>
      </w:r>
    </w:p>
    <w:p w:rsidR="004921AF" w:rsidRPr="00A37402" w:rsidRDefault="004921AF" w:rsidP="004921AF">
      <w:pPr>
        <w:pStyle w:val="a4"/>
        <w:ind w:left="1427"/>
      </w:pPr>
    </w:p>
    <w:p w:rsidR="004921AF" w:rsidRPr="00506013" w:rsidRDefault="004921AF" w:rsidP="004921AF">
      <w:pPr>
        <w:rPr>
          <w:i/>
        </w:rPr>
      </w:pPr>
      <w:r w:rsidRPr="00506013">
        <w:rPr>
          <w:i/>
        </w:rPr>
        <w:t xml:space="preserve">Задание </w:t>
      </w:r>
      <w:r>
        <w:rPr>
          <w:i/>
        </w:rPr>
        <w:t>4</w:t>
      </w:r>
      <w:r w:rsidRPr="00506013">
        <w:rPr>
          <w:i/>
        </w:rPr>
        <w:t>. Разработка блок-схемы алгоритмов освобождения памяти и после завершения процесса в вычислительной системе, память которой организована динамическими разделами.</w:t>
      </w:r>
    </w:p>
    <w:p w:rsidR="004921AF" w:rsidRDefault="004921AF" w:rsidP="00371E27">
      <w:pPr>
        <w:pStyle w:val="a4"/>
        <w:numPr>
          <w:ilvl w:val="0"/>
          <w:numId w:val="14"/>
        </w:numPr>
        <w:ind w:hanging="293"/>
      </w:pPr>
      <w:r w:rsidRPr="00A8710D">
        <w:t>Общая постановка задачи</w:t>
      </w:r>
    </w:p>
    <w:p w:rsidR="004921AF" w:rsidRPr="00A8710D" w:rsidRDefault="004921AF" w:rsidP="00371E27">
      <w:pPr>
        <w:pStyle w:val="a4"/>
        <w:numPr>
          <w:ilvl w:val="0"/>
          <w:numId w:val="14"/>
        </w:numPr>
        <w:ind w:hanging="293"/>
      </w:pPr>
      <w:r w:rsidRPr="00A8710D">
        <w:t>Разработка алгоритма и проверка его работоспособности на контрольных примерах.</w:t>
      </w:r>
    </w:p>
    <w:p w:rsidR="004921AF" w:rsidRPr="00A8710D" w:rsidRDefault="004921AF" w:rsidP="00371E27">
      <w:pPr>
        <w:pStyle w:val="a4"/>
        <w:numPr>
          <w:ilvl w:val="0"/>
          <w:numId w:val="14"/>
        </w:numPr>
        <w:ind w:hanging="293"/>
      </w:pPr>
      <w:r w:rsidRPr="00A8710D">
        <w:t>Оформление алгоритма в виде блок-схемы</w:t>
      </w:r>
    </w:p>
    <w:p w:rsidR="004921AF" w:rsidRDefault="004921AF" w:rsidP="004921AF">
      <w:pPr>
        <w:ind w:firstLine="568"/>
        <w:contextualSpacing/>
      </w:pPr>
    </w:p>
    <w:p w:rsidR="004921AF" w:rsidRDefault="004921AF" w:rsidP="00025BDF">
      <w:pPr>
        <w:spacing w:after="10"/>
        <w:rPr>
          <w:i/>
        </w:rPr>
      </w:pPr>
    </w:p>
    <w:p w:rsidR="004921AF" w:rsidRDefault="004921AF">
      <w:pPr>
        <w:spacing w:after="200" w:line="276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025BDF" w:rsidRPr="005131FA" w:rsidRDefault="00025BDF" w:rsidP="00025BDF">
      <w:pPr>
        <w:spacing w:after="10"/>
        <w:rPr>
          <w:color w:val="1F497D" w:themeColor="text2"/>
        </w:rPr>
      </w:pPr>
      <w:r w:rsidRPr="005131FA">
        <w:rPr>
          <w:i/>
          <w:color w:val="1F497D" w:themeColor="text2"/>
        </w:rPr>
        <w:lastRenderedPageBreak/>
        <w:t xml:space="preserve">Классификация способов контроля </w:t>
      </w:r>
      <w:r w:rsidRPr="005131FA">
        <w:rPr>
          <w:color w:val="1F497D" w:themeColor="text2"/>
          <w:sz w:val="16"/>
        </w:rPr>
        <w:t xml:space="preserve"> </w:t>
      </w:r>
    </w:p>
    <w:tbl>
      <w:tblPr>
        <w:tblStyle w:val="TableGrid"/>
        <w:tblW w:w="9563" w:type="dxa"/>
        <w:tblInd w:w="118" w:type="dxa"/>
        <w:tblCellMar>
          <w:top w:w="7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2283"/>
        <w:gridCol w:w="6783"/>
      </w:tblGrid>
      <w:tr w:rsidR="005131FA" w:rsidRPr="005131FA" w:rsidTr="00CB2887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rPr>
                <w:color w:val="1F497D" w:themeColor="text2"/>
              </w:rPr>
            </w:pPr>
            <w:r w:rsidRPr="005131FA">
              <w:rPr>
                <w:b/>
                <w:color w:val="1F497D" w:themeColor="text2"/>
              </w:rPr>
              <w:t xml:space="preserve">№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b/>
                <w:color w:val="1F497D" w:themeColor="text2"/>
              </w:rPr>
              <w:t xml:space="preserve">Компоненты контроля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FA04D4">
            <w:pPr>
              <w:pStyle w:val="a4"/>
              <w:tabs>
                <w:tab w:val="left" w:pos="221"/>
              </w:tabs>
              <w:ind w:left="141" w:firstLine="0"/>
              <w:jc w:val="left"/>
              <w:rPr>
                <w:color w:val="1F497D" w:themeColor="text2"/>
              </w:rPr>
            </w:pPr>
            <w:r w:rsidRPr="005131FA">
              <w:rPr>
                <w:b/>
                <w:color w:val="1F497D" w:themeColor="text2"/>
              </w:rPr>
              <w:t xml:space="preserve">Характеристика </w:t>
            </w:r>
          </w:p>
        </w:tc>
      </w:tr>
      <w:tr w:rsidR="005131FA" w:rsidRPr="005131FA" w:rsidTr="001B41F1">
        <w:trPr>
          <w:trHeight w:val="51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1.</w:t>
            </w:r>
            <w:r w:rsidRPr="005131FA">
              <w:rPr>
                <w:rFonts w:eastAsia="Arial"/>
                <w:color w:val="1F497D" w:themeColor="text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5131FA" w:rsidRDefault="00025BDF" w:rsidP="001B41F1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Способ организации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1B41F1" w:rsidRDefault="00025BDF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традиционный</w:t>
            </w:r>
          </w:p>
        </w:tc>
      </w:tr>
      <w:tr w:rsidR="005131FA" w:rsidRPr="005131FA" w:rsidTr="001B41F1">
        <w:trPr>
          <w:trHeight w:val="5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2.</w:t>
            </w:r>
            <w:r w:rsidRPr="005131FA">
              <w:rPr>
                <w:rFonts w:eastAsia="Arial"/>
                <w:color w:val="1F497D" w:themeColor="text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5131FA" w:rsidRDefault="00025BDF" w:rsidP="001B41F1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Этапы </w:t>
            </w:r>
            <w:r w:rsidRPr="005131FA">
              <w:rPr>
                <w:color w:val="1F497D" w:themeColor="text2"/>
              </w:rPr>
              <w:tab/>
              <w:t xml:space="preserve">учебной деятельности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1B41F1" w:rsidRDefault="00025BDF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текущий (пооперационный)</w:t>
            </w:r>
          </w:p>
        </w:tc>
      </w:tr>
      <w:tr w:rsidR="005131FA" w:rsidRPr="005131FA" w:rsidTr="00025BDF">
        <w:trPr>
          <w:trHeight w:val="8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3.</w:t>
            </w:r>
            <w:r w:rsidRPr="005131FA">
              <w:rPr>
                <w:rFonts w:eastAsia="Arial"/>
                <w:color w:val="1F497D" w:themeColor="text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Лицо, осуществляющее контроль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CB3E46" w:rsidRDefault="00025BDF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преподават</w:t>
            </w:r>
            <w:r w:rsidR="00CB3E46">
              <w:rPr>
                <w:color w:val="1F497D" w:themeColor="text2"/>
              </w:rPr>
              <w:t>ель</w:t>
            </w:r>
          </w:p>
        </w:tc>
      </w:tr>
      <w:tr w:rsidR="005131FA" w:rsidRPr="005131FA" w:rsidTr="00025BDF">
        <w:trPr>
          <w:trHeight w:val="47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4.</w:t>
            </w:r>
            <w:r w:rsidRPr="005131FA">
              <w:rPr>
                <w:rFonts w:eastAsia="Arial"/>
                <w:color w:val="1F497D" w:themeColor="text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Массовость охвата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CB3E46" w:rsidRDefault="00CB3E46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индивидуальный;</w:t>
            </w:r>
            <w:r w:rsidR="00371E27">
              <w:rPr>
                <w:color w:val="1F497D" w:themeColor="text2"/>
              </w:rPr>
              <w:t xml:space="preserve"> </w:t>
            </w:r>
            <w:bookmarkStart w:id="0" w:name="_GoBack"/>
            <w:bookmarkEnd w:id="0"/>
          </w:p>
        </w:tc>
      </w:tr>
      <w:tr w:rsidR="005131FA" w:rsidRPr="005131FA" w:rsidTr="005131FA">
        <w:trPr>
          <w:trHeight w:val="1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5.</w:t>
            </w:r>
            <w:r w:rsidRPr="005131FA">
              <w:rPr>
                <w:rFonts w:eastAsia="Arial"/>
                <w:color w:val="1F497D" w:themeColor="text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Метод контроля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5131FA" w:rsidRDefault="00025BDF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практические работы; </w:t>
            </w:r>
          </w:p>
          <w:p w:rsidR="00025BDF" w:rsidRPr="00CB3E46" w:rsidRDefault="00025BDF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rFonts w:eastAsia="Arial"/>
                <w:color w:val="1F497D" w:themeColor="text2"/>
              </w:rPr>
              <w:t xml:space="preserve"> </w:t>
            </w:r>
            <w:r w:rsidR="00CB3E46">
              <w:rPr>
                <w:color w:val="1F497D" w:themeColor="text2"/>
              </w:rPr>
              <w:t>защита творческих работ;</w:t>
            </w:r>
          </w:p>
        </w:tc>
      </w:tr>
      <w:tr w:rsidR="005131FA" w:rsidRPr="005131FA" w:rsidTr="005131FA">
        <w:trPr>
          <w:trHeight w:val="76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6.</w:t>
            </w:r>
            <w:r w:rsidRPr="005131FA">
              <w:rPr>
                <w:rFonts w:eastAsia="Arial"/>
                <w:color w:val="1F497D" w:themeColor="text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Форма занятий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5131FA" w:rsidRDefault="00025BDF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на практических</w:t>
            </w:r>
            <w:r w:rsidR="00371E27">
              <w:rPr>
                <w:color w:val="1F497D" w:themeColor="text2"/>
              </w:rPr>
              <w:t xml:space="preserve"> занятиях</w:t>
            </w:r>
            <w:r w:rsidRPr="005131FA">
              <w:rPr>
                <w:color w:val="1F497D" w:themeColor="text2"/>
              </w:rPr>
              <w:t xml:space="preserve">; </w:t>
            </w:r>
          </w:p>
          <w:p w:rsidR="00025BDF" w:rsidRPr="005131FA" w:rsidRDefault="00025BDF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домашнее задание. </w:t>
            </w:r>
          </w:p>
        </w:tc>
      </w:tr>
      <w:tr w:rsidR="005131FA" w:rsidRPr="005131FA" w:rsidTr="00DA6E95">
        <w:trPr>
          <w:trHeight w:val="68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7.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DF" w:rsidRPr="005131FA" w:rsidRDefault="00025BDF" w:rsidP="00025BDF">
            <w:pPr>
              <w:ind w:firstLine="0"/>
              <w:contextualSpacing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Форма контроля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DF" w:rsidRPr="005131FA" w:rsidRDefault="00025BDF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 xml:space="preserve">практическая работа; </w:t>
            </w:r>
          </w:p>
          <w:p w:rsidR="00025BDF" w:rsidRPr="00DA6E95" w:rsidRDefault="00025BDF" w:rsidP="00371E27">
            <w:pPr>
              <w:numPr>
                <w:ilvl w:val="0"/>
                <w:numId w:val="6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color w:val="1F497D" w:themeColor="text2"/>
              </w:rPr>
            </w:pPr>
            <w:r w:rsidRPr="005131FA">
              <w:rPr>
                <w:color w:val="1F497D" w:themeColor="text2"/>
              </w:rPr>
              <w:t>защита ДЗ</w:t>
            </w:r>
            <w:r w:rsidR="00DA6E95">
              <w:rPr>
                <w:color w:val="1F497D" w:themeColor="text2"/>
              </w:rPr>
              <w:t>.</w:t>
            </w:r>
            <w:r w:rsidRPr="005131FA">
              <w:rPr>
                <w:color w:val="1F497D" w:themeColor="text2"/>
              </w:rPr>
              <w:t xml:space="preserve"> </w:t>
            </w:r>
          </w:p>
        </w:tc>
      </w:tr>
    </w:tbl>
    <w:p w:rsidR="00B40629" w:rsidRDefault="00B40629" w:rsidP="00070445">
      <w:pPr>
        <w:shd w:val="clear" w:color="auto" w:fill="FFFFFF"/>
        <w:spacing w:before="100" w:beforeAutospacing="1" w:after="100" w:afterAutospacing="1"/>
        <w:ind w:left="-101"/>
        <w:jc w:val="center"/>
        <w:rPr>
          <w:rFonts w:eastAsia="Times New Roman"/>
          <w:b/>
          <w:bCs/>
          <w:color w:val="1F497D" w:themeColor="text2"/>
          <w:sz w:val="22"/>
          <w:lang w:eastAsia="ru-RU"/>
        </w:rPr>
      </w:pPr>
    </w:p>
    <w:p w:rsidR="00070445" w:rsidRPr="00070445" w:rsidRDefault="00070445" w:rsidP="00070445">
      <w:pPr>
        <w:shd w:val="clear" w:color="auto" w:fill="FFFFFF"/>
        <w:spacing w:before="100" w:beforeAutospacing="1" w:after="100" w:afterAutospacing="1"/>
        <w:ind w:left="-101"/>
        <w:jc w:val="center"/>
        <w:rPr>
          <w:rFonts w:eastAsia="Times New Roman"/>
          <w:color w:val="1F497D" w:themeColor="text2"/>
          <w:sz w:val="22"/>
          <w:lang w:eastAsia="ru-RU"/>
        </w:rPr>
      </w:pPr>
      <w:r w:rsidRPr="00070445">
        <w:rPr>
          <w:rFonts w:eastAsia="Times New Roman"/>
          <w:b/>
          <w:bCs/>
          <w:color w:val="1F497D" w:themeColor="text2"/>
          <w:sz w:val="22"/>
          <w:lang w:eastAsia="ru-RU"/>
        </w:rPr>
        <w:t>Примерный перечень  и характеристика оценочных средств (форм контроля)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842"/>
        <w:gridCol w:w="4630"/>
        <w:gridCol w:w="2304"/>
      </w:tblGrid>
      <w:tr w:rsidR="00070445" w:rsidRPr="00070445" w:rsidTr="00070445">
        <w:trPr>
          <w:tblCellSpacing w:w="15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70445" w:rsidRPr="00070445" w:rsidRDefault="00070445" w:rsidP="00070445">
            <w:pPr>
              <w:ind w:firstLine="0"/>
              <w:jc w:val="center"/>
              <w:rPr>
                <w:rFonts w:eastAsia="Times New Roman"/>
                <w:color w:val="1F497D" w:themeColor="text2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445" w:rsidRPr="00070445" w:rsidRDefault="00070445" w:rsidP="00070445">
            <w:pPr>
              <w:ind w:firstLine="0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Наименование оценочного средства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445" w:rsidRPr="00070445" w:rsidRDefault="00070445" w:rsidP="00070445">
            <w:pPr>
              <w:ind w:firstLine="0"/>
              <w:jc w:val="center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0445" w:rsidRPr="00070445" w:rsidRDefault="00070445" w:rsidP="00070445">
            <w:pPr>
              <w:ind w:firstLine="0"/>
              <w:jc w:val="center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Представление оценочного средства в фонде</w:t>
            </w:r>
          </w:p>
        </w:tc>
      </w:tr>
      <w:tr w:rsidR="00070445" w:rsidRPr="00070445" w:rsidTr="00070445">
        <w:trPr>
          <w:tblCellSpacing w:w="15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70445" w:rsidRPr="00070445" w:rsidRDefault="00070445" w:rsidP="00070445">
            <w:pPr>
              <w:ind w:firstLine="0"/>
              <w:jc w:val="center"/>
              <w:rPr>
                <w:rFonts w:eastAsia="Times New Roman"/>
                <w:color w:val="1F497D" w:themeColor="text2"/>
                <w:lang w:eastAsia="ru-RU"/>
              </w:rPr>
            </w:pPr>
            <w:r>
              <w:rPr>
                <w:rFonts w:eastAsia="Times New Roman"/>
                <w:color w:val="1F497D" w:themeColor="text2"/>
                <w:sz w:val="22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445" w:rsidRPr="00070445" w:rsidRDefault="00070445" w:rsidP="00070445">
            <w:pPr>
              <w:ind w:firstLine="0"/>
              <w:jc w:val="center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445" w:rsidRPr="00070445" w:rsidRDefault="00070445" w:rsidP="00070445">
            <w:pPr>
              <w:ind w:firstLine="0"/>
              <w:jc w:val="center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0445" w:rsidRPr="00070445" w:rsidRDefault="00070445" w:rsidP="00070445">
            <w:pPr>
              <w:ind w:firstLine="0"/>
              <w:jc w:val="center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4</w:t>
            </w:r>
          </w:p>
        </w:tc>
      </w:tr>
      <w:tr w:rsidR="00070445" w:rsidRPr="00070445" w:rsidTr="00070445">
        <w:trPr>
          <w:tblCellSpacing w:w="15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0445" w:rsidRPr="00070445" w:rsidRDefault="00070445" w:rsidP="00371E27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/>
                <w:color w:val="1F497D" w:themeColor="text2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070445" w:rsidRDefault="00070445" w:rsidP="00070445">
            <w:pPr>
              <w:ind w:firstLine="0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Кейс-задача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070445" w:rsidRDefault="00070445" w:rsidP="00070445">
            <w:pPr>
              <w:ind w:firstLine="0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 xml:space="preserve">Проблемное задание, в котором </w:t>
            </w:r>
            <w:proofErr w:type="gramStart"/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обучающемуся</w:t>
            </w:r>
            <w:proofErr w:type="gramEnd"/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45" w:rsidRPr="00070445" w:rsidRDefault="00070445" w:rsidP="00070445">
            <w:pPr>
              <w:ind w:firstLine="0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 xml:space="preserve">Задания для решения </w:t>
            </w:r>
            <w:proofErr w:type="gramStart"/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кейс-задачи</w:t>
            </w:r>
            <w:proofErr w:type="gramEnd"/>
          </w:p>
        </w:tc>
      </w:tr>
      <w:tr w:rsidR="00070445" w:rsidRPr="00070445" w:rsidTr="00B40629">
        <w:trPr>
          <w:tblCellSpacing w:w="15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070445" w:rsidRDefault="00070445" w:rsidP="00371E27">
            <w:pPr>
              <w:numPr>
                <w:ilvl w:val="0"/>
                <w:numId w:val="8"/>
              </w:numPr>
              <w:ind w:left="0" w:firstLine="0"/>
              <w:jc w:val="left"/>
              <w:rPr>
                <w:rFonts w:eastAsia="Times New Roman"/>
                <w:color w:val="1F497D" w:themeColor="text2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070445" w:rsidRDefault="00070445" w:rsidP="00070445">
            <w:pPr>
              <w:ind w:firstLine="0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Творческое задание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070445" w:rsidRDefault="00070445" w:rsidP="00070445">
            <w:pPr>
              <w:ind w:firstLine="0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обучающихся</w:t>
            </w:r>
            <w:proofErr w:type="gramEnd"/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45" w:rsidRPr="00070445" w:rsidRDefault="00070445" w:rsidP="00070445">
            <w:pPr>
              <w:ind w:firstLine="0"/>
              <w:rPr>
                <w:rFonts w:eastAsia="Times New Roman"/>
                <w:color w:val="1F497D" w:themeColor="text2"/>
                <w:lang w:eastAsia="ru-RU"/>
              </w:rPr>
            </w:pPr>
            <w:r w:rsidRPr="00070445">
              <w:rPr>
                <w:rFonts w:eastAsia="Times New Roman"/>
                <w:color w:val="1F497D" w:themeColor="text2"/>
                <w:sz w:val="22"/>
                <w:lang w:eastAsia="ru-RU"/>
              </w:rPr>
              <w:t>Темы групповых и/или индивидуальных творческих заданий</w:t>
            </w:r>
          </w:p>
        </w:tc>
      </w:tr>
    </w:tbl>
    <w:p w:rsidR="00EF5DC4" w:rsidRDefault="00EF5DC4" w:rsidP="00A54B97">
      <w:pPr>
        <w:autoSpaceDE w:val="0"/>
        <w:autoSpaceDN w:val="0"/>
        <w:adjustRightInd w:val="0"/>
        <w:jc w:val="center"/>
        <w:rPr>
          <w:rFonts w:eastAsia="Times New Roman"/>
          <w:bCs/>
          <w:i/>
          <w:iCs/>
          <w:szCs w:val="24"/>
        </w:rPr>
      </w:pPr>
    </w:p>
    <w:p w:rsidR="00DA05F8" w:rsidRDefault="00DA05F8">
      <w:pPr>
        <w:spacing w:after="200" w:line="276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F82D5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b/>
          <w:szCs w:val="24"/>
        </w:rPr>
        <w:lastRenderedPageBreak/>
        <w:t>Дополнительная информация.</w:t>
      </w: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b/>
          <w:szCs w:val="24"/>
        </w:rPr>
        <w:t>Критерии и их использование при традиционной шкале оценивания.</w:t>
      </w:r>
    </w:p>
    <w:p w:rsidR="00F82D57" w:rsidRPr="00E62F4E" w:rsidRDefault="00F82D5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noProof/>
          <w:szCs w:val="24"/>
          <w:lang w:eastAsia="ru-RU"/>
        </w:rPr>
        <w:drawing>
          <wp:inline distT="0" distB="0" distL="0" distR="0">
            <wp:extent cx="5940425" cy="2480310"/>
            <wp:effectExtent l="0" t="0" r="317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noProof/>
          <w:szCs w:val="24"/>
          <w:lang w:eastAsia="ru-RU"/>
        </w:rPr>
        <w:drawing>
          <wp:inline distT="0" distB="0" distL="0" distR="0">
            <wp:extent cx="5940425" cy="2178685"/>
            <wp:effectExtent l="0" t="0" r="3175" b="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noProof/>
          <w:szCs w:val="24"/>
          <w:lang w:eastAsia="ru-RU"/>
        </w:rPr>
        <w:drawing>
          <wp:inline distT="0" distB="0" distL="0" distR="0">
            <wp:extent cx="5940425" cy="2492375"/>
            <wp:effectExtent l="0" t="0" r="317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tbl>
      <w:tblPr>
        <w:tblW w:w="90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0"/>
        <w:gridCol w:w="7335"/>
      </w:tblGrid>
      <w:tr w:rsidR="003B539C" w:rsidRPr="00E62F4E" w:rsidTr="003B539C">
        <w:trPr>
          <w:trHeight w:val="701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t>Четкость, грамотность изложения материала</w:t>
            </w:r>
          </w:p>
        </w:tc>
      </w:tr>
      <w:tr w:rsidR="003B539C" w:rsidRPr="00E62F4E" w:rsidTr="003B539C">
        <w:trPr>
          <w:trHeight w:val="876"/>
        </w:trPr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lastRenderedPageBreak/>
              <w:t>отлично</w:t>
            </w:r>
          </w:p>
        </w:tc>
        <w:tc>
          <w:tcPr>
            <w:tcW w:w="7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Theme="minorEastAsia"/>
                <w:color w:val="000000" w:themeColor="dark1"/>
                <w:kern w:val="24"/>
                <w:szCs w:val="24"/>
                <w:lang w:eastAsia="ru-RU"/>
              </w:rPr>
              <w:t>грамотно и логически стройно излагает материал при ответе, умеет формулировать выводы из изложенного теоретического материала</w:t>
            </w:r>
          </w:p>
        </w:tc>
      </w:tr>
      <w:tr w:rsidR="003B539C" w:rsidRPr="00E62F4E" w:rsidTr="003B539C">
        <w:trPr>
          <w:trHeight w:val="890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хорошо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overflowPunct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Theme="minorEastAsia"/>
                <w:color w:val="000000" w:themeColor="dark1"/>
                <w:kern w:val="24"/>
                <w:szCs w:val="24"/>
                <w:lang w:eastAsia="ru-RU"/>
              </w:rPr>
              <w:t>четко излагает материал, делает обобщения, формулирует выводы</w:t>
            </w:r>
          </w:p>
        </w:tc>
      </w:tr>
      <w:tr w:rsidR="003B539C" w:rsidRPr="00E62F4E" w:rsidTr="003B539C">
        <w:trPr>
          <w:trHeight w:val="890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удовл</w:t>
            </w:r>
            <w:proofErr w:type="spellEnd"/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Изложение материала не очень четкое, есть грамматические и стилистические ошибки, выводы не сделаны.</w:t>
            </w:r>
          </w:p>
        </w:tc>
      </w:tr>
      <w:tr w:rsidR="003B539C" w:rsidRPr="00E62F4E" w:rsidTr="003B539C">
        <w:trPr>
          <w:trHeight w:val="1066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неудовл</w:t>
            </w:r>
            <w:proofErr w:type="spellEnd"/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Изложение материала запутанное и не очень понятное. Выводов нет. Часто присутствуют ошибки</w:t>
            </w:r>
          </w:p>
        </w:tc>
      </w:tr>
    </w:tbl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6"/>
        <w:gridCol w:w="6383"/>
      </w:tblGrid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t>оценка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t xml:space="preserve">Точность воспроизведения учебного материала 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отлично</w:t>
            </w:r>
          </w:p>
        </w:tc>
        <w:tc>
          <w:tcPr>
            <w:tcW w:w="6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воспроизведение учебного материала с требуемой степенью точности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хорошо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 xml:space="preserve">наличие несущественных ошибок, уверенно исправляемых </w:t>
            </w:r>
            <w:proofErr w:type="gramStart"/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обучающимся</w:t>
            </w:r>
            <w:proofErr w:type="gramEnd"/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 xml:space="preserve"> после дополнительных и наводящих вопросов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9E3DC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 xml:space="preserve">наличие несущественных ошибок в ответе, не исправляемых </w:t>
            </w:r>
            <w:proofErr w:type="gramStart"/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9E3DC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наличие существенных  (грубых) ошибок в ответах, отсутствие ответа или отказ от ответа</w:t>
            </w:r>
          </w:p>
        </w:tc>
      </w:tr>
    </w:tbl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9E3DC4" w:rsidRPr="00E62F4E" w:rsidRDefault="009E3DC4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6"/>
        <w:gridCol w:w="6383"/>
      </w:tblGrid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t>оценка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t>Характеристика выполнения  умений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отлично</w:t>
            </w:r>
          </w:p>
        </w:tc>
        <w:tc>
          <w:tcPr>
            <w:tcW w:w="6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умение выполняется правильно - в соответствии с заданными требованиями к содержанию и алгоритму</w:t>
            </w:r>
          </w:p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умение выполнено полностью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хорошо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наличие несущественных ошибок при выполнении умения, самостоятельно исправляемых </w:t>
            </w:r>
            <w:proofErr w:type="gramStart"/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обучающимся</w:t>
            </w:r>
            <w:proofErr w:type="gramEnd"/>
          </w:p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элементы умения в основном выполнены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9E3DC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наличие несущественных ошибок при выполнении умения, не исправляемых </w:t>
            </w:r>
            <w:proofErr w:type="gramStart"/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обучающимся</w:t>
            </w:r>
            <w:proofErr w:type="gramEnd"/>
          </w:p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элементы умения выполнены частично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9E3DC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наличие грубых (существенных) ошибок; </w:t>
            </w:r>
          </w:p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умение не выполнено</w:t>
            </w:r>
          </w:p>
        </w:tc>
      </w:tr>
    </w:tbl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DA05F8" w:rsidRDefault="00DA05F8">
      <w:pPr>
        <w:spacing w:after="200" w:line="276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8E274C" w:rsidRPr="00E62F4E" w:rsidRDefault="00E62F4E" w:rsidP="008E274C">
      <w:pPr>
        <w:tabs>
          <w:tab w:val="num" w:pos="426"/>
        </w:tabs>
        <w:ind w:left="284" w:hanging="284"/>
        <w:jc w:val="center"/>
        <w:rPr>
          <w:szCs w:val="24"/>
        </w:rPr>
      </w:pPr>
      <w:r>
        <w:rPr>
          <w:b/>
          <w:szCs w:val="24"/>
        </w:rPr>
        <w:lastRenderedPageBreak/>
        <w:t>О</w:t>
      </w:r>
      <w:r w:rsidR="008E274C" w:rsidRPr="00E62F4E">
        <w:rPr>
          <w:b/>
          <w:szCs w:val="24"/>
        </w:rPr>
        <w:t>ценк</w:t>
      </w:r>
      <w:r>
        <w:rPr>
          <w:b/>
          <w:szCs w:val="24"/>
        </w:rPr>
        <w:t>а</w:t>
      </w:r>
      <w:r w:rsidR="008E274C" w:rsidRPr="00E62F4E">
        <w:rPr>
          <w:b/>
          <w:szCs w:val="24"/>
        </w:rPr>
        <w:t xml:space="preserve">  учебных действий  студентов по решению учебно-профессиональных задач  на практических занятиях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661"/>
      </w:tblGrid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>
            <w:pPr>
              <w:tabs>
                <w:tab w:val="num" w:pos="426"/>
              </w:tabs>
              <w:jc w:val="center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Оценка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3B539C" w:rsidP="003B539C">
            <w:pPr>
              <w:tabs>
                <w:tab w:val="num" w:pos="426"/>
              </w:tabs>
              <w:jc w:val="center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Характеристики действий</w:t>
            </w:r>
            <w:r w:rsidR="008E274C" w:rsidRPr="00E62F4E">
              <w:rPr>
                <w:b/>
                <w:bCs/>
                <w:szCs w:val="24"/>
              </w:rPr>
              <w:t xml:space="preserve"> студента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Отлично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ind w:firstLine="0"/>
              <w:rPr>
                <w:szCs w:val="24"/>
              </w:rPr>
            </w:pPr>
            <w:r w:rsidRPr="00E62F4E">
              <w:rPr>
                <w:szCs w:val="24"/>
              </w:rPr>
              <w:t xml:space="preserve">студент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="003B539C" w:rsidRPr="00E62F4E">
              <w:rPr>
                <w:szCs w:val="24"/>
              </w:rPr>
              <w:t xml:space="preserve">профессиональные </w:t>
            </w:r>
            <w:r w:rsidRPr="00E62F4E">
              <w:rPr>
                <w:szCs w:val="24"/>
              </w:rPr>
              <w:t xml:space="preserve">  понятия.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Хорошо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left" w:pos="672"/>
              </w:tabs>
              <w:ind w:firstLine="0"/>
              <w:rPr>
                <w:szCs w:val="24"/>
              </w:rPr>
            </w:pPr>
            <w:r w:rsidRPr="00E62F4E">
              <w:rPr>
                <w:szCs w:val="24"/>
              </w:rPr>
              <w:t xml:space="preserve">студент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="003B539C" w:rsidRPr="00E62F4E">
              <w:rPr>
                <w:szCs w:val="24"/>
              </w:rPr>
              <w:t xml:space="preserve">профессиональные </w:t>
            </w:r>
            <w:r w:rsidRPr="00E62F4E">
              <w:rPr>
                <w:szCs w:val="24"/>
              </w:rPr>
              <w:t xml:space="preserve"> понятия.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ind w:firstLine="0"/>
              <w:rPr>
                <w:szCs w:val="24"/>
              </w:rPr>
            </w:pPr>
            <w:r w:rsidRPr="00E62F4E">
              <w:rPr>
                <w:szCs w:val="24"/>
              </w:rPr>
              <w:t xml:space="preserve">студент в основном решил учебно-профессиональную задачу, допустил несущественные ошибки, слабо аргументировал  свое решение, используя в основном </w:t>
            </w:r>
            <w:r w:rsidR="003B539C" w:rsidRPr="00E62F4E">
              <w:rPr>
                <w:szCs w:val="24"/>
              </w:rPr>
              <w:t xml:space="preserve">профессиональные </w:t>
            </w:r>
            <w:r w:rsidRPr="00E62F4E">
              <w:rPr>
                <w:szCs w:val="24"/>
              </w:rPr>
              <w:t xml:space="preserve"> понятия.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Неудовлетворительно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szCs w:val="24"/>
              </w:rPr>
            </w:pPr>
            <w:r w:rsidRPr="00E62F4E">
              <w:rPr>
                <w:szCs w:val="24"/>
              </w:rPr>
              <w:t xml:space="preserve">студент не решил учебно-профессиональную задачу. </w:t>
            </w:r>
          </w:p>
        </w:tc>
      </w:tr>
    </w:tbl>
    <w:p w:rsidR="008E274C" w:rsidRPr="00E62F4E" w:rsidRDefault="008E274C" w:rsidP="008E274C">
      <w:pPr>
        <w:tabs>
          <w:tab w:val="num" w:pos="426"/>
        </w:tabs>
        <w:ind w:left="284" w:hanging="284"/>
        <w:jc w:val="center"/>
        <w:rPr>
          <w:szCs w:val="24"/>
        </w:rPr>
      </w:pPr>
    </w:p>
    <w:sectPr w:rsidR="008E274C" w:rsidRPr="00E62F4E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0E6"/>
    <w:multiLevelType w:val="hybridMultilevel"/>
    <w:tmpl w:val="547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2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D3471"/>
    <w:multiLevelType w:val="hybridMultilevel"/>
    <w:tmpl w:val="547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134CB"/>
    <w:multiLevelType w:val="hybridMultilevel"/>
    <w:tmpl w:val="2AD0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2BF2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C721D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E6630"/>
    <w:multiLevelType w:val="hybridMultilevel"/>
    <w:tmpl w:val="21ECBFB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4D45188E"/>
    <w:multiLevelType w:val="hybridMultilevel"/>
    <w:tmpl w:val="547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75B03"/>
    <w:multiLevelType w:val="hybridMultilevel"/>
    <w:tmpl w:val="547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62AC6"/>
    <w:rsid w:val="00070445"/>
    <w:rsid w:val="00071961"/>
    <w:rsid w:val="000A7E1D"/>
    <w:rsid w:val="000D0A4E"/>
    <w:rsid w:val="000D442A"/>
    <w:rsid w:val="000F3C7E"/>
    <w:rsid w:val="000F7F20"/>
    <w:rsid w:val="00103D12"/>
    <w:rsid w:val="00111625"/>
    <w:rsid w:val="00124163"/>
    <w:rsid w:val="00165F53"/>
    <w:rsid w:val="00175F14"/>
    <w:rsid w:val="001A64E9"/>
    <w:rsid w:val="001B41F1"/>
    <w:rsid w:val="001E0AEB"/>
    <w:rsid w:val="001E3575"/>
    <w:rsid w:val="00201595"/>
    <w:rsid w:val="0027118F"/>
    <w:rsid w:val="002E1FD6"/>
    <w:rsid w:val="0031352D"/>
    <w:rsid w:val="003610F5"/>
    <w:rsid w:val="0036763A"/>
    <w:rsid w:val="00371E27"/>
    <w:rsid w:val="00375AFD"/>
    <w:rsid w:val="00381534"/>
    <w:rsid w:val="00393D41"/>
    <w:rsid w:val="003A38C6"/>
    <w:rsid w:val="003A7231"/>
    <w:rsid w:val="003B539C"/>
    <w:rsid w:val="003E2C1A"/>
    <w:rsid w:val="004014ED"/>
    <w:rsid w:val="00407E7B"/>
    <w:rsid w:val="00414342"/>
    <w:rsid w:val="00465C26"/>
    <w:rsid w:val="00476B06"/>
    <w:rsid w:val="004801EC"/>
    <w:rsid w:val="004921AF"/>
    <w:rsid w:val="0049299E"/>
    <w:rsid w:val="00505F97"/>
    <w:rsid w:val="005131FA"/>
    <w:rsid w:val="00560D22"/>
    <w:rsid w:val="00595839"/>
    <w:rsid w:val="005967F8"/>
    <w:rsid w:val="005F71C8"/>
    <w:rsid w:val="00691217"/>
    <w:rsid w:val="006C1111"/>
    <w:rsid w:val="006D2A0A"/>
    <w:rsid w:val="006E0D2D"/>
    <w:rsid w:val="006F763C"/>
    <w:rsid w:val="007202AB"/>
    <w:rsid w:val="00727D27"/>
    <w:rsid w:val="00761DEF"/>
    <w:rsid w:val="00794C3F"/>
    <w:rsid w:val="007D6FA7"/>
    <w:rsid w:val="0083047F"/>
    <w:rsid w:val="008535AB"/>
    <w:rsid w:val="00883DFC"/>
    <w:rsid w:val="0088796D"/>
    <w:rsid w:val="008A3B1F"/>
    <w:rsid w:val="008B02E9"/>
    <w:rsid w:val="008E274C"/>
    <w:rsid w:val="00901C25"/>
    <w:rsid w:val="009038AC"/>
    <w:rsid w:val="0091242D"/>
    <w:rsid w:val="0097301B"/>
    <w:rsid w:val="0097423B"/>
    <w:rsid w:val="009B38DB"/>
    <w:rsid w:val="009B4FCC"/>
    <w:rsid w:val="009C7F25"/>
    <w:rsid w:val="009D4268"/>
    <w:rsid w:val="009E080B"/>
    <w:rsid w:val="009E3DC4"/>
    <w:rsid w:val="00A00F0C"/>
    <w:rsid w:val="00A03B81"/>
    <w:rsid w:val="00A25124"/>
    <w:rsid w:val="00A32CEF"/>
    <w:rsid w:val="00A45512"/>
    <w:rsid w:val="00A54B97"/>
    <w:rsid w:val="00A61774"/>
    <w:rsid w:val="00A61C78"/>
    <w:rsid w:val="00B40629"/>
    <w:rsid w:val="00B70905"/>
    <w:rsid w:val="00B74645"/>
    <w:rsid w:val="00B97AAB"/>
    <w:rsid w:val="00BB4F0E"/>
    <w:rsid w:val="00BD1607"/>
    <w:rsid w:val="00C3159A"/>
    <w:rsid w:val="00C80C83"/>
    <w:rsid w:val="00C81F71"/>
    <w:rsid w:val="00CA7339"/>
    <w:rsid w:val="00CB0E55"/>
    <w:rsid w:val="00CB2887"/>
    <w:rsid w:val="00CB3E46"/>
    <w:rsid w:val="00CC7BDB"/>
    <w:rsid w:val="00CE3035"/>
    <w:rsid w:val="00CF53D0"/>
    <w:rsid w:val="00D277C2"/>
    <w:rsid w:val="00D3013C"/>
    <w:rsid w:val="00D44DEE"/>
    <w:rsid w:val="00D7048F"/>
    <w:rsid w:val="00D95CC9"/>
    <w:rsid w:val="00DA05F8"/>
    <w:rsid w:val="00DA6E95"/>
    <w:rsid w:val="00E60988"/>
    <w:rsid w:val="00E62F4E"/>
    <w:rsid w:val="00E80EE7"/>
    <w:rsid w:val="00EB250F"/>
    <w:rsid w:val="00EC4C9E"/>
    <w:rsid w:val="00EE2F82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d">
    <w:name w:val="Plain Text"/>
    <w:basedOn w:val="a"/>
    <w:link w:val="ae"/>
    <w:rsid w:val="00CF53D0"/>
    <w:pPr>
      <w:ind w:firstLine="0"/>
      <w:jc w:val="left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CF53D0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D063-57F1-4259-BE1C-019245DA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6881</Words>
  <Characters>39225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 Николай Александрович</cp:lastModifiedBy>
  <cp:revision>21</cp:revision>
  <dcterms:created xsi:type="dcterms:W3CDTF">2015-09-10T08:31:00Z</dcterms:created>
  <dcterms:modified xsi:type="dcterms:W3CDTF">2015-09-11T08:25:00Z</dcterms:modified>
</cp:coreProperties>
</file>