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F" w:rsidRPr="00F54DFF" w:rsidRDefault="00F54DFF" w:rsidP="00F54DFF">
      <w:pPr>
        <w:pStyle w:val="a7"/>
        <w:jc w:val="center"/>
        <w:rPr>
          <w:b/>
          <w:sz w:val="24"/>
          <w:szCs w:val="24"/>
        </w:rPr>
      </w:pPr>
      <w:r w:rsidRPr="00F54DFF">
        <w:rPr>
          <w:b/>
          <w:sz w:val="24"/>
          <w:szCs w:val="24"/>
        </w:rPr>
        <w:t>МИНИСТЕРСТВО ОБРАЗОВАНИЯ И НАУКИ РОССИЙСКОЙ ФЕДЕРАЦИИ</w:t>
      </w:r>
    </w:p>
    <w:p w:rsidR="00F54DFF" w:rsidRPr="00F54DFF" w:rsidRDefault="00F54DFF" w:rsidP="00F54DFF">
      <w:pPr>
        <w:pStyle w:val="a7"/>
        <w:jc w:val="center"/>
        <w:rPr>
          <w:b/>
          <w:sz w:val="24"/>
          <w:szCs w:val="24"/>
        </w:rPr>
      </w:pPr>
      <w:r w:rsidRPr="00F54DFF">
        <w:rPr>
          <w:b/>
          <w:sz w:val="24"/>
          <w:szCs w:val="24"/>
        </w:rPr>
        <w:t>Федеральное государственное бюджетное образовательное учреждения высшего образования</w:t>
      </w:r>
    </w:p>
    <w:p w:rsidR="00F54DFF" w:rsidRPr="00F54DFF" w:rsidRDefault="00F54DFF" w:rsidP="00F54DFF">
      <w:pPr>
        <w:pStyle w:val="a7"/>
        <w:jc w:val="center"/>
        <w:rPr>
          <w:sz w:val="24"/>
          <w:szCs w:val="24"/>
        </w:rPr>
      </w:pPr>
      <w:r w:rsidRPr="00F54DFF">
        <w:rPr>
          <w:b/>
          <w:sz w:val="24"/>
          <w:szCs w:val="24"/>
        </w:rPr>
        <w:t>«НАЦИОНАЛЬНЫЙ ИССЛЕДОВАТЕЛЬСКИЙ МОСКОВСКИЙ ГОСУДАРСТВЕННЫЙ СТРОИТЕЛЬНЫЙ УНИВЕРСИТЕТ»</w:t>
      </w:r>
    </w:p>
    <w:p w:rsidR="00F621A0" w:rsidRPr="00B14440" w:rsidRDefault="00F621A0" w:rsidP="00191F12">
      <w:pPr>
        <w:jc w:val="both"/>
        <w:rPr>
          <w:sz w:val="28"/>
          <w:szCs w:val="28"/>
        </w:rPr>
      </w:pPr>
    </w:p>
    <w:p w:rsidR="00B14440" w:rsidRDefault="00B14440" w:rsidP="00191F12">
      <w:pPr>
        <w:jc w:val="both"/>
        <w:rPr>
          <w:sz w:val="28"/>
          <w:szCs w:val="28"/>
        </w:rPr>
      </w:pPr>
    </w:p>
    <w:p w:rsidR="00B14440" w:rsidRDefault="00B14440" w:rsidP="00191F12">
      <w:pPr>
        <w:jc w:val="both"/>
        <w:rPr>
          <w:sz w:val="28"/>
          <w:szCs w:val="28"/>
        </w:rPr>
      </w:pPr>
    </w:p>
    <w:p w:rsidR="00F57081" w:rsidRDefault="00F57081" w:rsidP="00F57081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 ПРОГРАММА</w:t>
      </w:r>
    </w:p>
    <w:p w:rsidR="00F57081" w:rsidRDefault="00F57081" w:rsidP="00F57081">
      <w:pPr>
        <w:contextualSpacing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36"/>
        <w:gridCol w:w="6975"/>
      </w:tblGrid>
      <w:tr w:rsidR="00F57081" w:rsidTr="001C0F97">
        <w:trPr>
          <w:jc w:val="center"/>
        </w:trPr>
        <w:tc>
          <w:tcPr>
            <w:tcW w:w="2436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975" w:type="dxa"/>
            <w:tcMar>
              <w:left w:w="108" w:type="dxa"/>
            </w:tcMar>
          </w:tcPr>
          <w:p w:rsidR="00F57081" w:rsidRDefault="00F57081" w:rsidP="00F54D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F57081" w:rsidRPr="00816EED" w:rsidTr="001C0F97">
        <w:trPr>
          <w:jc w:val="center"/>
        </w:trPr>
        <w:tc>
          <w:tcPr>
            <w:tcW w:w="2436" w:type="dxa"/>
            <w:tcMar>
              <w:left w:w="108" w:type="dxa"/>
            </w:tcMar>
          </w:tcPr>
          <w:p w:rsidR="00F57081" w:rsidRPr="00816EED" w:rsidRDefault="00F57081" w:rsidP="00F57081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Б2.В.ОД.1</w:t>
            </w:r>
          </w:p>
        </w:tc>
        <w:tc>
          <w:tcPr>
            <w:tcW w:w="6975" w:type="dxa"/>
            <w:tcMar>
              <w:left w:w="108" w:type="dxa"/>
            </w:tcMar>
          </w:tcPr>
          <w:p w:rsidR="00F57081" w:rsidRPr="00816EED" w:rsidRDefault="00F57081" w:rsidP="00F57081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Дискретный анализ информационных систем </w:t>
            </w:r>
          </w:p>
        </w:tc>
      </w:tr>
    </w:tbl>
    <w:p w:rsidR="00F57081" w:rsidRDefault="00F57081" w:rsidP="00F57081">
      <w:pPr>
        <w:contextualSpacing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7"/>
        <w:gridCol w:w="5234"/>
      </w:tblGrid>
      <w:tr w:rsidR="00F57081" w:rsidTr="001C0F97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направления подготовки</w:t>
            </w:r>
          </w:p>
          <w:p w:rsidR="00F57081" w:rsidRDefault="00F57081" w:rsidP="001C0F97">
            <w:pPr>
              <w:contextualSpacing/>
              <w:jc w:val="center"/>
            </w:pPr>
          </w:p>
        </w:tc>
        <w:tc>
          <w:tcPr>
            <w:tcW w:w="5234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16EED">
              <w:rPr>
                <w:b/>
                <w:color w:val="000000"/>
                <w:sz w:val="24"/>
                <w:szCs w:val="24"/>
              </w:rPr>
              <w:t>09.0</w:t>
            </w:r>
            <w:r w:rsidRPr="00816EED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Pr="00816EED">
              <w:rPr>
                <w:b/>
                <w:color w:val="000000"/>
                <w:sz w:val="24"/>
                <w:szCs w:val="24"/>
              </w:rPr>
              <w:t>.01</w:t>
            </w:r>
          </w:p>
        </w:tc>
      </w:tr>
      <w:tr w:rsidR="00F57081" w:rsidTr="001C0F97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  <w:p w:rsidR="00F57081" w:rsidRDefault="00F57081" w:rsidP="001C0F97">
            <w:pPr>
              <w:contextualSpacing/>
              <w:jc w:val="center"/>
            </w:pPr>
          </w:p>
        </w:tc>
        <w:tc>
          <w:tcPr>
            <w:tcW w:w="5234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57081" w:rsidTr="001C0F97">
        <w:trPr>
          <w:trHeight w:val="4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t>ОПОП</w:t>
            </w:r>
          </w:p>
          <w:p w:rsidR="00F57081" w:rsidRDefault="00F57081" w:rsidP="00F54DF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34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F54DFF" w:rsidTr="001C0F97">
        <w:trPr>
          <w:trHeight w:val="4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F54DFF" w:rsidRDefault="00F54DFF" w:rsidP="001C0F97">
            <w:pPr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Mar>
              <w:left w:w="108" w:type="dxa"/>
            </w:tcMar>
          </w:tcPr>
          <w:p w:rsidR="00F54DFF" w:rsidRPr="00816EED" w:rsidRDefault="00F54DFF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</w:tr>
      <w:tr w:rsidR="00F57081" w:rsidTr="001C0F97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Бакалавриат</w:t>
            </w:r>
          </w:p>
        </w:tc>
      </w:tr>
      <w:tr w:rsidR="00F57081" w:rsidTr="001C0F97">
        <w:trPr>
          <w:trHeight w:val="3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</w:p>
        </w:tc>
      </w:tr>
    </w:tbl>
    <w:p w:rsidR="00F57081" w:rsidRDefault="00F57081" w:rsidP="00F57081">
      <w:pPr>
        <w:contextualSpacing/>
        <w:jc w:val="center"/>
        <w:rPr>
          <w:b/>
          <w:bCs/>
          <w:color w:val="000000"/>
        </w:rPr>
      </w:pPr>
    </w:p>
    <w:p w:rsidR="00F57081" w:rsidRPr="000A32A3" w:rsidRDefault="00F57081" w:rsidP="00F57081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0A32A3">
        <w:rPr>
          <w:b/>
          <w:bCs/>
          <w:color w:val="000000"/>
          <w:sz w:val="24"/>
          <w:szCs w:val="24"/>
        </w:rPr>
        <w:t>Разработчики: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06"/>
        <w:gridCol w:w="2763"/>
        <w:gridCol w:w="2030"/>
        <w:gridCol w:w="2912"/>
      </w:tblGrid>
      <w:tr w:rsidR="00F57081" w:rsidTr="001C0F97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3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2030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12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F57081" w:rsidRPr="00816EED" w:rsidTr="001C0F97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63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К.т.н., доцент</w:t>
            </w:r>
          </w:p>
        </w:tc>
        <w:tc>
          <w:tcPr>
            <w:tcW w:w="2030" w:type="dxa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Mar>
              <w:left w:w="108" w:type="dxa"/>
            </w:tcMar>
          </w:tcPr>
          <w:p w:rsidR="00F57081" w:rsidRPr="00816EED" w:rsidRDefault="00F57081" w:rsidP="00F57081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Клашанов Ф. К.</w:t>
            </w:r>
          </w:p>
        </w:tc>
      </w:tr>
      <w:tr w:rsidR="00F57081" w:rsidTr="001C0F97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63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30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F57081" w:rsidRDefault="00F57081" w:rsidP="00F57081">
      <w:pPr>
        <w:contextualSpacing/>
        <w:rPr>
          <w:b/>
          <w:bCs/>
          <w:color w:val="000000"/>
        </w:rPr>
      </w:pPr>
    </w:p>
    <w:p w:rsidR="00F57081" w:rsidRDefault="00F57081" w:rsidP="00F57081">
      <w:pPr>
        <w:contextualSpacing/>
        <w:rPr>
          <w:b/>
          <w:bCs/>
          <w:color w:val="000000"/>
        </w:rPr>
      </w:pPr>
    </w:p>
    <w:p w:rsidR="00873447" w:rsidRPr="000267BF" w:rsidRDefault="00873447" w:rsidP="00873447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51"/>
        <w:gridCol w:w="1597"/>
        <w:gridCol w:w="872"/>
        <w:gridCol w:w="579"/>
        <w:gridCol w:w="1454"/>
        <w:gridCol w:w="1459"/>
      </w:tblGrid>
      <w:tr w:rsidR="00F57081" w:rsidTr="001C0F97">
        <w:trPr>
          <w:jc w:val="center"/>
        </w:trPr>
        <w:tc>
          <w:tcPr>
            <w:tcW w:w="3451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69" w:type="dxa"/>
            <w:gridSpan w:val="2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92" w:type="dxa"/>
            <w:gridSpan w:val="3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F57081" w:rsidTr="001C0F97">
        <w:trPr>
          <w:jc w:val="center"/>
        </w:trPr>
        <w:tc>
          <w:tcPr>
            <w:tcW w:w="3451" w:type="dxa"/>
            <w:tcMar>
              <w:left w:w="108" w:type="dxa"/>
            </w:tcMar>
          </w:tcPr>
          <w:p w:rsidR="00F57081" w:rsidRDefault="00F57081" w:rsidP="00F54DFF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Зав. кафедрой </w:t>
            </w:r>
          </w:p>
        </w:tc>
        <w:tc>
          <w:tcPr>
            <w:tcW w:w="2469" w:type="dxa"/>
            <w:gridSpan w:val="2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2" w:type="dxa"/>
            <w:gridSpan w:val="3"/>
            <w:tcMar>
              <w:left w:w="108" w:type="dxa"/>
            </w:tcMar>
          </w:tcPr>
          <w:p w:rsidR="00F57081" w:rsidRPr="00816EED" w:rsidRDefault="00F57081" w:rsidP="001C0F97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16EED">
              <w:rPr>
                <w:b/>
                <w:bCs/>
                <w:color w:val="000000"/>
                <w:sz w:val="24"/>
                <w:szCs w:val="24"/>
              </w:rPr>
              <w:t>д.т.н., проф., Гинзбург А.В.</w:t>
            </w:r>
          </w:p>
        </w:tc>
      </w:tr>
      <w:tr w:rsidR="00F57081" w:rsidTr="001C0F97">
        <w:trPr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6EE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6EE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6EE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</w:p>
        </w:tc>
      </w:tr>
      <w:tr w:rsidR="00F57081" w:rsidTr="001C0F97">
        <w:trPr>
          <w:trHeight w:val="338"/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F57081" w:rsidTr="001C0F97">
        <w:trPr>
          <w:trHeight w:val="338"/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F57081" w:rsidRDefault="00F57081" w:rsidP="00F54DFF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заседания кафедры 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F57081" w:rsidRPr="00816EED" w:rsidRDefault="00F57081" w:rsidP="001C0F97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F57081" w:rsidRDefault="00F57081" w:rsidP="001C0F9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F57081" w:rsidRDefault="00F57081" w:rsidP="00F57081">
      <w:pPr>
        <w:contextualSpacing/>
      </w:pPr>
    </w:p>
    <w:p w:rsidR="00F57081" w:rsidRDefault="00F57081" w:rsidP="00F57081">
      <w:pPr>
        <w:contextualSpacing/>
      </w:pPr>
    </w:p>
    <w:p w:rsidR="00F57081" w:rsidRPr="000A32A3" w:rsidRDefault="00F57081" w:rsidP="00F57081">
      <w:pPr>
        <w:contextualSpacing/>
        <w:rPr>
          <w:b/>
          <w:bCs/>
          <w:color w:val="000000"/>
          <w:sz w:val="24"/>
          <w:szCs w:val="24"/>
        </w:rPr>
      </w:pPr>
      <w:r w:rsidRPr="000A32A3">
        <w:rPr>
          <w:b/>
          <w:bCs/>
          <w:color w:val="000000"/>
          <w:sz w:val="24"/>
          <w:szCs w:val="24"/>
        </w:rPr>
        <w:t xml:space="preserve">Рабочая программа согласована: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69"/>
        <w:gridCol w:w="1744"/>
        <w:gridCol w:w="2035"/>
        <w:gridCol w:w="1890"/>
        <w:gridCol w:w="874"/>
      </w:tblGrid>
      <w:tr w:rsidR="00F57081" w:rsidTr="001C0F97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4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4" w:type="dxa"/>
            <w:tcMar>
              <w:left w:w="108" w:type="dxa"/>
            </w:tcMar>
          </w:tcPr>
          <w:p w:rsidR="00F57081" w:rsidRDefault="00F57081" w:rsidP="001C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597D4D" w:rsidTr="001C0F97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4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color w:val="000000"/>
              </w:rPr>
            </w:pPr>
          </w:p>
        </w:tc>
      </w:tr>
      <w:tr w:rsidR="00597D4D" w:rsidTr="001C0F97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4" w:type="dxa"/>
            <w:tcMar>
              <w:left w:w="108" w:type="dxa"/>
            </w:tcMar>
          </w:tcPr>
          <w:p w:rsidR="00597D4D" w:rsidRPr="00BB559A" w:rsidRDefault="00597D4D" w:rsidP="00597D4D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97D4D" w:rsidTr="001C0F97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4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597D4D" w:rsidRDefault="00597D4D" w:rsidP="00597D4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14440" w:rsidRDefault="00B14440" w:rsidP="00191F12">
      <w:pPr>
        <w:jc w:val="both"/>
        <w:rPr>
          <w:sz w:val="28"/>
          <w:szCs w:val="28"/>
        </w:rPr>
      </w:pPr>
    </w:p>
    <w:p w:rsidR="00F621A0" w:rsidRDefault="00F621A0" w:rsidP="00191F12">
      <w:pPr>
        <w:jc w:val="both"/>
        <w:rPr>
          <w:sz w:val="28"/>
          <w:szCs w:val="28"/>
          <w:lang w:val="en-US"/>
        </w:rPr>
      </w:pPr>
      <w:r w:rsidRPr="00B14440">
        <w:rPr>
          <w:sz w:val="28"/>
          <w:szCs w:val="28"/>
        </w:rPr>
        <w:t xml:space="preserve">                                                                           </w:t>
      </w:r>
    </w:p>
    <w:p w:rsidR="00F57081" w:rsidRDefault="00F57081" w:rsidP="00191F12">
      <w:pPr>
        <w:jc w:val="both"/>
        <w:rPr>
          <w:sz w:val="28"/>
          <w:szCs w:val="28"/>
          <w:lang w:val="en-US"/>
        </w:rPr>
      </w:pPr>
    </w:p>
    <w:p w:rsidR="00F57081" w:rsidRPr="00F57081" w:rsidRDefault="00F57081" w:rsidP="00191F12">
      <w:pPr>
        <w:jc w:val="both"/>
        <w:rPr>
          <w:sz w:val="28"/>
          <w:szCs w:val="28"/>
          <w:lang w:val="en-US"/>
        </w:rPr>
      </w:pPr>
    </w:p>
    <w:p w:rsidR="00F621A0" w:rsidRPr="00B14440" w:rsidRDefault="00F621A0" w:rsidP="00191F12">
      <w:pPr>
        <w:pStyle w:val="1"/>
        <w:rPr>
          <w:b/>
          <w:szCs w:val="28"/>
        </w:rPr>
      </w:pPr>
    </w:p>
    <w:p w:rsidR="00F621A0" w:rsidRDefault="00F621A0" w:rsidP="00191F12">
      <w:pPr>
        <w:jc w:val="center"/>
        <w:rPr>
          <w:sz w:val="24"/>
          <w:szCs w:val="24"/>
          <w:lang w:val="en-US"/>
        </w:rPr>
      </w:pPr>
    </w:p>
    <w:p w:rsidR="00A9596A" w:rsidRDefault="00A9596A" w:rsidP="00191F12">
      <w:pPr>
        <w:jc w:val="center"/>
        <w:rPr>
          <w:sz w:val="24"/>
          <w:szCs w:val="24"/>
          <w:lang w:val="en-US"/>
        </w:rPr>
      </w:pPr>
    </w:p>
    <w:p w:rsidR="00A9596A" w:rsidRDefault="00A9596A" w:rsidP="00191F12">
      <w:pPr>
        <w:jc w:val="center"/>
        <w:rPr>
          <w:sz w:val="24"/>
          <w:szCs w:val="24"/>
          <w:lang w:val="en-US"/>
        </w:rPr>
      </w:pPr>
    </w:p>
    <w:p w:rsidR="00F621A0" w:rsidRPr="009840F6" w:rsidRDefault="00F621A0" w:rsidP="00191F12">
      <w:pPr>
        <w:jc w:val="center"/>
        <w:rPr>
          <w:b/>
          <w:sz w:val="24"/>
          <w:szCs w:val="24"/>
        </w:rPr>
      </w:pPr>
      <w:r w:rsidRPr="009840F6">
        <w:rPr>
          <w:b/>
          <w:sz w:val="24"/>
          <w:szCs w:val="24"/>
        </w:rPr>
        <w:t xml:space="preserve">1. Цели </w:t>
      </w:r>
      <w:r w:rsidR="00DC6FD3" w:rsidRPr="009840F6">
        <w:rPr>
          <w:b/>
          <w:sz w:val="24"/>
          <w:szCs w:val="24"/>
        </w:rPr>
        <w:t xml:space="preserve">освоения </w:t>
      </w:r>
      <w:r w:rsidRPr="009840F6">
        <w:rPr>
          <w:b/>
          <w:sz w:val="24"/>
          <w:szCs w:val="24"/>
        </w:rPr>
        <w:t>дисциплины</w:t>
      </w:r>
    </w:p>
    <w:p w:rsidR="0001315D" w:rsidRDefault="0001315D" w:rsidP="00191F12">
      <w:pPr>
        <w:jc w:val="center"/>
        <w:rPr>
          <w:b/>
          <w:sz w:val="24"/>
          <w:szCs w:val="24"/>
        </w:rPr>
      </w:pPr>
    </w:p>
    <w:p w:rsidR="00F621A0" w:rsidRPr="000B579D" w:rsidRDefault="00F621A0" w:rsidP="00191F12">
      <w:pPr>
        <w:ind w:firstLine="567"/>
        <w:jc w:val="both"/>
        <w:rPr>
          <w:sz w:val="24"/>
          <w:szCs w:val="24"/>
        </w:rPr>
      </w:pPr>
      <w:r w:rsidRPr="000B579D">
        <w:rPr>
          <w:i/>
          <w:sz w:val="24"/>
          <w:szCs w:val="24"/>
        </w:rPr>
        <w:t xml:space="preserve">Целью </w:t>
      </w:r>
      <w:r w:rsidR="00493B28" w:rsidRPr="000B579D">
        <w:rPr>
          <w:sz w:val="24"/>
          <w:szCs w:val="24"/>
        </w:rPr>
        <w:t xml:space="preserve">освоения </w:t>
      </w:r>
      <w:r w:rsidRPr="000B579D">
        <w:rPr>
          <w:sz w:val="24"/>
          <w:szCs w:val="24"/>
        </w:rPr>
        <w:t xml:space="preserve">дисциплины </w:t>
      </w:r>
      <w:r w:rsidR="0001315D" w:rsidRPr="000B579D">
        <w:rPr>
          <w:sz w:val="24"/>
          <w:szCs w:val="24"/>
        </w:rPr>
        <w:t>«</w:t>
      </w:r>
      <w:r w:rsidR="000B579D" w:rsidRPr="000B579D">
        <w:rPr>
          <w:sz w:val="24"/>
          <w:szCs w:val="24"/>
        </w:rPr>
        <w:t>Дискретный анализ информационных систем</w:t>
      </w:r>
      <w:r w:rsidR="0001315D" w:rsidRPr="000B579D">
        <w:rPr>
          <w:sz w:val="24"/>
          <w:szCs w:val="24"/>
        </w:rPr>
        <w:t xml:space="preserve">» </w:t>
      </w:r>
      <w:r w:rsidRPr="000B579D">
        <w:rPr>
          <w:sz w:val="24"/>
          <w:szCs w:val="24"/>
        </w:rPr>
        <w:t>является</w:t>
      </w:r>
      <w:r w:rsidR="00493B28" w:rsidRPr="000B579D">
        <w:rPr>
          <w:sz w:val="24"/>
          <w:szCs w:val="24"/>
        </w:rPr>
        <w:t xml:space="preserve">: </w:t>
      </w:r>
      <w:r w:rsidRPr="000B579D">
        <w:rPr>
          <w:sz w:val="24"/>
          <w:szCs w:val="24"/>
        </w:rPr>
        <w:t xml:space="preserve">обучение </w:t>
      </w:r>
      <w:r w:rsidR="00493B28" w:rsidRPr="000B579D">
        <w:rPr>
          <w:sz w:val="24"/>
          <w:szCs w:val="24"/>
        </w:rPr>
        <w:t>бакалавров</w:t>
      </w:r>
      <w:r w:rsidRPr="000B579D">
        <w:rPr>
          <w:sz w:val="24"/>
          <w:szCs w:val="24"/>
        </w:rPr>
        <w:t xml:space="preserve"> основополагающим знаниям теоретических положений дискретной математики и практическ</w:t>
      </w:r>
      <w:r w:rsidR="00113803" w:rsidRPr="000B579D">
        <w:rPr>
          <w:sz w:val="24"/>
          <w:szCs w:val="24"/>
        </w:rPr>
        <w:t>ому</w:t>
      </w:r>
      <w:r w:rsidRPr="000B579D">
        <w:rPr>
          <w:sz w:val="24"/>
          <w:szCs w:val="24"/>
        </w:rPr>
        <w:t xml:space="preserve"> применению их для решения задач конечной структуры предметной области системотехник</w:t>
      </w:r>
      <w:r w:rsidR="00C14811" w:rsidRPr="000B579D">
        <w:rPr>
          <w:sz w:val="24"/>
          <w:szCs w:val="24"/>
        </w:rPr>
        <w:t>и</w:t>
      </w:r>
      <w:r w:rsidRPr="000B579D">
        <w:rPr>
          <w:sz w:val="24"/>
          <w:szCs w:val="24"/>
        </w:rPr>
        <w:t>.</w:t>
      </w:r>
    </w:p>
    <w:p w:rsidR="00F621A0" w:rsidRPr="009E6AEB" w:rsidRDefault="00F621A0" w:rsidP="00191F12">
      <w:pPr>
        <w:ind w:firstLine="567"/>
        <w:jc w:val="both"/>
        <w:rPr>
          <w:sz w:val="24"/>
          <w:szCs w:val="24"/>
        </w:rPr>
      </w:pPr>
    </w:p>
    <w:p w:rsidR="00284ED0" w:rsidRPr="00757C39" w:rsidRDefault="009840F6" w:rsidP="009840F6">
      <w:pPr>
        <w:pStyle w:val="af2"/>
        <w:tabs>
          <w:tab w:val="left" w:pos="284"/>
          <w:tab w:val="left" w:pos="567"/>
        </w:tabs>
        <w:ind w:left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284ED0"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="00284ED0"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284ED0" w:rsidRDefault="00284ED0" w:rsidP="00284ED0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284ED0" w:rsidRPr="00786E1A" w:rsidTr="009840F6">
        <w:trPr>
          <w:tblHeader/>
          <w:jc w:val="center"/>
        </w:trPr>
        <w:tc>
          <w:tcPr>
            <w:tcW w:w="1246" w:type="pct"/>
            <w:vAlign w:val="center"/>
          </w:tcPr>
          <w:p w:rsidR="00284ED0" w:rsidRDefault="00284ED0" w:rsidP="003E21D8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284ED0" w:rsidRPr="00786E1A" w:rsidRDefault="00284ED0" w:rsidP="003E21D8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284ED0" w:rsidRPr="00786E1A" w:rsidRDefault="00284ED0" w:rsidP="003E21D8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284ED0" w:rsidRPr="00786E1A" w:rsidRDefault="00284ED0" w:rsidP="003E21D8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показатели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284ED0" w:rsidRDefault="00284ED0" w:rsidP="003E21D8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284ED0" w:rsidRDefault="00284ED0" w:rsidP="003E21D8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284ED0" w:rsidRPr="00065445" w:rsidRDefault="00284ED0" w:rsidP="003E21D8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284ED0" w:rsidRPr="00065445" w:rsidRDefault="00284ED0" w:rsidP="003E21D8">
            <w:pPr>
              <w:contextualSpacing/>
            </w:pPr>
          </w:p>
        </w:tc>
      </w:tr>
      <w:tr w:rsidR="009840F6" w:rsidRPr="00786E1A" w:rsidTr="009840F6">
        <w:trPr>
          <w:jc w:val="center"/>
        </w:trPr>
        <w:tc>
          <w:tcPr>
            <w:tcW w:w="1246" w:type="pct"/>
            <w:vMerge w:val="restart"/>
          </w:tcPr>
          <w:p w:rsidR="00830EFE" w:rsidRPr="00830EFE" w:rsidRDefault="00830EFE" w:rsidP="00830EFE">
            <w:pPr>
              <w:rPr>
                <w:sz w:val="24"/>
                <w:szCs w:val="24"/>
              </w:rPr>
            </w:pPr>
            <w:r w:rsidRPr="00830EFE">
              <w:rPr>
                <w:sz w:val="24"/>
                <w:szCs w:val="24"/>
              </w:rPr>
              <w:t>- стремится к саморазвитию, повышению своей квалификации и мастерства</w:t>
            </w:r>
          </w:p>
          <w:p w:rsidR="009840F6" w:rsidRPr="00786E1A" w:rsidRDefault="009840F6" w:rsidP="00830EFE">
            <w:pPr>
              <w:pStyle w:val="Default"/>
              <w:ind w:firstLine="540"/>
            </w:pPr>
          </w:p>
        </w:tc>
        <w:tc>
          <w:tcPr>
            <w:tcW w:w="657" w:type="pct"/>
            <w:vMerge w:val="restart"/>
          </w:tcPr>
          <w:p w:rsidR="009840F6" w:rsidRPr="009840F6" w:rsidRDefault="009840F6" w:rsidP="009840F6">
            <w:pPr>
              <w:ind w:left="-108" w:right="-108"/>
              <w:contextualSpacing/>
              <w:jc w:val="center"/>
              <w:rPr>
                <w:lang w:val="en-US"/>
              </w:rPr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2439" w:type="pct"/>
          </w:tcPr>
          <w:p w:rsidR="009840F6" w:rsidRPr="002D3095" w:rsidRDefault="009840F6" w:rsidP="007F6584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2D3095">
              <w:rPr>
                <w:b/>
              </w:rPr>
              <w:t>Знает</w:t>
            </w:r>
            <w:r w:rsidR="007F6584">
              <w:rPr>
                <w:b/>
              </w:rPr>
              <w:t xml:space="preserve"> </w:t>
            </w:r>
            <w:r w:rsidR="007F6584" w:rsidRPr="007F6584">
              <w:t>метод математической индукции;</w:t>
            </w:r>
            <w:r w:rsidR="007F6584" w:rsidRPr="007F6584">
              <w:br/>
              <w:t xml:space="preserve"> логику бинарных отношений и предикатов</w:t>
            </w:r>
            <w:r w:rsidR="008E7CD3">
              <w:t>.</w:t>
            </w:r>
          </w:p>
        </w:tc>
        <w:tc>
          <w:tcPr>
            <w:tcW w:w="658" w:type="pct"/>
          </w:tcPr>
          <w:p w:rsidR="009840F6" w:rsidRPr="00BE1D30" w:rsidRDefault="009840F6" w:rsidP="00642BF3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9840F6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9840F6" w:rsidRPr="00786E1A" w:rsidRDefault="009840F6" w:rsidP="00642BF3">
            <w:pPr>
              <w:contextualSpacing/>
            </w:pPr>
          </w:p>
        </w:tc>
        <w:tc>
          <w:tcPr>
            <w:tcW w:w="657" w:type="pct"/>
            <w:vMerge/>
          </w:tcPr>
          <w:p w:rsidR="009840F6" w:rsidRPr="00786E1A" w:rsidRDefault="009840F6" w:rsidP="00642BF3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F25BC0" w:rsidRPr="00F25BC0" w:rsidRDefault="009840F6" w:rsidP="00F25BC0">
            <w:pPr>
              <w:contextualSpacing/>
              <w:rPr>
                <w:sz w:val="24"/>
                <w:szCs w:val="24"/>
              </w:rPr>
            </w:pPr>
            <w:r w:rsidRPr="00F25BC0">
              <w:rPr>
                <w:b/>
                <w:sz w:val="24"/>
                <w:szCs w:val="24"/>
              </w:rPr>
              <w:t>Умеет</w:t>
            </w:r>
            <w:r w:rsidR="00F25BC0" w:rsidRPr="00F25BC0">
              <w:rPr>
                <w:b/>
                <w:sz w:val="24"/>
                <w:szCs w:val="24"/>
              </w:rPr>
              <w:t xml:space="preserve"> </w:t>
            </w:r>
            <w:r w:rsidR="00F25BC0" w:rsidRPr="00F25BC0">
              <w:rPr>
                <w:sz w:val="24"/>
                <w:szCs w:val="24"/>
              </w:rPr>
              <w:t>- доказывать утверждения с помощью метода математической индукции;</w:t>
            </w:r>
          </w:p>
          <w:p w:rsidR="009840F6" w:rsidRPr="00F25BC0" w:rsidRDefault="00F25BC0" w:rsidP="008E7CD3">
            <w:pPr>
              <w:contextualSpacing/>
              <w:rPr>
                <w:sz w:val="24"/>
                <w:szCs w:val="24"/>
              </w:rPr>
            </w:pPr>
            <w:r w:rsidRPr="00F25BC0">
              <w:rPr>
                <w:sz w:val="24"/>
                <w:szCs w:val="24"/>
              </w:rPr>
              <w:t xml:space="preserve"> выполнять операции над предикатами, записывать области истинности предикатов</w:t>
            </w:r>
            <w:r>
              <w:rPr>
                <w:sz w:val="24"/>
                <w:szCs w:val="24"/>
              </w:rPr>
              <w:t>;</w:t>
            </w:r>
            <w:r w:rsidRPr="00F25BC0">
              <w:rPr>
                <w:sz w:val="24"/>
                <w:szCs w:val="24"/>
              </w:rPr>
              <w:br/>
              <w:t>формализовать предложения с помощью логики предикатов;</w:t>
            </w:r>
            <w:r w:rsidRPr="00F25BC0">
              <w:rPr>
                <w:sz w:val="24"/>
                <w:szCs w:val="24"/>
              </w:rPr>
              <w:br/>
              <w:t xml:space="preserve"> исследовать бинарные отношения на заданные свойства</w:t>
            </w:r>
            <w:r w:rsidR="008E7CD3">
              <w:rPr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:rsidR="009840F6" w:rsidRPr="00BE1D30" w:rsidRDefault="009840F6" w:rsidP="00642BF3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</w:tr>
      <w:tr w:rsidR="009840F6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9840F6" w:rsidRPr="00786E1A" w:rsidRDefault="009840F6" w:rsidP="00642BF3">
            <w:pPr>
              <w:contextualSpacing/>
            </w:pPr>
          </w:p>
        </w:tc>
        <w:tc>
          <w:tcPr>
            <w:tcW w:w="657" w:type="pct"/>
            <w:vMerge/>
          </w:tcPr>
          <w:p w:rsidR="009840F6" w:rsidRPr="00786E1A" w:rsidRDefault="009840F6" w:rsidP="00642BF3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840F6" w:rsidRPr="002963E6" w:rsidRDefault="009840F6" w:rsidP="002963E6">
            <w:pPr>
              <w:contextualSpacing/>
              <w:rPr>
                <w:b/>
                <w:i/>
                <w:color w:val="1F497D"/>
                <w:sz w:val="24"/>
                <w:szCs w:val="24"/>
              </w:rPr>
            </w:pPr>
            <w:r w:rsidRPr="002963E6">
              <w:rPr>
                <w:b/>
                <w:sz w:val="24"/>
                <w:szCs w:val="24"/>
              </w:rPr>
              <w:t>Имеет навыки</w:t>
            </w:r>
            <w:r w:rsidR="002963E6">
              <w:rPr>
                <w:b/>
                <w:sz w:val="24"/>
                <w:szCs w:val="24"/>
              </w:rPr>
              <w:t xml:space="preserve"> </w:t>
            </w:r>
            <w:r w:rsidR="002963E6">
              <w:rPr>
                <w:sz w:val="24"/>
                <w:szCs w:val="24"/>
              </w:rPr>
              <w:t>владения</w:t>
            </w:r>
            <w:r w:rsidR="002963E6">
              <w:rPr>
                <w:b/>
                <w:sz w:val="24"/>
                <w:szCs w:val="24"/>
              </w:rPr>
              <w:t xml:space="preserve"> </w:t>
            </w:r>
            <w:r w:rsidR="002963E6" w:rsidRPr="002963E6">
              <w:rPr>
                <w:sz w:val="24"/>
                <w:szCs w:val="24"/>
              </w:rPr>
              <w:t xml:space="preserve">основными понятиями </w:t>
            </w:r>
            <w:r w:rsidR="002963E6">
              <w:rPr>
                <w:sz w:val="24"/>
                <w:szCs w:val="24"/>
              </w:rPr>
              <w:t xml:space="preserve">и методами </w:t>
            </w:r>
            <w:r w:rsidR="002963E6" w:rsidRPr="002963E6">
              <w:rPr>
                <w:sz w:val="24"/>
                <w:szCs w:val="24"/>
              </w:rPr>
              <w:t>дискретной математики</w:t>
            </w:r>
          </w:p>
        </w:tc>
        <w:tc>
          <w:tcPr>
            <w:tcW w:w="658" w:type="pct"/>
          </w:tcPr>
          <w:p w:rsidR="009840F6" w:rsidRPr="00BE1D30" w:rsidRDefault="009840F6" w:rsidP="00642BF3">
            <w:pPr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</w:tr>
      <w:tr w:rsidR="009840F6" w:rsidRPr="00786E1A" w:rsidTr="009840F6">
        <w:trPr>
          <w:jc w:val="center"/>
        </w:trPr>
        <w:tc>
          <w:tcPr>
            <w:tcW w:w="1246" w:type="pct"/>
            <w:vMerge w:val="restart"/>
          </w:tcPr>
          <w:p w:rsidR="009840F6" w:rsidRPr="00786E1A" w:rsidRDefault="00830EFE" w:rsidP="00830EFE">
            <w:r w:rsidRPr="00830EFE">
              <w:rPr>
                <w:sz w:val="24"/>
                <w:szCs w:val="24"/>
              </w:rPr>
              <w:t xml:space="preserve"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657" w:type="pct"/>
            <w:vMerge w:val="restart"/>
          </w:tcPr>
          <w:p w:rsidR="009840F6" w:rsidRPr="009840F6" w:rsidRDefault="009840F6" w:rsidP="009840F6">
            <w:pPr>
              <w:ind w:left="-108" w:right="-108"/>
              <w:contextualSpacing/>
              <w:jc w:val="center"/>
              <w:rPr>
                <w:lang w:val="en-US"/>
              </w:rPr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  <w:lang w:val="en-US"/>
              </w:rPr>
              <w:t>10</w:t>
            </w:r>
          </w:p>
        </w:tc>
        <w:tc>
          <w:tcPr>
            <w:tcW w:w="2439" w:type="pct"/>
          </w:tcPr>
          <w:p w:rsidR="009840F6" w:rsidRPr="002D3095" w:rsidRDefault="009840F6" w:rsidP="008E7CD3">
            <w:pPr>
              <w:pStyle w:val="20"/>
              <w:jc w:val="left"/>
              <w:rPr>
                <w:b w:val="0"/>
              </w:rPr>
            </w:pPr>
            <w:r w:rsidRPr="007F6584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8E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C0" w:rsidRPr="00F25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основные понятия комбинаторики;</w:t>
            </w:r>
            <w:r w:rsidR="00F25BC0" w:rsidRPr="00F25B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7F6584" w:rsidRPr="007F65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способы нахождение решений инженерных, управленческих и других задач, решение которых ведется методами дискретной математики.</w:t>
            </w:r>
          </w:p>
        </w:tc>
        <w:tc>
          <w:tcPr>
            <w:tcW w:w="658" w:type="pct"/>
          </w:tcPr>
          <w:p w:rsidR="009840F6" w:rsidRPr="00BE1D30" w:rsidRDefault="009840F6" w:rsidP="009840F6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</w:tr>
      <w:tr w:rsidR="009840F6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9840F6" w:rsidRPr="00786E1A" w:rsidRDefault="009840F6" w:rsidP="00642BF3">
            <w:pPr>
              <w:contextualSpacing/>
            </w:pPr>
          </w:p>
        </w:tc>
        <w:tc>
          <w:tcPr>
            <w:tcW w:w="657" w:type="pct"/>
            <w:vMerge/>
          </w:tcPr>
          <w:p w:rsidR="009840F6" w:rsidRPr="00786E1A" w:rsidRDefault="009840F6" w:rsidP="00642BF3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840F6" w:rsidRPr="002963E6" w:rsidRDefault="009840F6" w:rsidP="002963E6">
            <w:pPr>
              <w:contextualSpacing/>
              <w:rPr>
                <w:sz w:val="24"/>
                <w:szCs w:val="24"/>
              </w:rPr>
            </w:pPr>
            <w:r w:rsidRPr="002963E6">
              <w:rPr>
                <w:b/>
                <w:sz w:val="24"/>
                <w:szCs w:val="24"/>
              </w:rPr>
              <w:t>Умеет</w:t>
            </w:r>
            <w:r w:rsidR="002963E6">
              <w:rPr>
                <w:b/>
                <w:sz w:val="24"/>
                <w:szCs w:val="24"/>
              </w:rPr>
              <w:t xml:space="preserve"> </w:t>
            </w:r>
            <w:r w:rsidR="002963E6" w:rsidRPr="002963E6">
              <w:rPr>
                <w:sz w:val="24"/>
                <w:szCs w:val="24"/>
              </w:rPr>
              <w:t xml:space="preserve"> решать простейшие комбинаторные задачи;</w:t>
            </w:r>
            <w:r w:rsidR="002963E6" w:rsidRPr="002963E6">
              <w:rPr>
                <w:sz w:val="24"/>
                <w:szCs w:val="24"/>
              </w:rPr>
              <w:br/>
            </w:r>
            <w:r w:rsidR="002963E6" w:rsidRPr="008E7CD3">
              <w:rPr>
                <w:sz w:val="24"/>
                <w:szCs w:val="24"/>
              </w:rPr>
              <w:t>выполнять операции в алгебре вычетов;</w:t>
            </w:r>
            <w:r w:rsidR="002963E6" w:rsidRPr="008E7CD3">
              <w:rPr>
                <w:sz w:val="24"/>
                <w:szCs w:val="24"/>
              </w:rPr>
              <w:br/>
              <w:t xml:space="preserve"> выполнять операции над отображениями и подстановками, выделять структурные</w:t>
            </w:r>
            <w:r w:rsidR="002963E6" w:rsidRPr="008E7CD3">
              <w:rPr>
                <w:sz w:val="24"/>
                <w:szCs w:val="24"/>
              </w:rPr>
              <w:br/>
              <w:t>особенности отображений и подстановок;</w:t>
            </w:r>
          </w:p>
        </w:tc>
        <w:tc>
          <w:tcPr>
            <w:tcW w:w="658" w:type="pct"/>
          </w:tcPr>
          <w:p w:rsidR="009840F6" w:rsidRPr="00BE1D30" w:rsidRDefault="009840F6" w:rsidP="009840F6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9840F6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9840F6" w:rsidRPr="00786E1A" w:rsidRDefault="009840F6" w:rsidP="00642BF3">
            <w:pPr>
              <w:contextualSpacing/>
            </w:pPr>
          </w:p>
        </w:tc>
        <w:tc>
          <w:tcPr>
            <w:tcW w:w="657" w:type="pct"/>
            <w:vMerge/>
          </w:tcPr>
          <w:p w:rsidR="009840F6" w:rsidRPr="00786E1A" w:rsidRDefault="009840F6" w:rsidP="00642BF3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840F6" w:rsidRPr="00284ED0" w:rsidRDefault="009840F6" w:rsidP="002963E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i/>
                <w:color w:val="1F497D"/>
              </w:rPr>
            </w:pPr>
            <w:r w:rsidRPr="002D3095">
              <w:rPr>
                <w:b/>
              </w:rPr>
              <w:t>Имеет навыки</w:t>
            </w:r>
            <w:r w:rsidR="002963E6">
              <w:rPr>
                <w:b/>
              </w:rPr>
              <w:t xml:space="preserve"> </w:t>
            </w:r>
            <w:r w:rsidR="002963E6">
              <w:t xml:space="preserve">владения </w:t>
            </w:r>
            <w:r w:rsidR="002963E6" w:rsidRPr="002963E6">
              <w:t>основами теории множеств, теории алгебраических систем, комбинаторики, теории булевых функций, графов;</w:t>
            </w:r>
          </w:p>
        </w:tc>
        <w:tc>
          <w:tcPr>
            <w:tcW w:w="658" w:type="pct"/>
          </w:tcPr>
          <w:p w:rsidR="009840F6" w:rsidRPr="00BE1D30" w:rsidRDefault="009840F6" w:rsidP="009840F6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</w:tr>
      <w:tr w:rsidR="009840F6" w:rsidRPr="00786E1A" w:rsidTr="009840F6">
        <w:trPr>
          <w:jc w:val="center"/>
        </w:trPr>
        <w:tc>
          <w:tcPr>
            <w:tcW w:w="1246" w:type="pct"/>
            <w:vMerge w:val="restart"/>
          </w:tcPr>
          <w:p w:rsidR="009840F6" w:rsidRPr="00786E1A" w:rsidRDefault="00830EFE" w:rsidP="00830EFE">
            <w:pPr>
              <w:pStyle w:val="Default"/>
            </w:pPr>
            <w:r>
              <w:rPr>
                <w:color w:val="auto"/>
              </w:rPr>
              <w:t xml:space="preserve">- </w:t>
            </w:r>
            <w:r w:rsidRPr="00830EFE">
              <w:rPr>
                <w:color w:val="auto"/>
              </w:rPr>
              <w:t xml:space="preserve">разрабатывать модели компонентов информационных систем, включая модели баз данных </w:t>
            </w:r>
          </w:p>
        </w:tc>
        <w:tc>
          <w:tcPr>
            <w:tcW w:w="657" w:type="pct"/>
            <w:vMerge w:val="restart"/>
          </w:tcPr>
          <w:p w:rsidR="009840F6" w:rsidRPr="002E709F" w:rsidRDefault="00381C7A" w:rsidP="002E709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</w:t>
            </w:r>
            <w:r w:rsidRPr="00786E1A">
              <w:rPr>
                <w:sz w:val="22"/>
              </w:rPr>
              <w:t>К-</w:t>
            </w:r>
            <w:r w:rsidR="002E709F">
              <w:rPr>
                <w:sz w:val="22"/>
              </w:rPr>
              <w:t>4</w:t>
            </w:r>
          </w:p>
        </w:tc>
        <w:tc>
          <w:tcPr>
            <w:tcW w:w="2439" w:type="pct"/>
          </w:tcPr>
          <w:p w:rsidR="009840F6" w:rsidRPr="007F6584" w:rsidRDefault="009840F6" w:rsidP="008E7CD3">
            <w:pPr>
              <w:contextualSpacing/>
              <w:rPr>
                <w:b/>
                <w:sz w:val="24"/>
                <w:szCs w:val="24"/>
              </w:rPr>
            </w:pPr>
            <w:r w:rsidRPr="007F6584">
              <w:rPr>
                <w:b/>
                <w:sz w:val="24"/>
                <w:szCs w:val="24"/>
              </w:rPr>
              <w:t>Знает</w:t>
            </w:r>
            <w:r w:rsidR="007F6584">
              <w:rPr>
                <w:b/>
                <w:sz w:val="24"/>
                <w:szCs w:val="24"/>
              </w:rPr>
              <w:t xml:space="preserve"> </w:t>
            </w:r>
            <w:r w:rsidR="007F6584" w:rsidRPr="007F6584">
              <w:rPr>
                <w:sz w:val="24"/>
                <w:szCs w:val="24"/>
              </w:rPr>
              <w:t xml:space="preserve"> основы теории множеств;</w:t>
            </w:r>
            <w:r w:rsidR="007F6584" w:rsidRPr="007F6584">
              <w:rPr>
                <w:sz w:val="24"/>
                <w:szCs w:val="24"/>
              </w:rPr>
              <w:br/>
              <w:t>аппарат алгебры логики и теорию булевых функций</w:t>
            </w:r>
            <w:r w:rsidR="008E7CD3">
              <w:rPr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:rsidR="009840F6" w:rsidRPr="00BE1D30" w:rsidRDefault="009840F6" w:rsidP="009840F6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9840F6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9840F6" w:rsidRPr="00786E1A" w:rsidRDefault="009840F6" w:rsidP="00642BF3">
            <w:pPr>
              <w:contextualSpacing/>
            </w:pPr>
          </w:p>
        </w:tc>
        <w:tc>
          <w:tcPr>
            <w:tcW w:w="657" w:type="pct"/>
            <w:vMerge/>
          </w:tcPr>
          <w:p w:rsidR="009840F6" w:rsidRPr="00786E1A" w:rsidRDefault="009840F6" w:rsidP="00642BF3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E7CD3" w:rsidRDefault="009840F6" w:rsidP="008E7CD3">
            <w:pPr>
              <w:contextualSpacing/>
              <w:rPr>
                <w:sz w:val="24"/>
                <w:szCs w:val="24"/>
              </w:rPr>
            </w:pPr>
            <w:r w:rsidRPr="00F25BC0">
              <w:rPr>
                <w:b/>
                <w:sz w:val="24"/>
                <w:szCs w:val="24"/>
              </w:rPr>
              <w:t>Умеет</w:t>
            </w:r>
            <w:r w:rsidR="00F25BC0" w:rsidRPr="00F25BC0">
              <w:rPr>
                <w:sz w:val="24"/>
                <w:szCs w:val="24"/>
              </w:rPr>
              <w:t xml:space="preserve"> </w:t>
            </w:r>
            <w:r w:rsidR="008E7CD3" w:rsidRPr="00F25BC0">
              <w:rPr>
                <w:sz w:val="24"/>
                <w:szCs w:val="24"/>
              </w:rPr>
              <w:t>выполнять операции над множествами</w:t>
            </w:r>
            <w:r w:rsidR="008E7CD3">
              <w:rPr>
                <w:sz w:val="24"/>
                <w:szCs w:val="24"/>
              </w:rPr>
              <w:t>;</w:t>
            </w:r>
            <w:r w:rsidR="008E7CD3" w:rsidRPr="00F25BC0">
              <w:rPr>
                <w:sz w:val="24"/>
                <w:szCs w:val="24"/>
              </w:rPr>
              <w:t xml:space="preserve"> </w:t>
            </w:r>
          </w:p>
          <w:p w:rsidR="009840F6" w:rsidRPr="00F25BC0" w:rsidRDefault="008E7CD3" w:rsidP="008E7CD3">
            <w:pPr>
              <w:contextualSpacing/>
              <w:rPr>
                <w:b/>
                <w:i/>
                <w:sz w:val="24"/>
                <w:szCs w:val="24"/>
              </w:rPr>
            </w:pPr>
            <w:r w:rsidRPr="00F25BC0">
              <w:rPr>
                <w:sz w:val="24"/>
                <w:szCs w:val="24"/>
              </w:rPr>
              <w:t>применять аппарат теории множеств для</w:t>
            </w:r>
            <w:r>
              <w:rPr>
                <w:sz w:val="24"/>
                <w:szCs w:val="24"/>
              </w:rPr>
              <w:t xml:space="preserve"> </w:t>
            </w:r>
            <w:r w:rsidRPr="00F25BC0">
              <w:rPr>
                <w:sz w:val="24"/>
                <w:szCs w:val="24"/>
              </w:rPr>
              <w:lastRenderedPageBreak/>
              <w:t>решения задач;</w:t>
            </w:r>
            <w:r w:rsidRPr="00F25BC0">
              <w:rPr>
                <w:sz w:val="24"/>
                <w:szCs w:val="24"/>
              </w:rPr>
              <w:br/>
            </w:r>
            <w:r w:rsidR="00F25BC0" w:rsidRPr="00F25BC0">
              <w:rPr>
                <w:sz w:val="24"/>
                <w:szCs w:val="24"/>
              </w:rPr>
              <w:t>строить таблицы истинности для формул логики и упрощать формулы логики;</w:t>
            </w:r>
            <w:r w:rsidR="00F25BC0" w:rsidRPr="00F25BC0">
              <w:rPr>
                <w:sz w:val="24"/>
                <w:szCs w:val="24"/>
              </w:rPr>
              <w:br/>
              <w:t>представлять булевы функции в виде формул заданного типа, проверять</w:t>
            </w:r>
            <w:r w:rsidR="00F25BC0" w:rsidRPr="00F25BC0">
              <w:rPr>
                <w:sz w:val="24"/>
                <w:szCs w:val="24"/>
              </w:rPr>
              <w:br/>
              <w:t>множество булевых функций на полноту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:rsidR="009840F6" w:rsidRPr="00BE1D30" w:rsidRDefault="009840F6" w:rsidP="009840F6">
            <w:pPr>
              <w:contextualSpacing/>
              <w:jc w:val="center"/>
            </w:pPr>
            <w:r>
              <w:rPr>
                <w:sz w:val="22"/>
              </w:rPr>
              <w:lastRenderedPageBreak/>
              <w:t>У3</w:t>
            </w:r>
          </w:p>
        </w:tc>
      </w:tr>
      <w:tr w:rsidR="009840F6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9840F6" w:rsidRPr="00786E1A" w:rsidRDefault="009840F6" w:rsidP="00642BF3">
            <w:pPr>
              <w:contextualSpacing/>
            </w:pPr>
          </w:p>
        </w:tc>
        <w:tc>
          <w:tcPr>
            <w:tcW w:w="657" w:type="pct"/>
            <w:vMerge/>
          </w:tcPr>
          <w:p w:rsidR="009840F6" w:rsidRPr="00786E1A" w:rsidRDefault="009840F6" w:rsidP="00642BF3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840F6" w:rsidRPr="00284ED0" w:rsidRDefault="009840F6" w:rsidP="002963E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i/>
                <w:color w:val="1F497D"/>
              </w:rPr>
            </w:pPr>
            <w:r w:rsidRPr="002D3095">
              <w:rPr>
                <w:b/>
              </w:rPr>
              <w:t>Имеет навыки</w:t>
            </w:r>
            <w:r w:rsidR="002963E6">
              <w:rPr>
                <w:b/>
              </w:rPr>
              <w:t xml:space="preserve"> </w:t>
            </w:r>
            <w:r w:rsidR="002963E6">
              <w:t>формализации прикладных задач</w:t>
            </w:r>
            <w:r w:rsidR="002963E6" w:rsidRPr="005452BB">
              <w:t>,</w:t>
            </w:r>
            <w:r w:rsidR="002963E6">
              <w:t xml:space="preserve"> выбора методов анализа и синтеза для решения задач, востребованных практикой.</w:t>
            </w:r>
          </w:p>
        </w:tc>
        <w:tc>
          <w:tcPr>
            <w:tcW w:w="658" w:type="pct"/>
          </w:tcPr>
          <w:p w:rsidR="009840F6" w:rsidRPr="00BE1D30" w:rsidRDefault="009840F6" w:rsidP="009840F6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284ED0" w:rsidRPr="00786E1A" w:rsidTr="009840F6">
        <w:trPr>
          <w:jc w:val="center"/>
        </w:trPr>
        <w:tc>
          <w:tcPr>
            <w:tcW w:w="1246" w:type="pct"/>
            <w:vMerge w:val="restart"/>
          </w:tcPr>
          <w:p w:rsidR="00284ED0" w:rsidRPr="00786E1A" w:rsidRDefault="00830EFE" w:rsidP="00830EFE">
            <w:pPr>
              <w:pStyle w:val="Default"/>
            </w:pPr>
            <w:r>
              <w:rPr>
                <w:color w:val="auto"/>
              </w:rPr>
              <w:t xml:space="preserve">- </w:t>
            </w:r>
            <w:r w:rsidRPr="00830EFE">
              <w:rPr>
                <w:color w:val="auto"/>
              </w:rPr>
              <w:t xml:space="preserve">разрабатывать компоненты программных комплексов и баз данных, использовать современные инструментальные средства и технологии программирования </w:t>
            </w:r>
          </w:p>
        </w:tc>
        <w:tc>
          <w:tcPr>
            <w:tcW w:w="657" w:type="pct"/>
            <w:vMerge w:val="restart"/>
          </w:tcPr>
          <w:p w:rsidR="00284ED0" w:rsidRPr="00786E1A" w:rsidRDefault="009840F6" w:rsidP="002E709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</w:t>
            </w:r>
            <w:r w:rsidR="00284ED0" w:rsidRPr="00786E1A">
              <w:rPr>
                <w:sz w:val="22"/>
              </w:rPr>
              <w:t>К-</w:t>
            </w:r>
            <w:r w:rsidR="002E709F">
              <w:rPr>
                <w:sz w:val="22"/>
              </w:rPr>
              <w:t>5</w:t>
            </w:r>
          </w:p>
        </w:tc>
        <w:tc>
          <w:tcPr>
            <w:tcW w:w="2439" w:type="pct"/>
          </w:tcPr>
          <w:p w:rsidR="00284ED0" w:rsidRPr="002D3095" w:rsidRDefault="00284ED0" w:rsidP="00F25B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2D3095">
              <w:rPr>
                <w:b/>
              </w:rPr>
              <w:t>Знает</w:t>
            </w:r>
            <w:r w:rsidR="007F6584">
              <w:rPr>
                <w:b/>
              </w:rPr>
              <w:t xml:space="preserve"> </w:t>
            </w:r>
            <w:r w:rsidR="007F6584" w:rsidRPr="007F6584">
              <w:t>теорию отображений и алгебру подстановок;</w:t>
            </w:r>
            <w:r w:rsidR="007F6584" w:rsidRPr="007F6584">
              <w:br/>
              <w:t>основы алгебры вычетов;</w:t>
            </w:r>
            <w:r w:rsidR="007F6584" w:rsidRPr="007F6584">
              <w:br/>
              <w:t>основы теории графов и сетей</w:t>
            </w:r>
            <w:r w:rsidR="008E7CD3">
              <w:t>.</w:t>
            </w:r>
          </w:p>
        </w:tc>
        <w:tc>
          <w:tcPr>
            <w:tcW w:w="658" w:type="pct"/>
          </w:tcPr>
          <w:p w:rsidR="00284ED0" w:rsidRPr="00BE1D30" w:rsidRDefault="00284ED0" w:rsidP="009840F6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9840F6">
              <w:rPr>
                <w:sz w:val="22"/>
              </w:rPr>
              <w:t>4</w:t>
            </w:r>
          </w:p>
        </w:tc>
      </w:tr>
      <w:tr w:rsidR="00284ED0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284ED0" w:rsidRPr="00786E1A" w:rsidRDefault="00284ED0" w:rsidP="003E21D8">
            <w:pPr>
              <w:contextualSpacing/>
            </w:pPr>
          </w:p>
        </w:tc>
        <w:tc>
          <w:tcPr>
            <w:tcW w:w="657" w:type="pct"/>
            <w:vMerge/>
          </w:tcPr>
          <w:p w:rsidR="00284ED0" w:rsidRPr="00786E1A" w:rsidRDefault="00284ED0" w:rsidP="003E21D8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E7CD3" w:rsidRPr="00CA49F0" w:rsidRDefault="00284ED0" w:rsidP="008E7CD3">
            <w:pPr>
              <w:pStyle w:val="a"/>
              <w:numPr>
                <w:ilvl w:val="0"/>
                <w:numId w:val="0"/>
              </w:numPr>
              <w:tabs>
                <w:tab w:val="clear" w:pos="756"/>
                <w:tab w:val="num" w:pos="-3544"/>
              </w:tabs>
              <w:spacing w:line="240" w:lineRule="auto"/>
              <w:jc w:val="left"/>
            </w:pPr>
            <w:r w:rsidRPr="008E7CD3">
              <w:rPr>
                <w:b/>
              </w:rPr>
              <w:t>Умеет</w:t>
            </w:r>
            <w:r w:rsidR="008E7CD3">
              <w:rPr>
                <w:b/>
              </w:rPr>
              <w:t xml:space="preserve"> </w:t>
            </w:r>
            <w:r w:rsidR="008E7CD3" w:rsidRPr="00CA49F0">
              <w:t xml:space="preserve"> применять свои знания к решению практических задач, пользоваться математической литературой для самостоятельного изучения вопросов, возникающих на практике. </w:t>
            </w:r>
          </w:p>
          <w:p w:rsidR="00284ED0" w:rsidRPr="008E7CD3" w:rsidRDefault="008E7CD3" w:rsidP="008E7CD3">
            <w:pPr>
              <w:pStyle w:val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49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пользоваться методами, позволяющими эффективно решать широкий  класс задач </w:t>
            </w:r>
            <w:r w:rsidRPr="008E7C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компьютерной технике;</w:t>
            </w:r>
          </w:p>
          <w:p w:rsidR="008E7CD3" w:rsidRPr="008E7CD3" w:rsidRDefault="008E7CD3" w:rsidP="008E7CD3">
            <w:pPr>
              <w:pStyle w:val="20"/>
              <w:jc w:val="left"/>
              <w:rPr>
                <w:b w:val="0"/>
                <w:i/>
                <w:sz w:val="24"/>
                <w:szCs w:val="24"/>
              </w:rPr>
            </w:pPr>
            <w:r w:rsidRPr="008E7C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находить характеристики графов, выделять 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руктурные особенности графов,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E7CD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исследовать графы на заданные свойства, строить для графов структурные</w:t>
            </w:r>
            <w:r w:rsidRPr="008E7CD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представления заданных типов, применять аппарат теории графов для решения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7C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прикладных задач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:rsidR="00284ED0" w:rsidRPr="00BE1D30" w:rsidRDefault="00284ED0" w:rsidP="009840F6">
            <w:pPr>
              <w:contextualSpacing/>
              <w:jc w:val="center"/>
            </w:pPr>
            <w:r>
              <w:rPr>
                <w:sz w:val="22"/>
              </w:rPr>
              <w:t>У</w:t>
            </w:r>
            <w:r w:rsidR="009840F6">
              <w:rPr>
                <w:sz w:val="22"/>
              </w:rPr>
              <w:t>4</w:t>
            </w:r>
          </w:p>
        </w:tc>
      </w:tr>
      <w:tr w:rsidR="00284ED0" w:rsidRPr="00786E1A" w:rsidTr="009840F6">
        <w:trPr>
          <w:trHeight w:val="305"/>
          <w:jc w:val="center"/>
        </w:trPr>
        <w:tc>
          <w:tcPr>
            <w:tcW w:w="1246" w:type="pct"/>
            <w:vMerge/>
          </w:tcPr>
          <w:p w:rsidR="00284ED0" w:rsidRPr="00786E1A" w:rsidRDefault="00284ED0" w:rsidP="003E21D8">
            <w:pPr>
              <w:contextualSpacing/>
            </w:pPr>
          </w:p>
        </w:tc>
        <w:tc>
          <w:tcPr>
            <w:tcW w:w="657" w:type="pct"/>
            <w:vMerge/>
          </w:tcPr>
          <w:p w:rsidR="00284ED0" w:rsidRPr="00786E1A" w:rsidRDefault="00284ED0" w:rsidP="003E21D8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84ED0" w:rsidRPr="00840096" w:rsidRDefault="00284ED0" w:rsidP="00840096">
            <w:pPr>
              <w:contextualSpacing/>
              <w:rPr>
                <w:b/>
                <w:i/>
                <w:color w:val="1F497D"/>
                <w:sz w:val="24"/>
                <w:szCs w:val="24"/>
              </w:rPr>
            </w:pPr>
            <w:r w:rsidRPr="00840096">
              <w:rPr>
                <w:b/>
                <w:sz w:val="24"/>
                <w:szCs w:val="24"/>
              </w:rPr>
              <w:t>Имеет навыки</w:t>
            </w:r>
            <w:r w:rsidR="00840096">
              <w:rPr>
                <w:sz w:val="24"/>
                <w:szCs w:val="24"/>
              </w:rPr>
              <w:t xml:space="preserve"> владения</w:t>
            </w:r>
            <w:r w:rsidR="00840096" w:rsidRPr="00840096">
              <w:rPr>
                <w:sz w:val="24"/>
                <w:szCs w:val="24"/>
              </w:rPr>
              <w:t xml:space="preserve"> основными методами и приемами практического применения дискретной математики при освоении смежных дисциплин по выбранной специальности и в сфере профессиональной деятельности.</w:t>
            </w:r>
          </w:p>
        </w:tc>
        <w:tc>
          <w:tcPr>
            <w:tcW w:w="658" w:type="pct"/>
          </w:tcPr>
          <w:p w:rsidR="00284ED0" w:rsidRPr="00BE1D30" w:rsidRDefault="00284ED0" w:rsidP="009840F6">
            <w:pPr>
              <w:contextualSpacing/>
              <w:jc w:val="center"/>
            </w:pPr>
            <w:r>
              <w:rPr>
                <w:sz w:val="22"/>
              </w:rPr>
              <w:t>Н</w:t>
            </w:r>
            <w:r w:rsidR="009840F6">
              <w:rPr>
                <w:sz w:val="22"/>
              </w:rPr>
              <w:t>4</w:t>
            </w:r>
          </w:p>
        </w:tc>
      </w:tr>
    </w:tbl>
    <w:p w:rsidR="00284ED0" w:rsidRPr="00786E1A" w:rsidRDefault="00284ED0" w:rsidP="00284ED0">
      <w:pPr>
        <w:contextualSpacing/>
      </w:pPr>
    </w:p>
    <w:p w:rsidR="00284ED0" w:rsidRPr="002E2A58" w:rsidRDefault="00284ED0" w:rsidP="00191F12">
      <w:pPr>
        <w:jc w:val="center"/>
        <w:rPr>
          <w:sz w:val="24"/>
          <w:szCs w:val="24"/>
        </w:rPr>
      </w:pPr>
    </w:p>
    <w:p w:rsidR="002E2A58" w:rsidRPr="002E2A58" w:rsidRDefault="002E2A58" w:rsidP="002E2A58">
      <w:pPr>
        <w:pStyle w:val="af2"/>
        <w:tabs>
          <w:tab w:val="left" w:pos="284"/>
          <w:tab w:val="left" w:pos="567"/>
        </w:tabs>
        <w:ind w:left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2E2A58">
        <w:rPr>
          <w:b/>
          <w:bCs/>
        </w:rPr>
        <w:t>Указание места дисциплины (модуля) в структуре образовательной программы</w:t>
      </w:r>
    </w:p>
    <w:p w:rsidR="00537AA5" w:rsidRPr="006508A2" w:rsidRDefault="00537AA5" w:rsidP="00191F12">
      <w:pPr>
        <w:ind w:firstLine="567"/>
        <w:jc w:val="both"/>
        <w:rPr>
          <w:sz w:val="24"/>
          <w:szCs w:val="24"/>
        </w:rPr>
      </w:pPr>
      <w:r w:rsidRPr="006508A2">
        <w:rPr>
          <w:bCs/>
          <w:iCs/>
          <w:sz w:val="24"/>
          <w:szCs w:val="24"/>
          <w:lang w:eastAsia="en-US"/>
        </w:rPr>
        <w:t xml:space="preserve">Дисциплина </w:t>
      </w:r>
      <w:r w:rsidRPr="006508A2">
        <w:rPr>
          <w:sz w:val="24"/>
          <w:szCs w:val="24"/>
          <w:lang w:eastAsia="en-US"/>
        </w:rPr>
        <w:t>«</w:t>
      </w:r>
      <w:r w:rsidR="000B579D" w:rsidRPr="006508A2">
        <w:rPr>
          <w:sz w:val="24"/>
          <w:szCs w:val="24"/>
        </w:rPr>
        <w:t>Дискретный анализ информационных систем</w:t>
      </w:r>
      <w:r w:rsidRPr="006508A2">
        <w:rPr>
          <w:sz w:val="24"/>
          <w:szCs w:val="24"/>
          <w:lang w:eastAsia="en-US"/>
        </w:rPr>
        <w:t xml:space="preserve">» относится </w:t>
      </w:r>
      <w:r w:rsidR="00A10F88" w:rsidRPr="006508A2">
        <w:rPr>
          <w:sz w:val="24"/>
          <w:szCs w:val="24"/>
          <w:lang w:eastAsia="en-US"/>
        </w:rPr>
        <w:t xml:space="preserve">к основной </w:t>
      </w:r>
      <w:r w:rsidR="00A10F88" w:rsidRPr="006508A2">
        <w:rPr>
          <w:sz w:val="24"/>
          <w:szCs w:val="24"/>
        </w:rPr>
        <w:t>вариативной части</w:t>
      </w:r>
      <w:r w:rsidRPr="006508A2">
        <w:rPr>
          <w:sz w:val="24"/>
          <w:szCs w:val="24"/>
        </w:rPr>
        <w:t xml:space="preserve"> математическо</w:t>
      </w:r>
      <w:r w:rsidR="00A10F88" w:rsidRPr="006508A2">
        <w:rPr>
          <w:sz w:val="24"/>
          <w:szCs w:val="24"/>
        </w:rPr>
        <w:t>го</w:t>
      </w:r>
      <w:r w:rsidRPr="006508A2">
        <w:rPr>
          <w:sz w:val="24"/>
          <w:szCs w:val="24"/>
        </w:rPr>
        <w:t xml:space="preserve"> и естественно-научно</w:t>
      </w:r>
      <w:r w:rsidR="00A10F88" w:rsidRPr="006508A2">
        <w:rPr>
          <w:sz w:val="24"/>
          <w:szCs w:val="24"/>
        </w:rPr>
        <w:t>го</w:t>
      </w:r>
      <w:r w:rsidRPr="006508A2">
        <w:rPr>
          <w:sz w:val="24"/>
          <w:szCs w:val="24"/>
        </w:rPr>
        <w:t xml:space="preserve"> цикл</w:t>
      </w:r>
      <w:r w:rsidR="00A10F88" w:rsidRPr="006508A2">
        <w:rPr>
          <w:sz w:val="24"/>
          <w:szCs w:val="24"/>
        </w:rPr>
        <w:t xml:space="preserve">а </w:t>
      </w:r>
      <w:r w:rsidR="006508A2" w:rsidRPr="006508A2">
        <w:rPr>
          <w:sz w:val="24"/>
          <w:szCs w:val="24"/>
          <w:shd w:val="clear" w:color="auto" w:fill="FFFFFF"/>
        </w:rPr>
        <w:t>основной образовательной программы по направлению подготовки 0</w:t>
      </w:r>
      <w:r w:rsidR="006508A2" w:rsidRPr="006508A2">
        <w:rPr>
          <w:sz w:val="24"/>
          <w:szCs w:val="24"/>
          <w:lang w:eastAsia="en-US"/>
        </w:rPr>
        <w:t>9.03.01</w:t>
      </w:r>
      <w:r w:rsidR="006508A2" w:rsidRPr="006508A2">
        <w:rPr>
          <w:sz w:val="24"/>
          <w:szCs w:val="24"/>
          <w:shd w:val="clear" w:color="auto" w:fill="FFFFFF"/>
        </w:rPr>
        <w:t xml:space="preserve"> «И</w:t>
      </w:r>
      <w:r w:rsidR="006508A2" w:rsidRPr="006508A2">
        <w:rPr>
          <w:sz w:val="24"/>
          <w:szCs w:val="24"/>
        </w:rPr>
        <w:t>нформатика и вычислительная техника</w:t>
      </w:r>
      <w:r w:rsidR="006508A2" w:rsidRPr="006508A2">
        <w:rPr>
          <w:sz w:val="24"/>
          <w:szCs w:val="24"/>
          <w:shd w:val="clear" w:color="auto" w:fill="FFFFFF"/>
        </w:rPr>
        <w:t>»</w:t>
      </w:r>
      <w:r w:rsidR="006508A2" w:rsidRPr="006508A2">
        <w:rPr>
          <w:sz w:val="24"/>
          <w:szCs w:val="24"/>
        </w:rPr>
        <w:t xml:space="preserve"> </w:t>
      </w:r>
      <w:r w:rsidR="006508A2" w:rsidRPr="006508A2">
        <w:rPr>
          <w:sz w:val="24"/>
          <w:szCs w:val="24"/>
          <w:shd w:val="clear" w:color="auto" w:fill="FFFFFF"/>
        </w:rPr>
        <w:t>профиля «</w:t>
      </w:r>
      <w:r w:rsidR="006508A2" w:rsidRPr="006508A2">
        <w:rPr>
          <w:rFonts w:eastAsia="Calibri"/>
          <w:sz w:val="24"/>
          <w:szCs w:val="24"/>
        </w:rPr>
        <w:t xml:space="preserve">Системотехника и автоматизация проектирования и управления в строительстве»., </w:t>
      </w:r>
      <w:r w:rsidR="00113803" w:rsidRPr="006508A2">
        <w:rPr>
          <w:sz w:val="24"/>
          <w:szCs w:val="24"/>
        </w:rPr>
        <w:t>является обязательной для изучения.</w:t>
      </w:r>
    </w:p>
    <w:p w:rsidR="00A10F88" w:rsidRPr="007F6584" w:rsidRDefault="00A10F88" w:rsidP="00A10F88">
      <w:pPr>
        <w:ind w:left="360"/>
        <w:jc w:val="both"/>
        <w:rPr>
          <w:sz w:val="24"/>
          <w:szCs w:val="24"/>
        </w:rPr>
      </w:pPr>
      <w:r w:rsidRPr="007F6584">
        <w:rPr>
          <w:sz w:val="24"/>
          <w:szCs w:val="24"/>
        </w:rPr>
        <w:t>Требования к входным знаниям и компетенциям студентов.</w:t>
      </w:r>
    </w:p>
    <w:p w:rsidR="00191F12" w:rsidRPr="007F6584" w:rsidRDefault="00A10F88" w:rsidP="00A10F88">
      <w:pPr>
        <w:ind w:left="360"/>
        <w:jc w:val="both"/>
        <w:rPr>
          <w:i/>
          <w:sz w:val="24"/>
          <w:szCs w:val="24"/>
          <w:lang w:eastAsia="en-US"/>
        </w:rPr>
      </w:pPr>
      <w:r w:rsidRPr="007F6584">
        <w:rPr>
          <w:sz w:val="24"/>
          <w:szCs w:val="24"/>
        </w:rPr>
        <w:tab/>
        <w:t xml:space="preserve">Студент должен: </w:t>
      </w:r>
    </w:p>
    <w:p w:rsidR="00537AA5" w:rsidRPr="007F6584" w:rsidRDefault="00537AA5" w:rsidP="00191F12">
      <w:pPr>
        <w:jc w:val="both"/>
        <w:rPr>
          <w:i/>
          <w:sz w:val="24"/>
          <w:szCs w:val="24"/>
        </w:rPr>
      </w:pPr>
      <w:r w:rsidRPr="007F6584">
        <w:rPr>
          <w:i/>
          <w:sz w:val="24"/>
          <w:szCs w:val="24"/>
          <w:lang w:eastAsia="en-US"/>
        </w:rPr>
        <w:t>знать:</w:t>
      </w:r>
      <w:r w:rsidRPr="007F6584">
        <w:rPr>
          <w:i/>
          <w:sz w:val="24"/>
          <w:szCs w:val="24"/>
        </w:rPr>
        <w:t xml:space="preserve"> </w:t>
      </w:r>
    </w:p>
    <w:p w:rsidR="00537AA5" w:rsidRPr="007F6584" w:rsidRDefault="00537AA5" w:rsidP="00191F12">
      <w:pPr>
        <w:ind w:firstLine="567"/>
        <w:jc w:val="both"/>
        <w:rPr>
          <w:sz w:val="24"/>
          <w:szCs w:val="24"/>
        </w:rPr>
      </w:pPr>
      <w:r w:rsidRPr="007F6584">
        <w:rPr>
          <w:sz w:val="24"/>
          <w:szCs w:val="24"/>
        </w:rPr>
        <w:t>-  функций одного и нескольких переменных с графическим представлением;</w:t>
      </w:r>
    </w:p>
    <w:p w:rsidR="00537AA5" w:rsidRPr="007F6584" w:rsidRDefault="00537AA5" w:rsidP="00191F12">
      <w:pPr>
        <w:ind w:firstLine="567"/>
        <w:jc w:val="both"/>
        <w:rPr>
          <w:sz w:val="24"/>
          <w:szCs w:val="24"/>
        </w:rPr>
      </w:pPr>
      <w:r w:rsidRPr="007F6584">
        <w:rPr>
          <w:sz w:val="24"/>
          <w:szCs w:val="24"/>
        </w:rPr>
        <w:lastRenderedPageBreak/>
        <w:t>- рекуррентные соотношения;</w:t>
      </w:r>
    </w:p>
    <w:p w:rsidR="00537AA5" w:rsidRPr="007F6584" w:rsidRDefault="00537AA5" w:rsidP="00191F12">
      <w:pPr>
        <w:ind w:firstLine="567"/>
        <w:jc w:val="both"/>
        <w:rPr>
          <w:sz w:val="24"/>
          <w:szCs w:val="24"/>
        </w:rPr>
      </w:pPr>
      <w:r w:rsidRPr="007F6584">
        <w:rPr>
          <w:sz w:val="24"/>
          <w:szCs w:val="24"/>
        </w:rPr>
        <w:t>- свойства алгебраических систем;</w:t>
      </w:r>
    </w:p>
    <w:p w:rsidR="00537AA5" w:rsidRPr="007F6584" w:rsidRDefault="00537AA5" w:rsidP="00191F12">
      <w:pPr>
        <w:ind w:firstLine="567"/>
        <w:jc w:val="both"/>
        <w:rPr>
          <w:sz w:val="24"/>
          <w:szCs w:val="24"/>
        </w:rPr>
      </w:pPr>
      <w:r w:rsidRPr="007F6584">
        <w:rPr>
          <w:sz w:val="24"/>
          <w:szCs w:val="24"/>
        </w:rPr>
        <w:t>- свойства интегралов и дифференциалов;</w:t>
      </w:r>
    </w:p>
    <w:p w:rsidR="00537AA5" w:rsidRPr="007F6584" w:rsidRDefault="00537AA5" w:rsidP="00191F12">
      <w:pPr>
        <w:ind w:firstLine="567"/>
        <w:jc w:val="both"/>
        <w:rPr>
          <w:sz w:val="24"/>
          <w:szCs w:val="24"/>
        </w:rPr>
      </w:pPr>
      <w:r w:rsidRPr="007F6584">
        <w:rPr>
          <w:sz w:val="24"/>
          <w:szCs w:val="24"/>
        </w:rPr>
        <w:t>- геометрический и физический смысл производной и интеграла;</w:t>
      </w:r>
    </w:p>
    <w:p w:rsidR="00537AA5" w:rsidRPr="007F6584" w:rsidRDefault="00537AA5" w:rsidP="00191F12">
      <w:pPr>
        <w:ind w:firstLine="567"/>
        <w:jc w:val="both"/>
        <w:rPr>
          <w:sz w:val="24"/>
          <w:szCs w:val="24"/>
        </w:rPr>
      </w:pPr>
      <w:r w:rsidRPr="007F6584">
        <w:rPr>
          <w:sz w:val="24"/>
          <w:szCs w:val="24"/>
        </w:rPr>
        <w:t>- сходимость  рядов;</w:t>
      </w:r>
    </w:p>
    <w:p w:rsidR="00537AA5" w:rsidRPr="007F6584" w:rsidRDefault="00537AA5" w:rsidP="00191F12">
      <w:pPr>
        <w:ind w:firstLine="624"/>
        <w:rPr>
          <w:sz w:val="24"/>
          <w:szCs w:val="24"/>
          <w:lang w:eastAsia="en-US"/>
        </w:rPr>
      </w:pPr>
      <w:r w:rsidRPr="007F6584">
        <w:rPr>
          <w:sz w:val="24"/>
          <w:szCs w:val="24"/>
        </w:rPr>
        <w:t>- задачу Коши дифференциальных уравнений с постоянными коэффициентами;</w:t>
      </w:r>
      <w:r w:rsidRPr="007F6584">
        <w:rPr>
          <w:sz w:val="24"/>
          <w:szCs w:val="24"/>
          <w:lang w:eastAsia="en-US"/>
        </w:rPr>
        <w:t xml:space="preserve">  </w:t>
      </w:r>
    </w:p>
    <w:p w:rsidR="00537AA5" w:rsidRPr="007F6584" w:rsidRDefault="00537AA5" w:rsidP="00191F12">
      <w:pPr>
        <w:rPr>
          <w:i/>
          <w:sz w:val="24"/>
          <w:szCs w:val="24"/>
          <w:lang w:eastAsia="en-US"/>
        </w:rPr>
      </w:pPr>
      <w:r w:rsidRPr="007F6584">
        <w:rPr>
          <w:i/>
          <w:sz w:val="24"/>
          <w:szCs w:val="24"/>
          <w:lang w:eastAsia="en-US"/>
        </w:rPr>
        <w:t>уметь:</w:t>
      </w:r>
    </w:p>
    <w:p w:rsidR="00537AA5" w:rsidRDefault="00537AA5" w:rsidP="00191F12">
      <w:pPr>
        <w:ind w:firstLine="567"/>
        <w:jc w:val="both"/>
        <w:rPr>
          <w:sz w:val="24"/>
          <w:szCs w:val="24"/>
        </w:rPr>
      </w:pPr>
      <w:r w:rsidRPr="007F6584">
        <w:rPr>
          <w:sz w:val="24"/>
          <w:szCs w:val="24"/>
        </w:rPr>
        <w:t>- проводить анализ функций одного и нескольких переменных с пои</w:t>
      </w:r>
      <w:r>
        <w:rPr>
          <w:sz w:val="24"/>
          <w:szCs w:val="24"/>
        </w:rPr>
        <w:t>ском экстремальных значений;</w:t>
      </w:r>
    </w:p>
    <w:p w:rsidR="00537AA5" w:rsidRDefault="00537AA5" w:rsidP="00191F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дифференцировать и интегрировать функции одной и нескольких переменных;</w:t>
      </w:r>
    </w:p>
    <w:p w:rsidR="00537AA5" w:rsidRDefault="00537AA5" w:rsidP="00191F12">
      <w:pPr>
        <w:ind w:firstLine="567"/>
        <w:jc w:val="both"/>
        <w:rPr>
          <w:bCs/>
          <w:iCs/>
          <w:sz w:val="24"/>
          <w:szCs w:val="24"/>
          <w:lang w:eastAsia="en-US"/>
        </w:rPr>
      </w:pPr>
      <w:r>
        <w:rPr>
          <w:sz w:val="24"/>
          <w:szCs w:val="24"/>
        </w:rPr>
        <w:t>- решать дифференциальные уравнения с постоянными коэффициентами</w:t>
      </w:r>
      <w:r w:rsidRPr="009927AA">
        <w:rPr>
          <w:bCs/>
          <w:iCs/>
          <w:sz w:val="24"/>
          <w:szCs w:val="24"/>
          <w:lang w:eastAsia="en-US"/>
        </w:rPr>
        <w:t xml:space="preserve">, </w:t>
      </w:r>
    </w:p>
    <w:p w:rsidR="00537AA5" w:rsidRDefault="00537AA5" w:rsidP="00191F12">
      <w:pPr>
        <w:rPr>
          <w:bCs/>
          <w:iCs/>
          <w:sz w:val="24"/>
          <w:szCs w:val="24"/>
          <w:lang w:eastAsia="en-US"/>
        </w:rPr>
      </w:pPr>
      <w:r w:rsidRPr="00537AA5">
        <w:rPr>
          <w:bCs/>
          <w:i/>
          <w:iCs/>
          <w:sz w:val="24"/>
          <w:szCs w:val="24"/>
          <w:lang w:eastAsia="en-US"/>
        </w:rPr>
        <w:t>владеть:</w:t>
      </w:r>
    </w:p>
    <w:p w:rsidR="00537AA5" w:rsidRDefault="00537AA5" w:rsidP="00191F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приемами математического анализа при дифференцировании и интегрировании функций действительного переменного;</w:t>
      </w:r>
    </w:p>
    <w:p w:rsidR="00537AA5" w:rsidRPr="009E6AEB" w:rsidRDefault="00537AA5" w:rsidP="00191F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основными знаниями о комплексных числах, операции над ними и графическое представление.</w:t>
      </w:r>
    </w:p>
    <w:p w:rsidR="00191F12" w:rsidRDefault="00191F12" w:rsidP="00191F12">
      <w:pPr>
        <w:ind w:firstLine="624"/>
        <w:jc w:val="both"/>
        <w:rPr>
          <w:bCs/>
          <w:i/>
          <w:iCs/>
          <w:sz w:val="24"/>
          <w:szCs w:val="24"/>
          <w:lang w:eastAsia="en-US"/>
        </w:rPr>
      </w:pPr>
    </w:p>
    <w:p w:rsidR="005C347F" w:rsidRPr="00113803" w:rsidRDefault="00F20688" w:rsidP="00191F12">
      <w:pPr>
        <w:ind w:firstLine="624"/>
        <w:jc w:val="both"/>
        <w:rPr>
          <w:bCs/>
          <w:i/>
          <w:iCs/>
          <w:sz w:val="24"/>
          <w:szCs w:val="24"/>
          <w:lang w:eastAsia="en-US"/>
        </w:rPr>
      </w:pPr>
      <w:r w:rsidRPr="00113803">
        <w:rPr>
          <w:bCs/>
          <w:i/>
          <w:iCs/>
          <w:sz w:val="24"/>
          <w:szCs w:val="24"/>
          <w:lang w:eastAsia="en-US"/>
        </w:rPr>
        <w:t xml:space="preserve">Дисциплина базируется на знаниях, умениях и навыках, полученных студентом при изучении </w:t>
      </w:r>
      <w:r w:rsidR="00537AA5" w:rsidRPr="00113803">
        <w:rPr>
          <w:bCs/>
          <w:i/>
          <w:iCs/>
          <w:sz w:val="24"/>
          <w:szCs w:val="24"/>
          <w:lang w:eastAsia="en-US"/>
        </w:rPr>
        <w:t>предшествующих дисциплин:</w:t>
      </w:r>
    </w:p>
    <w:p w:rsidR="005C347F" w:rsidRPr="005C347F" w:rsidRDefault="00150658" w:rsidP="00191F12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«</w:t>
      </w:r>
      <w:r w:rsidR="005C347F">
        <w:rPr>
          <w:bCs/>
          <w:iCs/>
          <w:sz w:val="24"/>
          <w:szCs w:val="24"/>
          <w:lang w:eastAsia="en-US"/>
        </w:rPr>
        <w:t>Математи</w:t>
      </w:r>
      <w:r w:rsidR="00A32AC5">
        <w:rPr>
          <w:bCs/>
          <w:iCs/>
          <w:sz w:val="24"/>
          <w:szCs w:val="24"/>
          <w:lang w:eastAsia="en-US"/>
        </w:rPr>
        <w:t>ка</w:t>
      </w:r>
      <w:r>
        <w:rPr>
          <w:bCs/>
          <w:iCs/>
          <w:sz w:val="24"/>
          <w:szCs w:val="24"/>
          <w:lang w:eastAsia="en-US"/>
        </w:rPr>
        <w:t>»</w:t>
      </w:r>
      <w:r w:rsidR="005C347F">
        <w:rPr>
          <w:bCs/>
          <w:iCs/>
          <w:sz w:val="24"/>
          <w:szCs w:val="24"/>
          <w:lang w:eastAsia="en-US"/>
        </w:rPr>
        <w:t>;</w:t>
      </w:r>
    </w:p>
    <w:p w:rsidR="005C347F" w:rsidRDefault="00A32AC5" w:rsidP="00191F12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 xml:space="preserve"> </w:t>
      </w:r>
      <w:r w:rsidR="00150658">
        <w:rPr>
          <w:bCs/>
          <w:iCs/>
          <w:sz w:val="24"/>
          <w:szCs w:val="24"/>
          <w:lang w:eastAsia="en-US"/>
        </w:rPr>
        <w:t>«</w:t>
      </w:r>
      <w:r w:rsidR="005C347F">
        <w:rPr>
          <w:bCs/>
          <w:iCs/>
          <w:sz w:val="24"/>
          <w:szCs w:val="24"/>
          <w:lang w:eastAsia="en-US"/>
        </w:rPr>
        <w:t>Информатика</w:t>
      </w:r>
      <w:r w:rsidR="00150658">
        <w:rPr>
          <w:bCs/>
          <w:iCs/>
          <w:sz w:val="24"/>
          <w:szCs w:val="24"/>
          <w:lang w:eastAsia="en-US"/>
        </w:rPr>
        <w:t>»</w:t>
      </w:r>
      <w:r w:rsidR="005C347F">
        <w:rPr>
          <w:bCs/>
          <w:iCs/>
          <w:sz w:val="24"/>
          <w:szCs w:val="24"/>
          <w:lang w:eastAsia="en-US"/>
        </w:rPr>
        <w:t>;</w:t>
      </w:r>
    </w:p>
    <w:p w:rsidR="005C347F" w:rsidRDefault="00150658" w:rsidP="00191F12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«</w:t>
      </w:r>
      <w:r w:rsidR="005C347F">
        <w:rPr>
          <w:bCs/>
          <w:iCs/>
          <w:sz w:val="24"/>
          <w:szCs w:val="24"/>
          <w:lang w:eastAsia="en-US"/>
        </w:rPr>
        <w:t>Физика</w:t>
      </w:r>
      <w:r>
        <w:rPr>
          <w:bCs/>
          <w:iCs/>
          <w:sz w:val="24"/>
          <w:szCs w:val="24"/>
          <w:lang w:eastAsia="en-US"/>
        </w:rPr>
        <w:t>»</w:t>
      </w:r>
      <w:r w:rsidR="005C347F">
        <w:rPr>
          <w:bCs/>
          <w:iCs/>
          <w:sz w:val="24"/>
          <w:szCs w:val="24"/>
          <w:lang w:eastAsia="en-US"/>
        </w:rPr>
        <w:t>;</w:t>
      </w:r>
    </w:p>
    <w:p w:rsidR="00DF4CF4" w:rsidRDefault="00A32AC5" w:rsidP="00191F12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 xml:space="preserve"> </w:t>
      </w:r>
      <w:r w:rsidR="00150658">
        <w:rPr>
          <w:bCs/>
          <w:iCs/>
          <w:sz w:val="24"/>
          <w:szCs w:val="24"/>
          <w:lang w:eastAsia="en-US"/>
        </w:rPr>
        <w:t>«</w:t>
      </w:r>
      <w:r w:rsidR="00DF4CF4" w:rsidRPr="00DF4CF4">
        <w:rPr>
          <w:bCs/>
          <w:iCs/>
          <w:sz w:val="24"/>
          <w:szCs w:val="24"/>
          <w:lang w:eastAsia="en-US"/>
        </w:rPr>
        <w:t>Информационные системы, технологии и автоматизация в строительстве</w:t>
      </w:r>
      <w:r w:rsidR="00150658">
        <w:rPr>
          <w:bCs/>
          <w:iCs/>
          <w:sz w:val="24"/>
          <w:szCs w:val="24"/>
          <w:lang w:eastAsia="en-US"/>
        </w:rPr>
        <w:t>»</w:t>
      </w:r>
      <w:r w:rsidR="00DF4CF4">
        <w:rPr>
          <w:bCs/>
          <w:iCs/>
          <w:sz w:val="24"/>
          <w:szCs w:val="24"/>
          <w:lang w:eastAsia="en-US"/>
        </w:rPr>
        <w:t>.</w:t>
      </w:r>
    </w:p>
    <w:p w:rsidR="00191F12" w:rsidRDefault="00191F12" w:rsidP="00191F12">
      <w:pPr>
        <w:ind w:firstLine="567"/>
        <w:jc w:val="both"/>
        <w:rPr>
          <w:bCs/>
          <w:i/>
          <w:iCs/>
          <w:sz w:val="24"/>
          <w:szCs w:val="24"/>
          <w:lang w:eastAsia="en-US"/>
        </w:rPr>
      </w:pPr>
    </w:p>
    <w:p w:rsidR="00145E84" w:rsidRPr="00CA0301" w:rsidRDefault="00F20688" w:rsidP="00191F12">
      <w:pPr>
        <w:ind w:firstLine="567"/>
        <w:jc w:val="both"/>
        <w:rPr>
          <w:bCs/>
          <w:i/>
          <w:iCs/>
          <w:sz w:val="24"/>
          <w:szCs w:val="24"/>
          <w:lang w:eastAsia="en-US"/>
        </w:rPr>
      </w:pPr>
      <w:r w:rsidRPr="00CA0301">
        <w:rPr>
          <w:bCs/>
          <w:i/>
          <w:iCs/>
          <w:sz w:val="24"/>
          <w:szCs w:val="24"/>
          <w:lang w:eastAsia="en-US"/>
        </w:rPr>
        <w:t>Дисциплины, для которых д</w:t>
      </w:r>
      <w:r w:rsidR="00537AA5" w:rsidRPr="00CA0301">
        <w:rPr>
          <w:bCs/>
          <w:i/>
          <w:iCs/>
          <w:sz w:val="24"/>
          <w:szCs w:val="24"/>
          <w:lang w:eastAsia="en-US"/>
        </w:rPr>
        <w:t>исциплин</w:t>
      </w:r>
      <w:r w:rsidRPr="00CA0301">
        <w:rPr>
          <w:bCs/>
          <w:i/>
          <w:iCs/>
          <w:sz w:val="24"/>
          <w:szCs w:val="24"/>
          <w:lang w:eastAsia="en-US"/>
        </w:rPr>
        <w:t>а</w:t>
      </w:r>
      <w:r w:rsidR="00537AA5" w:rsidRPr="00CA0301">
        <w:rPr>
          <w:bCs/>
          <w:i/>
          <w:iCs/>
          <w:sz w:val="24"/>
          <w:szCs w:val="24"/>
          <w:lang w:eastAsia="en-US"/>
        </w:rPr>
        <w:t xml:space="preserve"> </w:t>
      </w:r>
      <w:r w:rsidR="00A10F88" w:rsidRPr="000B579D">
        <w:rPr>
          <w:sz w:val="24"/>
          <w:szCs w:val="24"/>
        </w:rPr>
        <w:t xml:space="preserve">«Дискретный анализ информационных систем» </w:t>
      </w:r>
      <w:r w:rsidRPr="00CA0301">
        <w:rPr>
          <w:i/>
          <w:sz w:val="24"/>
          <w:szCs w:val="24"/>
          <w:lang w:eastAsia="en-US"/>
        </w:rPr>
        <w:t>явля</w:t>
      </w:r>
      <w:r w:rsidR="00150658">
        <w:rPr>
          <w:i/>
          <w:sz w:val="24"/>
          <w:szCs w:val="24"/>
          <w:lang w:eastAsia="en-US"/>
        </w:rPr>
        <w:t>е</w:t>
      </w:r>
      <w:r w:rsidRPr="00CA0301">
        <w:rPr>
          <w:i/>
          <w:sz w:val="24"/>
          <w:szCs w:val="24"/>
          <w:lang w:eastAsia="en-US"/>
        </w:rPr>
        <w:t>тся предшествующей:</w:t>
      </w:r>
      <w:r w:rsidR="00537AA5" w:rsidRPr="00CA0301">
        <w:rPr>
          <w:bCs/>
          <w:i/>
          <w:iCs/>
          <w:sz w:val="24"/>
          <w:szCs w:val="24"/>
          <w:lang w:eastAsia="en-US"/>
        </w:rPr>
        <w:t xml:space="preserve">  </w:t>
      </w:r>
    </w:p>
    <w:p w:rsidR="00145E84" w:rsidRDefault="00150658" w:rsidP="00191F1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32AC5" w:rsidRPr="00CC1607">
        <w:rPr>
          <w:sz w:val="24"/>
          <w:szCs w:val="24"/>
        </w:rPr>
        <w:t>Оптимизация  процессов и принятие решений</w:t>
      </w:r>
      <w:r>
        <w:rPr>
          <w:sz w:val="24"/>
          <w:szCs w:val="24"/>
        </w:rPr>
        <w:t>»</w:t>
      </w:r>
      <w:r w:rsidR="00544D9A" w:rsidRPr="00510CAC">
        <w:rPr>
          <w:sz w:val="24"/>
          <w:szCs w:val="24"/>
        </w:rPr>
        <w:t xml:space="preserve">, </w:t>
      </w:r>
    </w:p>
    <w:p w:rsidR="00145E84" w:rsidRDefault="00150658" w:rsidP="00191F1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32AC5" w:rsidRPr="00CC1607">
        <w:rPr>
          <w:sz w:val="24"/>
          <w:szCs w:val="24"/>
        </w:rPr>
        <w:t>Моделирование систем</w:t>
      </w:r>
      <w:r>
        <w:rPr>
          <w:sz w:val="24"/>
          <w:szCs w:val="24"/>
        </w:rPr>
        <w:t>»;</w:t>
      </w:r>
    </w:p>
    <w:p w:rsidR="00145E84" w:rsidRPr="00145E84" w:rsidRDefault="00191F12" w:rsidP="00191F1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150658">
        <w:rPr>
          <w:sz w:val="24"/>
        </w:rPr>
        <w:t>«</w:t>
      </w:r>
      <w:r w:rsidR="00A32AC5" w:rsidRPr="00CC1607">
        <w:rPr>
          <w:sz w:val="24"/>
        </w:rPr>
        <w:t>Основы теории управления и логистики</w:t>
      </w:r>
      <w:r w:rsidR="00150658">
        <w:rPr>
          <w:sz w:val="24"/>
        </w:rPr>
        <w:t>»</w:t>
      </w:r>
      <w:r w:rsidR="00145E84">
        <w:rPr>
          <w:sz w:val="24"/>
        </w:rPr>
        <w:t>;</w:t>
      </w:r>
    </w:p>
    <w:p w:rsidR="00DF4CF4" w:rsidRDefault="00191F12" w:rsidP="00191F1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658">
        <w:rPr>
          <w:sz w:val="24"/>
          <w:szCs w:val="24"/>
        </w:rPr>
        <w:t>«</w:t>
      </w:r>
      <w:r w:rsidR="00A32AC5" w:rsidRPr="00CC1607">
        <w:rPr>
          <w:sz w:val="24"/>
          <w:szCs w:val="24"/>
        </w:rPr>
        <w:t>Базы данных</w:t>
      </w:r>
      <w:r w:rsidR="00150658">
        <w:rPr>
          <w:sz w:val="24"/>
          <w:szCs w:val="24"/>
        </w:rPr>
        <w:t>»</w:t>
      </w:r>
      <w:r w:rsidR="00DF4CF4">
        <w:rPr>
          <w:sz w:val="24"/>
          <w:szCs w:val="24"/>
        </w:rPr>
        <w:t>;</w:t>
      </w:r>
    </w:p>
    <w:p w:rsidR="00191F12" w:rsidRPr="00145E84" w:rsidRDefault="00191F12" w:rsidP="00191F1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«Системы искусственного интеллекта»</w:t>
      </w:r>
    </w:p>
    <w:p w:rsidR="00A32AC5" w:rsidRPr="00A32AC5" w:rsidRDefault="00150658" w:rsidP="00191F12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A32AC5">
        <w:rPr>
          <w:sz w:val="24"/>
          <w:szCs w:val="24"/>
        </w:rPr>
        <w:t>«</w:t>
      </w:r>
      <w:r w:rsidR="00F55C39" w:rsidRPr="00A32AC5">
        <w:rPr>
          <w:sz w:val="24"/>
          <w:szCs w:val="24"/>
        </w:rPr>
        <w:t>Геоинформационные системы</w:t>
      </w:r>
      <w:r w:rsidRPr="00A32AC5">
        <w:rPr>
          <w:sz w:val="24"/>
          <w:szCs w:val="24"/>
        </w:rPr>
        <w:t>»</w:t>
      </w:r>
      <w:r w:rsidR="00F55C39" w:rsidRPr="00A32AC5">
        <w:rPr>
          <w:sz w:val="24"/>
          <w:szCs w:val="24"/>
        </w:rPr>
        <w:t>;</w:t>
      </w:r>
    </w:p>
    <w:p w:rsidR="00DF4CF4" w:rsidRPr="00EF6EF8" w:rsidRDefault="00150658" w:rsidP="00191F12">
      <w:pPr>
        <w:numPr>
          <w:ilvl w:val="0"/>
          <w:numId w:val="5"/>
        </w:numPr>
        <w:jc w:val="both"/>
        <w:rPr>
          <w:sz w:val="24"/>
          <w:szCs w:val="24"/>
        </w:rPr>
      </w:pPr>
      <w:r w:rsidRPr="00EF6EF8">
        <w:rPr>
          <w:sz w:val="24"/>
          <w:szCs w:val="24"/>
        </w:rPr>
        <w:t>«</w:t>
      </w:r>
      <w:r w:rsidR="00A32AC5" w:rsidRPr="00EF6EF8">
        <w:rPr>
          <w:sz w:val="24"/>
          <w:szCs w:val="24"/>
        </w:rPr>
        <w:t>Управление и автоматизированные системы управления строительством</w:t>
      </w:r>
      <w:r w:rsidRPr="00EF6EF8">
        <w:rPr>
          <w:sz w:val="24"/>
          <w:szCs w:val="24"/>
        </w:rPr>
        <w:t>»</w:t>
      </w:r>
      <w:r w:rsidR="00CA0301" w:rsidRPr="00EF6EF8">
        <w:rPr>
          <w:sz w:val="24"/>
          <w:szCs w:val="24"/>
        </w:rPr>
        <w:t>.</w:t>
      </w:r>
    </w:p>
    <w:p w:rsidR="00191F12" w:rsidRDefault="00191F12" w:rsidP="00191F12">
      <w:pPr>
        <w:jc w:val="center"/>
        <w:rPr>
          <w:b/>
          <w:i/>
          <w:sz w:val="24"/>
          <w:szCs w:val="24"/>
        </w:rPr>
      </w:pPr>
    </w:p>
    <w:p w:rsidR="00884492" w:rsidRPr="0042555F" w:rsidRDefault="00884492" w:rsidP="00191F12">
      <w:pPr>
        <w:pStyle w:val="20"/>
        <w:jc w:val="lef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E0F40" w:rsidRPr="00DE0F40" w:rsidRDefault="00DE0F40" w:rsidP="00DE0F40">
      <w:pPr>
        <w:pStyle w:val="af2"/>
        <w:tabs>
          <w:tab w:val="left" w:pos="284"/>
          <w:tab w:val="left" w:pos="567"/>
        </w:tabs>
        <w:ind w:left="0"/>
        <w:jc w:val="center"/>
        <w:rPr>
          <w:b/>
          <w:bCs/>
        </w:rPr>
      </w:pPr>
      <w:r w:rsidRPr="00DE0F40">
        <w:rPr>
          <w:b/>
          <w:bCs/>
        </w:rPr>
        <w:t>4</w:t>
      </w:r>
      <w:r>
        <w:rPr>
          <w:b/>
          <w:bCs/>
        </w:rPr>
        <w:t xml:space="preserve">. </w:t>
      </w:r>
      <w:r w:rsidRPr="00DE0F40">
        <w:rPr>
          <w:b/>
          <w:bCs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E0F40" w:rsidRPr="00DE0F40" w:rsidRDefault="00DE0F40" w:rsidP="00DE0F40">
      <w:pPr>
        <w:pStyle w:val="af2"/>
        <w:tabs>
          <w:tab w:val="left" w:pos="284"/>
          <w:tab w:val="left" w:pos="567"/>
        </w:tabs>
        <w:ind w:left="0"/>
        <w:rPr>
          <w:b/>
          <w:bCs/>
        </w:rPr>
      </w:pPr>
    </w:p>
    <w:p w:rsidR="00DE0F40" w:rsidRPr="00DE0F40" w:rsidRDefault="00DE0F40" w:rsidP="00DE0F40">
      <w:pPr>
        <w:ind w:firstLine="539"/>
        <w:jc w:val="both"/>
        <w:rPr>
          <w:sz w:val="24"/>
          <w:szCs w:val="24"/>
        </w:rPr>
      </w:pPr>
      <w:r w:rsidRPr="00DE0F40">
        <w:rPr>
          <w:sz w:val="24"/>
          <w:szCs w:val="24"/>
        </w:rPr>
        <w:t>Общая трудоёмкость дисциплины составляет 6 зачетных единиц 216 часов.</w:t>
      </w:r>
    </w:p>
    <w:p w:rsidR="006508A2" w:rsidRDefault="00DE0F40" w:rsidP="006508A2">
      <w:pPr>
        <w:contextualSpacing/>
        <w:rPr>
          <w:rFonts w:eastAsia="Calibri"/>
          <w:i/>
          <w:iCs/>
          <w:color w:val="000000"/>
          <w:sz w:val="24"/>
          <w:szCs w:val="24"/>
        </w:rPr>
      </w:pPr>
      <w:r w:rsidRPr="00DE0F40">
        <w:rPr>
          <w:rFonts w:eastAsia="Calibri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</w:t>
      </w:r>
    </w:p>
    <w:p w:rsidR="00DE0F40" w:rsidRPr="00DE0F40" w:rsidRDefault="00DE0F40" w:rsidP="006508A2">
      <w:pPr>
        <w:contextualSpacing/>
        <w:rPr>
          <w:i/>
          <w:sz w:val="24"/>
          <w:szCs w:val="24"/>
          <w:lang w:eastAsia="en-US"/>
        </w:rPr>
      </w:pPr>
      <w:r w:rsidRPr="00DE0F40">
        <w:rPr>
          <w:i/>
          <w:sz w:val="24"/>
          <w:szCs w:val="24"/>
          <w:lang w:eastAsia="en-US"/>
        </w:rPr>
        <w:t>Структура дисциплины:</w:t>
      </w:r>
    </w:p>
    <w:p w:rsidR="00032E6F" w:rsidRPr="00DE0F40" w:rsidRDefault="00032E6F" w:rsidP="00032E6F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DE0F40">
        <w:rPr>
          <w:sz w:val="24"/>
          <w:szCs w:val="24"/>
          <w:lang w:eastAsia="en-US"/>
        </w:rPr>
        <w:t>Форма обучения - очная</w:t>
      </w:r>
    </w:p>
    <w:tbl>
      <w:tblPr>
        <w:tblW w:w="95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5"/>
        <w:gridCol w:w="2107"/>
        <w:gridCol w:w="426"/>
        <w:gridCol w:w="892"/>
        <w:gridCol w:w="462"/>
        <w:gridCol w:w="571"/>
        <w:gridCol w:w="711"/>
        <w:gridCol w:w="859"/>
        <w:gridCol w:w="324"/>
        <w:gridCol w:w="568"/>
        <w:gridCol w:w="1931"/>
      </w:tblGrid>
      <w:tr w:rsidR="00032E6F" w:rsidRPr="00DE0F40" w:rsidTr="00A8104C">
        <w:trPr>
          <w:cantSplit/>
          <w:trHeight w:val="1007"/>
        </w:trPr>
        <w:tc>
          <w:tcPr>
            <w:tcW w:w="371" w:type="pct"/>
            <w:vMerge w:val="restart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№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Наименование раздела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дисциплины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(модуля)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465" w:type="pct"/>
            <w:vMerge w:val="restart"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Неделя семестра</w:t>
            </w:r>
          </w:p>
        </w:tc>
        <w:tc>
          <w:tcPr>
            <w:tcW w:w="1823" w:type="pct"/>
            <w:gridSpan w:val="6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1007" w:type="pct"/>
            <w:vMerge w:val="restart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Формы текущего контроля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успеваемости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E0F40">
              <w:rPr>
                <w:i/>
                <w:iCs/>
                <w:sz w:val="24"/>
                <w:szCs w:val="24"/>
                <w:lang w:eastAsia="en-US"/>
              </w:rPr>
              <w:t>(по неделям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E0F40">
              <w:rPr>
                <w:i/>
                <w:iCs/>
                <w:sz w:val="24"/>
                <w:szCs w:val="24"/>
                <w:lang w:eastAsia="en-US"/>
              </w:rPr>
              <w:t>семестра)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lastRenderedPageBreak/>
              <w:t>Форма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промежуточной аттестации</w:t>
            </w:r>
          </w:p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i/>
                <w:iCs/>
                <w:sz w:val="24"/>
                <w:szCs w:val="24"/>
                <w:lang w:eastAsia="en-US"/>
              </w:rPr>
              <w:t>(по семестрам)</w:t>
            </w:r>
          </w:p>
        </w:tc>
      </w:tr>
      <w:tr w:rsidR="00032E6F" w:rsidRPr="00DE0F40" w:rsidTr="00A8104C">
        <w:trPr>
          <w:cantSplit/>
          <w:trHeight w:val="386"/>
        </w:trPr>
        <w:tc>
          <w:tcPr>
            <w:tcW w:w="371" w:type="pct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gridSpan w:val="2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gridSpan w:val="5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Контактная работа с обучающимися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007" w:type="pct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2E6F" w:rsidRPr="00DE0F40" w:rsidTr="00A8104C">
        <w:trPr>
          <w:cantSplit/>
          <w:trHeight w:val="387"/>
        </w:trPr>
        <w:tc>
          <w:tcPr>
            <w:tcW w:w="371" w:type="pct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gridSpan w:val="2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vMerge w:val="restart"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Практико-ориентированные занятия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КСР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pct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2E6F" w:rsidRPr="00DE0F40" w:rsidTr="00A8104C">
        <w:trPr>
          <w:cantSplit/>
          <w:trHeight w:val="1769"/>
        </w:trPr>
        <w:tc>
          <w:tcPr>
            <w:tcW w:w="371" w:type="pct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gridSpan w:val="2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Лабораторный практикум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Групповые консультации по КП/КР</w:t>
            </w:r>
          </w:p>
        </w:tc>
        <w:tc>
          <w:tcPr>
            <w:tcW w:w="169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pct"/>
            <w:vMerge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2E6F" w:rsidRPr="00FF56E6" w:rsidTr="00A8104C">
        <w:tc>
          <w:tcPr>
            <w:tcW w:w="371" w:type="pct"/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FF56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2" w:type="pct"/>
            <w:gridSpan w:val="2"/>
            <w:vAlign w:val="center"/>
          </w:tcPr>
          <w:p w:rsidR="00032E6F" w:rsidRPr="00FF56E6" w:rsidRDefault="00032E6F" w:rsidP="00A8104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</w:rPr>
            </w:pPr>
            <w:r w:rsidRPr="00FF56E6">
              <w:rPr>
                <w:bCs/>
                <w:iCs/>
                <w:sz w:val="22"/>
                <w:szCs w:val="22"/>
              </w:rPr>
              <w:t>Элементы теории множеств</w:t>
            </w:r>
          </w:p>
        </w:tc>
        <w:tc>
          <w:tcPr>
            <w:tcW w:w="222" w:type="pct"/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FF56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" w:type="pct"/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FF56E6">
              <w:rPr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241" w:type="pct"/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FF56E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FF56E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FF56E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pct"/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032E6F" w:rsidRPr="00DE0F40" w:rsidTr="00A8104C">
        <w:tc>
          <w:tcPr>
            <w:tcW w:w="371" w:type="pct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DE0F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2" w:type="pct"/>
            <w:gridSpan w:val="2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Элементы комбинаторики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032E6F" w:rsidRPr="00FF56E6" w:rsidRDefault="00032E6F" w:rsidP="00A8104C">
            <w:pPr>
              <w:rPr>
                <w:sz w:val="22"/>
                <w:szCs w:val="22"/>
              </w:rPr>
            </w:pPr>
            <w:r w:rsidRPr="00FF56E6">
              <w:rPr>
                <w:sz w:val="22"/>
                <w:szCs w:val="22"/>
              </w:rPr>
              <w:t>6 - 7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1007" w:type="pct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32E6F" w:rsidRPr="00DE0F40" w:rsidTr="00A8104C">
        <w:tc>
          <w:tcPr>
            <w:tcW w:w="371" w:type="pct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2" w:type="pct"/>
            <w:gridSpan w:val="2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Алгебраические системы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032E6F" w:rsidRPr="00FF56E6" w:rsidRDefault="00032E6F" w:rsidP="00A8104C">
            <w:pPr>
              <w:rPr>
                <w:sz w:val="22"/>
                <w:szCs w:val="22"/>
              </w:rPr>
            </w:pPr>
            <w:r w:rsidRPr="00FF56E6">
              <w:rPr>
                <w:sz w:val="22"/>
                <w:szCs w:val="22"/>
              </w:rPr>
              <w:t>8 - 10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1007" w:type="pct"/>
          </w:tcPr>
          <w:p w:rsidR="00032E6F" w:rsidRPr="0042555F" w:rsidRDefault="0042555F" w:rsidP="00A8104C">
            <w:pPr>
              <w:autoSpaceDE w:val="0"/>
              <w:autoSpaceDN w:val="0"/>
              <w:adjustRightInd w:val="0"/>
              <w:contextualSpacing/>
              <w:rPr>
                <w:color w:val="1F497D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Домашнее задание 1</w:t>
            </w:r>
          </w:p>
        </w:tc>
      </w:tr>
      <w:tr w:rsidR="00032E6F" w:rsidRPr="00DE0F40" w:rsidTr="00A8104C">
        <w:tc>
          <w:tcPr>
            <w:tcW w:w="371" w:type="pct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2" w:type="pct"/>
            <w:gridSpan w:val="2"/>
          </w:tcPr>
          <w:p w:rsidR="00032E6F" w:rsidRPr="0085093D" w:rsidRDefault="00032E6F" w:rsidP="00A8104C">
            <w:pPr>
              <w:rPr>
                <w:color w:val="FF0000"/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Алгебра логики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032E6F" w:rsidRPr="00FF56E6" w:rsidRDefault="00032E6F" w:rsidP="00A8104C">
            <w:pPr>
              <w:rPr>
                <w:sz w:val="22"/>
                <w:szCs w:val="22"/>
              </w:rPr>
            </w:pPr>
            <w:r w:rsidRPr="00FF56E6">
              <w:rPr>
                <w:sz w:val="22"/>
                <w:szCs w:val="22"/>
              </w:rPr>
              <w:t>11-14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  <w:tc>
          <w:tcPr>
            <w:tcW w:w="1007" w:type="pct"/>
            <w:vAlign w:val="center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32E6F" w:rsidRPr="00DE0F40" w:rsidTr="00A8104C">
        <w:tc>
          <w:tcPr>
            <w:tcW w:w="371" w:type="pct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2" w:type="pct"/>
            <w:gridSpan w:val="2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Элементы теории графов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032E6F" w:rsidRPr="00FF56E6" w:rsidRDefault="00032E6F" w:rsidP="00A8104C">
            <w:pPr>
              <w:rPr>
                <w:sz w:val="22"/>
                <w:szCs w:val="22"/>
              </w:rPr>
            </w:pPr>
            <w:r w:rsidRPr="00FF56E6">
              <w:rPr>
                <w:sz w:val="22"/>
                <w:szCs w:val="22"/>
              </w:rPr>
              <w:t>15-18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1007" w:type="pct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85093D">
              <w:rPr>
                <w:sz w:val="22"/>
                <w:szCs w:val="22"/>
              </w:rPr>
              <w:t>Контрольная работа</w:t>
            </w:r>
            <w:r w:rsidR="0042555F">
              <w:rPr>
                <w:sz w:val="22"/>
                <w:szCs w:val="22"/>
              </w:rPr>
              <w:t xml:space="preserve"> 1</w:t>
            </w:r>
          </w:p>
        </w:tc>
      </w:tr>
      <w:tr w:rsidR="00032E6F" w:rsidRPr="00DE0F40" w:rsidTr="00A8104C">
        <w:tc>
          <w:tcPr>
            <w:tcW w:w="1483" w:type="pct"/>
            <w:gridSpan w:val="3"/>
          </w:tcPr>
          <w:p w:rsidR="00032E6F" w:rsidRPr="00DE0F40" w:rsidRDefault="00032E6F" w:rsidP="00A8104C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85093D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22" w:type="pct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FF56E6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val="en-US" w:eastAsia="en-US"/>
              </w:rPr>
            </w:pPr>
            <w:r w:rsidRPr="00FF56E6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41" w:type="pct"/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FF56E6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FF56E6" w:rsidRDefault="00032E6F" w:rsidP="00A8104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FF56E6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FF56E6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  <w:r w:rsidRPr="0085093D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007" w:type="pct"/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  <w:r w:rsidRPr="0085093D">
              <w:rPr>
                <w:b/>
                <w:i/>
                <w:sz w:val="22"/>
                <w:szCs w:val="22"/>
              </w:rPr>
              <w:t>ЗАЧЕТ</w:t>
            </w:r>
          </w:p>
        </w:tc>
      </w:tr>
      <w:tr w:rsidR="00032E6F" w:rsidRPr="00DE0F40" w:rsidTr="00A8104C">
        <w:tc>
          <w:tcPr>
            <w:tcW w:w="384" w:type="pct"/>
            <w:gridSpan w:val="2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pct"/>
          </w:tcPr>
          <w:p w:rsidR="00032E6F" w:rsidRPr="0085093D" w:rsidRDefault="00032E6F" w:rsidP="00A8104C">
            <w:pPr>
              <w:rPr>
                <w:color w:val="FF0000"/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Деревья. Сети.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  <w:lang w:val="en-US"/>
              </w:rPr>
            </w:pPr>
            <w:r w:rsidRPr="0085093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5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1 - 5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1007" w:type="pct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32E6F" w:rsidRPr="00DE0F40" w:rsidTr="00A8104C">
        <w:tc>
          <w:tcPr>
            <w:tcW w:w="384" w:type="pct"/>
            <w:gridSpan w:val="2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9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Элементы  теории кодирования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  <w:lang w:val="en-US"/>
              </w:rPr>
            </w:pPr>
            <w:r w:rsidRPr="0085093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5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6 - 7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1007" w:type="pct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32E6F" w:rsidRPr="00DE0F40" w:rsidTr="00A8104C">
        <w:tc>
          <w:tcPr>
            <w:tcW w:w="384" w:type="pct"/>
            <w:gridSpan w:val="2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9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Элементы теории алгоритмов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  <w:lang w:val="en-US"/>
              </w:rPr>
            </w:pPr>
            <w:r w:rsidRPr="0085093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5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8 - 10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1007" w:type="pct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color w:val="1F497D"/>
                <w:sz w:val="24"/>
                <w:szCs w:val="24"/>
                <w:lang w:eastAsia="en-US"/>
              </w:rPr>
            </w:pPr>
          </w:p>
        </w:tc>
      </w:tr>
      <w:tr w:rsidR="00032E6F" w:rsidRPr="00DE0F40" w:rsidTr="00A8104C">
        <w:tc>
          <w:tcPr>
            <w:tcW w:w="384" w:type="pct"/>
            <w:gridSpan w:val="2"/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9" w:type="pct"/>
          </w:tcPr>
          <w:p w:rsidR="00032E6F" w:rsidRPr="0085093D" w:rsidRDefault="00032E6F" w:rsidP="00A8104C">
            <w:pPr>
              <w:rPr>
                <w:color w:val="FF0000"/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Математическое моделирование баз данных</w:t>
            </w:r>
            <w:r w:rsidRPr="0085093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  <w:lang w:val="en-US"/>
              </w:rPr>
            </w:pPr>
            <w:r w:rsidRPr="0085093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5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11-14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10</w:t>
            </w:r>
          </w:p>
        </w:tc>
        <w:tc>
          <w:tcPr>
            <w:tcW w:w="1007" w:type="pct"/>
            <w:vAlign w:val="center"/>
          </w:tcPr>
          <w:p w:rsidR="00032E6F" w:rsidRPr="00DE0F40" w:rsidRDefault="0042555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Домашнее задание 2</w:t>
            </w:r>
          </w:p>
        </w:tc>
      </w:tr>
      <w:tr w:rsidR="00032E6F" w:rsidRPr="00DE0F40" w:rsidTr="00A8104C">
        <w:tc>
          <w:tcPr>
            <w:tcW w:w="384" w:type="pct"/>
            <w:gridSpan w:val="2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pct"/>
          </w:tcPr>
          <w:p w:rsidR="00032E6F" w:rsidRPr="0085093D" w:rsidRDefault="00032E6F" w:rsidP="008103CD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 xml:space="preserve">Ультраоператоры  </w:t>
            </w:r>
          </w:p>
        </w:tc>
        <w:tc>
          <w:tcPr>
            <w:tcW w:w="222" w:type="pct"/>
          </w:tcPr>
          <w:p w:rsidR="00032E6F" w:rsidRPr="0085093D" w:rsidRDefault="00032E6F" w:rsidP="00A8104C">
            <w:pPr>
              <w:rPr>
                <w:sz w:val="22"/>
                <w:szCs w:val="22"/>
                <w:lang w:val="en-US"/>
              </w:rPr>
            </w:pPr>
            <w:r w:rsidRPr="0085093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5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15-16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85093D" w:rsidRDefault="00032E6F" w:rsidP="00A8104C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10</w:t>
            </w:r>
          </w:p>
        </w:tc>
        <w:tc>
          <w:tcPr>
            <w:tcW w:w="1007" w:type="pct"/>
          </w:tcPr>
          <w:p w:rsidR="00032E6F" w:rsidRPr="00DE0F40" w:rsidRDefault="00032E6F" w:rsidP="00A8104C">
            <w:pPr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en-US"/>
              </w:rPr>
            </w:pPr>
            <w:r w:rsidRPr="0085093D">
              <w:rPr>
                <w:sz w:val="22"/>
                <w:szCs w:val="22"/>
              </w:rPr>
              <w:t>Контрольная работа</w:t>
            </w:r>
            <w:r w:rsidR="0042555F">
              <w:rPr>
                <w:sz w:val="22"/>
                <w:szCs w:val="22"/>
              </w:rPr>
              <w:t xml:space="preserve"> 2</w:t>
            </w:r>
          </w:p>
        </w:tc>
      </w:tr>
      <w:tr w:rsidR="00032E6F" w:rsidRPr="00DE0F40" w:rsidTr="00A8104C">
        <w:tc>
          <w:tcPr>
            <w:tcW w:w="1483" w:type="pct"/>
            <w:gridSpan w:val="3"/>
          </w:tcPr>
          <w:p w:rsidR="00032E6F" w:rsidRPr="00DE0F40" w:rsidRDefault="00032E6F" w:rsidP="00A8104C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85093D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22" w:type="pct"/>
          </w:tcPr>
          <w:p w:rsidR="00032E6F" w:rsidRPr="00EE7EE7" w:rsidRDefault="00032E6F" w:rsidP="00A8104C">
            <w:pPr>
              <w:rPr>
                <w:b/>
                <w:i/>
                <w:sz w:val="22"/>
                <w:szCs w:val="22"/>
              </w:rPr>
            </w:pPr>
            <w:r w:rsidRPr="00EE7EE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65" w:type="pct"/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val="en-US" w:eastAsia="en-US"/>
              </w:rPr>
            </w:pPr>
            <w:r w:rsidRPr="00EE7EE7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41" w:type="pct"/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  <w:r w:rsidRPr="0085093D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85093D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color w:val="1F497D"/>
                <w:sz w:val="24"/>
                <w:szCs w:val="24"/>
                <w:lang w:eastAsia="en-US"/>
              </w:rPr>
            </w:pPr>
            <w:r w:rsidRPr="0085093D">
              <w:rPr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007" w:type="pct"/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  <w:r w:rsidRPr="0085093D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032E6F" w:rsidRPr="00DE0F40" w:rsidTr="00A8104C">
        <w:tc>
          <w:tcPr>
            <w:tcW w:w="1483" w:type="pct"/>
            <w:gridSpan w:val="3"/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7EE7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222" w:type="pct"/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EE7EE7">
              <w:rPr>
                <w:b/>
                <w:i/>
                <w:sz w:val="24"/>
                <w:szCs w:val="24"/>
                <w:lang w:eastAsia="en-US"/>
              </w:rPr>
              <w:t>3-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E7EE7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" w:type="pct"/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85093D">
              <w:rPr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85093D">
              <w:rPr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032E6F" w:rsidRPr="00EE7EE7" w:rsidRDefault="00032E6F" w:rsidP="00A8104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85093D"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1007" w:type="pct"/>
          </w:tcPr>
          <w:p w:rsidR="00032E6F" w:rsidRPr="0085093D" w:rsidRDefault="00032E6F" w:rsidP="00A8104C">
            <w:pPr>
              <w:rPr>
                <w:b/>
                <w:i/>
                <w:sz w:val="22"/>
                <w:szCs w:val="22"/>
              </w:rPr>
            </w:pPr>
            <w:r w:rsidRPr="0085093D">
              <w:rPr>
                <w:b/>
                <w:i/>
                <w:sz w:val="22"/>
                <w:szCs w:val="22"/>
              </w:rPr>
              <w:t>Зачет, экзамен</w:t>
            </w:r>
          </w:p>
        </w:tc>
      </w:tr>
    </w:tbl>
    <w:p w:rsidR="00032E6F" w:rsidRDefault="00032E6F" w:rsidP="00032E6F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</w:p>
    <w:p w:rsidR="00DE0F40" w:rsidRPr="00A8013E" w:rsidRDefault="00DE0F40" w:rsidP="00DE0F40">
      <w:pPr>
        <w:autoSpaceDE w:val="0"/>
        <w:autoSpaceDN w:val="0"/>
        <w:adjustRightInd w:val="0"/>
        <w:ind w:left="567"/>
        <w:contextualSpacing/>
        <w:jc w:val="both"/>
        <w:rPr>
          <w:bCs/>
          <w:i/>
          <w:iCs/>
          <w:sz w:val="24"/>
          <w:szCs w:val="24"/>
          <w:lang w:eastAsia="en-US"/>
        </w:rPr>
      </w:pPr>
      <w:r w:rsidRPr="00A8013E">
        <w:rPr>
          <w:bCs/>
          <w:i/>
          <w:iCs/>
          <w:sz w:val="24"/>
          <w:szCs w:val="24"/>
          <w:lang w:eastAsia="en-US"/>
        </w:rPr>
        <w:t>Часы на подготовку к зачету, экзамену включаются в самостоятельную работу.</w:t>
      </w:r>
    </w:p>
    <w:p w:rsidR="008E4E96" w:rsidRDefault="008E4E96" w:rsidP="00191F12">
      <w:pPr>
        <w:ind w:firstLine="540"/>
        <w:jc w:val="center"/>
        <w:rPr>
          <w:b/>
          <w:i/>
          <w:color w:val="FF0000"/>
          <w:sz w:val="24"/>
          <w:szCs w:val="24"/>
        </w:rPr>
      </w:pPr>
    </w:p>
    <w:p w:rsidR="00F638DA" w:rsidRPr="00994A56" w:rsidRDefault="00F638DA" w:rsidP="00F638DA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  <w:i/>
          <w:iCs/>
          <w:lang w:eastAsia="en-US"/>
        </w:rPr>
      </w:pPr>
      <w:r w:rsidRPr="00F638DA">
        <w:rPr>
          <w:b/>
          <w:bCs/>
        </w:rPr>
        <w:t xml:space="preserve">5. </w:t>
      </w:r>
      <w:r w:rsidR="00C0226C">
        <w:rPr>
          <w:b/>
          <w:bCs/>
        </w:rPr>
        <w:t>Содержание дисциплины</w:t>
      </w:r>
      <w:r w:rsidRPr="00EE0455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638DA" w:rsidRPr="00757C39" w:rsidRDefault="00A8013E" w:rsidP="00A8013E">
      <w:pPr>
        <w:pStyle w:val="af2"/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  <w:i/>
        </w:rPr>
      </w:pPr>
      <w:r>
        <w:rPr>
          <w:bCs/>
          <w:i/>
          <w:lang w:val="en-US"/>
        </w:rPr>
        <w:t xml:space="preserve">5.1.  </w:t>
      </w:r>
      <w:r w:rsidR="00F638DA" w:rsidRPr="00757C39">
        <w:rPr>
          <w:bCs/>
          <w:i/>
        </w:rPr>
        <w:t>Содержание лекционных занятий</w:t>
      </w:r>
    </w:p>
    <w:p w:rsidR="00F638DA" w:rsidRPr="00EE0455" w:rsidRDefault="00F638DA" w:rsidP="00F638DA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0"/>
        <w:gridCol w:w="5250"/>
        <w:gridCol w:w="949"/>
      </w:tblGrid>
      <w:tr w:rsidR="00F638DA" w:rsidRPr="00EE0455" w:rsidTr="00AB1735">
        <w:tc>
          <w:tcPr>
            <w:tcW w:w="553" w:type="dxa"/>
            <w:vAlign w:val="center"/>
          </w:tcPr>
          <w:p w:rsidR="00F638DA" w:rsidRPr="00F51DE2" w:rsidRDefault="00F638DA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0" w:type="dxa"/>
            <w:vAlign w:val="center"/>
          </w:tcPr>
          <w:p w:rsidR="00F638DA" w:rsidRPr="00F51DE2" w:rsidRDefault="00F638DA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50" w:type="dxa"/>
            <w:vAlign w:val="center"/>
          </w:tcPr>
          <w:p w:rsidR="00F638DA" w:rsidRPr="00F51DE2" w:rsidRDefault="00F638DA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49" w:type="dxa"/>
            <w:vAlign w:val="center"/>
          </w:tcPr>
          <w:p w:rsidR="00F638DA" w:rsidRPr="00F51DE2" w:rsidRDefault="00F638DA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AB1735" w:rsidRPr="00EE0455" w:rsidTr="00AB1735">
        <w:tc>
          <w:tcPr>
            <w:tcW w:w="553" w:type="dxa"/>
            <w:vMerge w:val="restart"/>
          </w:tcPr>
          <w:p w:rsidR="00AB1735" w:rsidRPr="00EE0455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  <w:p w:rsidR="00AB1735" w:rsidRPr="00AB1735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660" w:type="dxa"/>
          </w:tcPr>
          <w:p w:rsidR="00AB1735" w:rsidRPr="00EE0455" w:rsidRDefault="00AB1735" w:rsidP="00AB1735">
            <w:pPr>
              <w:pStyle w:val="ac"/>
              <w:jc w:val="left"/>
              <w:rPr>
                <w:lang w:eastAsia="en-US"/>
              </w:rPr>
            </w:pPr>
            <w:r w:rsidRPr="0085093D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Элементы теории множеств</w:t>
            </w:r>
          </w:p>
        </w:tc>
        <w:tc>
          <w:tcPr>
            <w:tcW w:w="5250" w:type="dxa"/>
          </w:tcPr>
          <w:p w:rsidR="00AB1735" w:rsidRPr="0085093D" w:rsidRDefault="00AB1735" w:rsidP="00AB1735">
            <w:pPr>
              <w:pStyle w:val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Предмет дискретной математики. Взаимосвязь дискретной математики с другими науками. Теория информации. Имитационное моделирование. Теория принятия решений. Искусственный интеллект. Методы диалогового общения человека и машины. Определение множества, конечные и бесконечные множества, мощность множества. Условия равенства (неравенства) множеств. «Двухэтапный» метод доказательства. Понятие «подмножество», собственное подмножество. Декартово произведение множеств.</w:t>
            </w:r>
            <w:r w:rsidRPr="00AB173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Операции над множествами: объединение, пересечение, диаграмма Эйлера. </w:t>
            </w: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Операции над множествами: разность, симметрическая разность. Универсальное множество, дополнение множества. Покрытие и разбиение. Булеан множества. Бинарное соответствие, бинарное отношение </w:t>
            </w:r>
          </w:p>
          <w:p w:rsidR="00AB1735" w:rsidRPr="00EE0455" w:rsidRDefault="00AB1735" w:rsidP="00AB1735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Бесконечные множества, счетные множества, равномощные множества.</w:t>
            </w:r>
          </w:p>
        </w:tc>
        <w:tc>
          <w:tcPr>
            <w:tcW w:w="949" w:type="dxa"/>
          </w:tcPr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42555F" w:rsidRDefault="00AB1735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B1735" w:rsidRPr="00AB1735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DF58D7" w:rsidRPr="00EE0455" w:rsidTr="00AB1735">
        <w:tc>
          <w:tcPr>
            <w:tcW w:w="553" w:type="dxa"/>
            <w:vMerge/>
          </w:tcPr>
          <w:p w:rsidR="00DF58D7" w:rsidRPr="00EE0455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0" w:type="dxa"/>
          </w:tcPr>
          <w:p w:rsidR="00DF58D7" w:rsidRPr="0085093D" w:rsidRDefault="00DF58D7" w:rsidP="00DF58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5093D">
              <w:rPr>
                <w:bCs/>
                <w:iCs/>
                <w:sz w:val="22"/>
                <w:szCs w:val="22"/>
              </w:rPr>
              <w:t>Отношения на множествах</w:t>
            </w:r>
          </w:p>
        </w:tc>
        <w:tc>
          <w:tcPr>
            <w:tcW w:w="5250" w:type="dxa"/>
          </w:tcPr>
          <w:p w:rsidR="00DF58D7" w:rsidRPr="00DF58D7" w:rsidRDefault="00DF58D7" w:rsidP="00DF58D7">
            <w:pPr>
              <w:pStyle w:val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58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Понятие соответствия, способы задания соответствий. Операции над соответствиями. Образ и прообраз множества при данном соответствии. Сужение и продолжение соответствий. Функция. Отображение (функции) в теории множеств. Инъекция, сюръекция, биекция. </w:t>
            </w:r>
          </w:p>
          <w:p w:rsidR="00DF58D7" w:rsidRPr="00EE0455" w:rsidRDefault="00DF58D7" w:rsidP="00DF58D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F58D7">
              <w:rPr>
                <w:sz w:val="22"/>
                <w:szCs w:val="22"/>
              </w:rPr>
              <w:t>Отношения. Понятие отношения и способы задания. Операции над отношениями. Свойства бинарных отношений: рефлексивность, антирефлексивность; симметричность, антисимметричность; транзитивность; эквивалентность.  Суперпозиция (композиция) бинарных отношений, связанность. Отношения эквивалентности, толерантности, порядка, квазипорядка, связь с разбиением и покрытием множества.</w:t>
            </w:r>
          </w:p>
        </w:tc>
        <w:tc>
          <w:tcPr>
            <w:tcW w:w="949" w:type="dxa"/>
          </w:tcPr>
          <w:p w:rsidR="00DF58D7" w:rsidRP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F58D7" w:rsidRPr="00EE0455" w:rsidTr="00AB1735">
        <w:tc>
          <w:tcPr>
            <w:tcW w:w="553" w:type="dxa"/>
          </w:tcPr>
          <w:p w:rsidR="00DF58D7" w:rsidRPr="00EE0455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660" w:type="dxa"/>
          </w:tcPr>
          <w:p w:rsidR="00DF58D7" w:rsidRPr="00EE0455" w:rsidRDefault="00DF58D7" w:rsidP="00DF58D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Элементы комбинаторики</w:t>
            </w:r>
          </w:p>
        </w:tc>
        <w:tc>
          <w:tcPr>
            <w:tcW w:w="5250" w:type="dxa"/>
          </w:tcPr>
          <w:p w:rsidR="00DF58D7" w:rsidRPr="00EE0455" w:rsidRDefault="00DF58D7" w:rsidP="00DF58D7">
            <w:pPr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Комбинаторика. Метод математической индукции.</w:t>
            </w:r>
            <w:r w:rsidRPr="0085093D">
              <w:rPr>
                <w:sz w:val="22"/>
                <w:szCs w:val="22"/>
              </w:rPr>
              <w:br/>
              <w:t>Основные правила комбинаторики. Размещения. Сочетания.</w:t>
            </w:r>
            <w:r w:rsidRPr="0085093D">
              <w:rPr>
                <w:b/>
                <w:sz w:val="22"/>
                <w:szCs w:val="22"/>
              </w:rPr>
              <w:t xml:space="preserve"> </w:t>
            </w:r>
            <w:r w:rsidRPr="0085093D">
              <w:rPr>
                <w:sz w:val="22"/>
                <w:szCs w:val="22"/>
              </w:rPr>
              <w:t>Перестановки. Теоретико-множественное произведение. Понятие – выборки. Размещение Перестановки. Сочетания. Упорядоченные и неупорядоченные – выборки. Пересчет. Пересечение. Классификация. Оптимизация</w:t>
            </w:r>
            <w:r w:rsidRPr="00DF58D7">
              <w:rPr>
                <w:sz w:val="22"/>
                <w:szCs w:val="22"/>
              </w:rPr>
              <w:t xml:space="preserve">. </w:t>
            </w:r>
            <w:r w:rsidRPr="0085093D">
              <w:rPr>
                <w:sz w:val="22"/>
                <w:szCs w:val="22"/>
              </w:rPr>
              <w:t>Производящая функция комбинаторных чисел. Числа Фибоначчи.</w:t>
            </w:r>
          </w:p>
        </w:tc>
        <w:tc>
          <w:tcPr>
            <w:tcW w:w="949" w:type="dxa"/>
          </w:tcPr>
          <w:p w:rsid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DF58D7" w:rsidRP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DF58D7" w:rsidRPr="00EE0455" w:rsidTr="00AB1735">
        <w:tc>
          <w:tcPr>
            <w:tcW w:w="553" w:type="dxa"/>
          </w:tcPr>
          <w:p w:rsidR="00DF58D7" w:rsidRP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660" w:type="dxa"/>
          </w:tcPr>
          <w:p w:rsidR="00DF58D7" w:rsidRPr="00EE0455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Алгебраические системы</w:t>
            </w:r>
          </w:p>
        </w:tc>
        <w:tc>
          <w:tcPr>
            <w:tcW w:w="5250" w:type="dxa"/>
          </w:tcPr>
          <w:p w:rsidR="00DF58D7" w:rsidRPr="0085093D" w:rsidRDefault="00DF58D7" w:rsidP="00DF58D7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Понятие «Алгебра», «Подалгебра», примеры.</w:t>
            </w:r>
          </w:p>
          <w:p w:rsidR="00DF58D7" w:rsidRPr="0085093D" w:rsidRDefault="00DF58D7" w:rsidP="00DF58D7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Свойства бинарных операций: коммутативность, ассоциативность, дистрибутивность и др.</w:t>
            </w:r>
          </w:p>
          <w:p w:rsidR="00DF58D7" w:rsidRPr="0085093D" w:rsidRDefault="00DF58D7" w:rsidP="00DF58D7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Алгебра с одной операцией: группоид, полугруппа.</w:t>
            </w:r>
          </w:p>
          <w:p w:rsidR="00DF58D7" w:rsidRPr="0085093D" w:rsidRDefault="00DF58D7" w:rsidP="00DF58D7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Алгебра с одной операцией: полурешетка, группа, абелева группа.</w:t>
            </w:r>
          </w:p>
          <w:p w:rsidR="00DF58D7" w:rsidRPr="0085093D" w:rsidRDefault="00DF58D7" w:rsidP="00DF58D7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Алгебра с двумя операциями: кольца, поля.</w:t>
            </w:r>
          </w:p>
          <w:p w:rsidR="00DF58D7" w:rsidRPr="0085093D" w:rsidRDefault="00DF58D7" w:rsidP="00DF58D7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Алгебра с двумя операциями: решетки.</w:t>
            </w:r>
          </w:p>
          <w:p w:rsidR="00DF58D7" w:rsidRPr="0085093D" w:rsidRDefault="00DF58D7" w:rsidP="00DF58D7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Булева алгебра.</w:t>
            </w:r>
          </w:p>
          <w:p w:rsidR="00DF58D7" w:rsidRPr="00EE0455" w:rsidRDefault="00DF58D7" w:rsidP="00DF58D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Алгебраические системы; частные случаи. Понятие гомоморфизм алгебраических систем. Изоморфизм</w:t>
            </w:r>
          </w:p>
        </w:tc>
        <w:tc>
          <w:tcPr>
            <w:tcW w:w="949" w:type="dxa"/>
          </w:tcPr>
          <w:p w:rsidR="00DF58D7" w:rsidRPr="0042555F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DF58D7" w:rsidRPr="0042555F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DF58D7" w:rsidRPr="0042555F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DF58D7" w:rsidRPr="00DF58D7" w:rsidRDefault="00DF58D7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8C3858" w:rsidRPr="00EE0455" w:rsidTr="00AB1735">
        <w:tc>
          <w:tcPr>
            <w:tcW w:w="553" w:type="dxa"/>
            <w:vMerge w:val="restart"/>
          </w:tcPr>
          <w:p w:rsidR="008C3858" w:rsidRPr="0085093D" w:rsidRDefault="008C3858" w:rsidP="00690A34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4</w:t>
            </w:r>
          </w:p>
          <w:p w:rsidR="008C3858" w:rsidRPr="0085093D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C3858" w:rsidRPr="0085093D" w:rsidRDefault="008C3858" w:rsidP="00690A34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Алгебра логики</w:t>
            </w:r>
          </w:p>
          <w:p w:rsidR="008C3858" w:rsidRPr="0085093D" w:rsidRDefault="008C3858" w:rsidP="00690A34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8C3858" w:rsidRPr="0085093D" w:rsidRDefault="008C3858" w:rsidP="00690A34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Булевы функции: понятие «высказывание», «булева функция», булевы функции одной переменной.</w:t>
            </w:r>
          </w:p>
          <w:p w:rsidR="008C3858" w:rsidRPr="0085093D" w:rsidRDefault="008C3858" w:rsidP="00690A34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Булевы функции двух переменных. Булевы функции: понятия формула, подформула, базис; равносильные формулы; принцип двойственности;  нормальные формы, совершенные нормальные формы. Получение совершенной дизъюнктивной и конъюнктивной нормальных форм. Минимизация булевых функций.</w:t>
            </w:r>
          </w:p>
          <w:p w:rsidR="008C3858" w:rsidRPr="0085093D" w:rsidRDefault="008C3858" w:rsidP="00690A34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Минимизация булевых функций с помощью карт Карно.</w:t>
            </w:r>
          </w:p>
          <w:p w:rsidR="008C3858" w:rsidRPr="0085093D" w:rsidRDefault="008C3858" w:rsidP="00690A34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Синтез с помощью булевых функций электронных схем (на примере сумматора). Представление булевых функций с помощью полинома Жегалкина. Функционально полные базисы. Теорема Поста</w:t>
            </w:r>
          </w:p>
        </w:tc>
        <w:tc>
          <w:tcPr>
            <w:tcW w:w="949" w:type="dxa"/>
          </w:tcPr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8C3858" w:rsidRPr="00EE0455" w:rsidTr="00690A34">
        <w:tc>
          <w:tcPr>
            <w:tcW w:w="553" w:type="dxa"/>
            <w:vMerge/>
          </w:tcPr>
          <w:p w:rsidR="008C3858" w:rsidRPr="00EE0455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0" w:type="dxa"/>
          </w:tcPr>
          <w:p w:rsidR="008C3858" w:rsidRPr="0085093D" w:rsidRDefault="008C3858" w:rsidP="00690A3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5093D">
              <w:rPr>
                <w:bCs/>
                <w:iCs/>
                <w:sz w:val="22"/>
                <w:szCs w:val="22"/>
              </w:rPr>
              <w:t>Алгебра высказываний</w:t>
            </w:r>
            <w:r w:rsidRPr="0085093D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85093D">
              <w:rPr>
                <w:bCs/>
                <w:iCs/>
                <w:sz w:val="22"/>
                <w:szCs w:val="22"/>
              </w:rPr>
              <w:t>и предикатов</w:t>
            </w:r>
          </w:p>
          <w:p w:rsidR="008C3858" w:rsidRPr="0085093D" w:rsidRDefault="008C3858" w:rsidP="00690A34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8C3858" w:rsidRPr="0085093D" w:rsidRDefault="008C3858" w:rsidP="00690A34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Высказывания. Истинность высказываний. Некоторые операции над высказываниями: отрицание, дизъюнкция, конъюнкция, импликация, эквивалентность. Таблицы истинности, свойства.</w:t>
            </w:r>
          </w:p>
          <w:p w:rsidR="008C3858" w:rsidRPr="0085093D" w:rsidRDefault="008C3858" w:rsidP="00690A34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Операции “Штрих Шеффера”, “Символ Лукасевича”. Связь между логическими операциями. Булевские операции. Применение алгебры высказываний для анализа контактных схем. Булевы функции и релейно-контактные схемы в ЭВМ</w:t>
            </w:r>
          </w:p>
          <w:p w:rsidR="008C3858" w:rsidRPr="0085093D" w:rsidRDefault="008C3858" w:rsidP="008C3858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>Логическая переменная и логическая формула. Равенство логических формул. Двойственные формулы. Нормальные формы: ДНФ, КНФ, СДНФ, СКНФ. Теоремы о тождественной истинности и тождественной ложности логической формулы. Логическое следствие.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85093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Алгебра предикатов. </w:t>
            </w:r>
          </w:p>
        </w:tc>
        <w:tc>
          <w:tcPr>
            <w:tcW w:w="949" w:type="dxa"/>
          </w:tcPr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8C3858" w:rsidRPr="00EE0455" w:rsidTr="00690A34">
        <w:tc>
          <w:tcPr>
            <w:tcW w:w="553" w:type="dxa"/>
          </w:tcPr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660" w:type="dxa"/>
          </w:tcPr>
          <w:p w:rsidR="008C3858" w:rsidRPr="00EE0455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Элементы теории графов</w:t>
            </w:r>
          </w:p>
        </w:tc>
        <w:tc>
          <w:tcPr>
            <w:tcW w:w="5250" w:type="dxa"/>
          </w:tcPr>
          <w:p w:rsidR="008C3858" w:rsidRPr="0085093D" w:rsidRDefault="008C3858" w:rsidP="008C385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Основные определения и понятия теории графов: определение графа, понятия вершина, дуга, ребро, петля, инцидентность, путь, контур, цепь, цикл, достижимость вершин. С</w:t>
            </w:r>
            <w:r w:rsidRPr="008509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пособы задания графов. Историческая справка. Граф как абстрактное математическое понятие. Понятие инцидентности. Неориентированные и ориентированные графы (орграфы). Смешанные графы. Понятие изоморфности графов. О-графы и полные графы. Петля. Обратный граф. Плоский граф. Пути в графах. Маршрут. Цепь. Простая цепь. Начальная и конечная вершины. Нетривиальный маршрут (цикл). Пути и контуры. Связность графа. Компоненты связности. Число ребер в связном графе и полном графе. Разъединяющее множество связного графа. Разрезы. Мост (перешеек).</w:t>
            </w:r>
          </w:p>
          <w:p w:rsidR="008C3858" w:rsidRPr="0085093D" w:rsidRDefault="008C3858" w:rsidP="008C385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Теория графов: матрица смежности, инциденций, весовая матрица.</w:t>
            </w:r>
            <w:r w:rsidRPr="00850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Методы обхода вершин графа: обход по глубине, обход по ширине.</w:t>
            </w:r>
            <w:r w:rsidRPr="00850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Циклы: Эйлеров, Гамильтонов Примеры(7 мостов, задача комивояжора). Методика нахождения Эйлерова цикла. Фундаментальные циклы. Матрица фундаментальных циклов.</w:t>
            </w:r>
            <w:r w:rsidRPr="00850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Разрезы, фундаментальные разрезы, матрица фундаментальных разрезов.</w:t>
            </w:r>
            <w:r w:rsidRPr="00850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Планарные графы.</w:t>
            </w:r>
            <w:r w:rsidRPr="00850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509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Раскраски. Хроматическое число. Алгоритмы раскраски (точные и приближнные). Реберные и вершиные покрытия. Хроматические полиномы. Проблема четырех красок.</w:t>
            </w:r>
          </w:p>
          <w:p w:rsidR="008C3858" w:rsidRPr="0085093D" w:rsidRDefault="008C3858" w:rsidP="008C3858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 xml:space="preserve">Теорема о 4-х красках. Графы и отношения. Виды графов и классы отношений. Мультиграф и псевдограф. Конечный и бесконечный граф. Локальная степень графа. Теорема о вычислении вершин нечетной степени в графе. Однородные графы. Части графа. Подграфы Звездный граф. Дополнение графа. Покрывающий суграф графа. Основные операции над графами: объединение, соединение, произведение композция графов. Бинарные отношения на графах. </w:t>
            </w:r>
          </w:p>
          <w:p w:rsidR="008C3858" w:rsidRPr="00EE0455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49" w:type="dxa"/>
          </w:tcPr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</w:tr>
      <w:tr w:rsidR="008C3858" w:rsidRPr="00EE0455" w:rsidTr="00690A34">
        <w:tc>
          <w:tcPr>
            <w:tcW w:w="553" w:type="dxa"/>
          </w:tcPr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660" w:type="dxa"/>
          </w:tcPr>
          <w:p w:rsidR="008C3858" w:rsidRPr="00EE0455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Деревья. Сети.</w:t>
            </w:r>
          </w:p>
        </w:tc>
        <w:tc>
          <w:tcPr>
            <w:tcW w:w="5250" w:type="dxa"/>
          </w:tcPr>
          <w:p w:rsidR="008C3858" w:rsidRPr="0085093D" w:rsidRDefault="008C3858" w:rsidP="00690A34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«связность графа», «компонента связности», «сильно связные графы», «подграф», </w:t>
            </w:r>
            <w:r w:rsidRPr="008509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дерево, лес, основное дерево, нахождение основного дерева наименьшего веса. </w:t>
            </w:r>
          </w:p>
          <w:p w:rsidR="008C3858" w:rsidRPr="0085093D" w:rsidRDefault="008C3858" w:rsidP="00690A34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Деревья и их свойства. Деревья, остовы, леса. Ранг и цикломатическое число. Базисные циклы. Разрезающие множества. Разрез. Построение всех остовных деревьев графа. Кратчайшее остовное дерево в графе. Алгоритм Краскала. Алгоритм Дейкстры. Алгоритм Прима-Дейкстры.</w:t>
            </w:r>
          </w:p>
          <w:p w:rsidR="008C3858" w:rsidRPr="0085093D" w:rsidRDefault="008C3858" w:rsidP="00690A34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Потоки в сетях. Дивергенция. Задача о нахождении максимального потока в графе. Максимальный поток между каждой парой вершин. Поток минимальной стоимости от источника к стоку. Алгоритм Форда-Фалкерсона.</w:t>
            </w:r>
          </w:p>
          <w:p w:rsidR="008C3858" w:rsidRPr="0085093D" w:rsidRDefault="008C3858" w:rsidP="00690A34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Нахождение кратчайших маршрутов графа: алгоритм Форда-Белинга (подробно на примере), алгоритмы Дейкстры, Уоршалла, Флойда – кратко (постановка задачи, используемые матрицы).</w:t>
            </w:r>
          </w:p>
        </w:tc>
        <w:tc>
          <w:tcPr>
            <w:tcW w:w="949" w:type="dxa"/>
          </w:tcPr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42555F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8C3858" w:rsidRPr="00EE0455" w:rsidTr="00690A34">
        <w:tc>
          <w:tcPr>
            <w:tcW w:w="553" w:type="dxa"/>
          </w:tcPr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</w:t>
            </w:r>
          </w:p>
        </w:tc>
        <w:tc>
          <w:tcPr>
            <w:tcW w:w="2660" w:type="dxa"/>
          </w:tcPr>
          <w:p w:rsidR="008C3858" w:rsidRPr="00EE0455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Элементы  теории кодирования</w:t>
            </w:r>
          </w:p>
        </w:tc>
        <w:tc>
          <w:tcPr>
            <w:tcW w:w="5250" w:type="dxa"/>
          </w:tcPr>
          <w:p w:rsidR="008C3858" w:rsidRPr="00EE0455" w:rsidRDefault="008C3858" w:rsidP="008C3858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История кодирования. Кодирование и декодирование. Защита информации. Криптология, криптография и криптоанализ. Система счисления для представления информации в ЭВМ. Вес разряда, длина числа. Основные понятия вероятностной теории информации. Сигнал непрерывный и дискретный. Измерение информации. Формула Шеннона. Обработка сообщения как кодирование.  Префиксы. Постфиксы. Алфавитное кодирование. Кодирование информации как средство обеспечения контроля работы автомата. Кодирование с минимальной избыточностью. Основные алгоритмы вычетов и их приложение к простейшим криптографическим шифрам.  Системы контроля. Дешифрование. Эффективное кодирование. Метод Шеннона – Фано. Помехоустойчивое кодирование. Корректирующие коды. Систематические коды. Контроль по четности. Цифровой метод кодирования. Выбор модуля для контроля. Цифровая подпись. Шифрование с открытым ключом.</w:t>
            </w:r>
          </w:p>
        </w:tc>
        <w:tc>
          <w:tcPr>
            <w:tcW w:w="949" w:type="dxa"/>
          </w:tcPr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8C3858" w:rsidRPr="00EE0455" w:rsidTr="00690A34">
        <w:tc>
          <w:tcPr>
            <w:tcW w:w="553" w:type="dxa"/>
          </w:tcPr>
          <w:p w:rsidR="008C3858" w:rsidRPr="008C3858" w:rsidRDefault="008C3858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660" w:type="dxa"/>
          </w:tcPr>
          <w:p w:rsidR="008C3858" w:rsidRPr="00EE0455" w:rsidRDefault="00AE195F" w:rsidP="00AE195F">
            <w:pPr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>Элементы теории алгоритмов</w:t>
            </w:r>
          </w:p>
        </w:tc>
        <w:tc>
          <w:tcPr>
            <w:tcW w:w="5250" w:type="dxa"/>
          </w:tcPr>
          <w:p w:rsidR="008C3858" w:rsidRPr="00EE0455" w:rsidRDefault="00AE195F" w:rsidP="008C3858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85093D">
              <w:rPr>
                <w:sz w:val="22"/>
                <w:szCs w:val="22"/>
              </w:rPr>
              <w:t xml:space="preserve">Предмет теории алгоритмов. Алгоритмическая теория сложности. Интуитивное понятие алгоритма.  Область применимости алгоритма. Вычислимые функции. Машина Тьюринга (Поста). Тезис Тьюринга. Устройство управления. Внутренний алфавит. Примитивно-рекурсивные функции. Композиция машин Тьюринга. Алгебраически неразрешимые проблемы. Понятие сложности алгоритма. Критерий качества. Асимптотические оценки функций сложности. Трудноразрешимые задачи. Класс </w:t>
            </w:r>
            <w:r w:rsidRPr="0085093D">
              <w:rPr>
                <w:sz w:val="22"/>
                <w:szCs w:val="22"/>
                <w:lang w:val="en-US"/>
              </w:rPr>
              <w:t>NP</w:t>
            </w:r>
            <w:r w:rsidRPr="0085093D">
              <w:rPr>
                <w:sz w:val="22"/>
                <w:szCs w:val="22"/>
              </w:rPr>
              <w:t xml:space="preserve">. </w:t>
            </w:r>
            <w:r w:rsidRPr="0085093D">
              <w:rPr>
                <w:sz w:val="22"/>
                <w:szCs w:val="22"/>
                <w:lang w:val="en-US"/>
              </w:rPr>
              <w:t>NP</w:t>
            </w:r>
            <w:r w:rsidRPr="0085093D">
              <w:rPr>
                <w:sz w:val="22"/>
                <w:szCs w:val="22"/>
              </w:rPr>
              <w:t>- полные задачи. Приближенные алгоритмы.</w:t>
            </w:r>
          </w:p>
        </w:tc>
        <w:tc>
          <w:tcPr>
            <w:tcW w:w="949" w:type="dxa"/>
          </w:tcPr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8C3858" w:rsidRP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AE195F" w:rsidRPr="00EE0455" w:rsidTr="00690A34">
        <w:tc>
          <w:tcPr>
            <w:tcW w:w="553" w:type="dxa"/>
          </w:tcPr>
          <w:p w:rsidR="00AE195F" w:rsidRPr="008C3858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2660" w:type="dxa"/>
          </w:tcPr>
          <w:p w:rsidR="00AE195F" w:rsidRPr="0085093D" w:rsidRDefault="00AE195F" w:rsidP="00690A34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Математическое моделирование баз данных</w:t>
            </w:r>
          </w:p>
        </w:tc>
        <w:tc>
          <w:tcPr>
            <w:tcW w:w="5250" w:type="dxa"/>
          </w:tcPr>
          <w:p w:rsidR="00AE195F" w:rsidRPr="0085093D" w:rsidRDefault="00AE195F" w:rsidP="00690A34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 xml:space="preserve">Семантика. Языков. Информация о точке. Четкие сведения о точке. Элементарное сведение. Ложное сведение. Операции над сведениями: конъюнкция, дизъюнкция, отрицание. Законы сведений: идемпотентность, коммутативность, ассоциативность, дистрибутивность, инволютивность, де Моргана. Четкая информация о точке. Носитель четкой информации о точке. </w:t>
            </w:r>
            <w:r w:rsidRPr="008509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Теоремы.Фильтр. Тривиальный фильтр, Базис фильтра. Теорема о фильтре. Нечеткие сведения о точке. Функция принадлежности. Данные о точке: топологический аспект, алгебраический аспект. Ультрамножество – математическая модель базы данных</w:t>
            </w:r>
          </w:p>
        </w:tc>
        <w:tc>
          <w:tcPr>
            <w:tcW w:w="949" w:type="dxa"/>
          </w:tcPr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</w:p>
          <w:p w:rsidR="00AE195F" w:rsidRP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</w:tr>
      <w:tr w:rsidR="00AE195F" w:rsidRPr="00EE0455" w:rsidTr="00AB1735">
        <w:tc>
          <w:tcPr>
            <w:tcW w:w="553" w:type="dxa"/>
          </w:tcPr>
          <w:p w:rsidR="00AE195F" w:rsidRPr="008C3858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10</w:t>
            </w:r>
          </w:p>
        </w:tc>
        <w:tc>
          <w:tcPr>
            <w:tcW w:w="2660" w:type="dxa"/>
          </w:tcPr>
          <w:p w:rsidR="00AE195F" w:rsidRPr="0085093D" w:rsidRDefault="00AE195F" w:rsidP="00690A34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Ультраоператоры  и математическое моделирование баз знаний</w:t>
            </w:r>
          </w:p>
          <w:p w:rsidR="00AE195F" w:rsidRPr="0085093D" w:rsidRDefault="00AE195F" w:rsidP="00690A3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</w:tcPr>
          <w:p w:rsidR="00AE195F" w:rsidRPr="0085093D" w:rsidRDefault="00AE195F" w:rsidP="00690A34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sz w:val="22"/>
                <w:szCs w:val="22"/>
              </w:rPr>
              <w:t>Принятие решений. Ультраоператоры и математическое моделирование баз знаний. Математическая модель локальной базы знаний. Ультраотображение. Опорный оператор. Сингулярные ультраоператоры. Решетка признаков. Решетка классов. Сужение и расширение ультраоператора. Канонический ультраоператор. Ядро-таблица канонического ультраоператора. Математическая модель распределенной базы данных и знаний. Модель лица, принимающего решение. Интеллектуальные системы.Системный анализ и целеполагание интеллектуальной системы.</w:t>
            </w:r>
          </w:p>
        </w:tc>
        <w:tc>
          <w:tcPr>
            <w:tcW w:w="949" w:type="dxa"/>
          </w:tcPr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4255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AE195F" w:rsidRPr="00AE195F" w:rsidRDefault="00AE195F" w:rsidP="00690A3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</w:tbl>
    <w:p w:rsidR="00532593" w:rsidRPr="00532593" w:rsidRDefault="00532593" w:rsidP="00191F12">
      <w:pPr>
        <w:jc w:val="center"/>
        <w:rPr>
          <w:i/>
          <w:sz w:val="24"/>
          <w:szCs w:val="24"/>
        </w:rPr>
      </w:pPr>
    </w:p>
    <w:p w:rsidR="00057376" w:rsidRPr="00B47295" w:rsidRDefault="00057376" w:rsidP="00191F12">
      <w:pPr>
        <w:rPr>
          <w:sz w:val="24"/>
          <w:szCs w:val="24"/>
        </w:rPr>
      </w:pPr>
    </w:p>
    <w:p w:rsidR="00191F12" w:rsidRPr="00AE195F" w:rsidRDefault="00AE195F" w:rsidP="00AE195F">
      <w:pPr>
        <w:rPr>
          <w:i/>
          <w:sz w:val="24"/>
          <w:szCs w:val="24"/>
        </w:rPr>
      </w:pPr>
      <w:r w:rsidRPr="00AE195F">
        <w:rPr>
          <w:i/>
          <w:sz w:val="24"/>
          <w:szCs w:val="24"/>
          <w:lang w:val="en-US"/>
        </w:rPr>
        <w:t>5</w:t>
      </w:r>
      <w:r w:rsidR="00DD3E74" w:rsidRPr="00AE195F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2</w:t>
      </w:r>
      <w:r w:rsidR="00DD3E74" w:rsidRPr="00AE195F">
        <w:rPr>
          <w:i/>
          <w:sz w:val="24"/>
          <w:szCs w:val="24"/>
        </w:rPr>
        <w:t xml:space="preserve">  </w:t>
      </w:r>
      <w:r w:rsidRPr="00AE195F">
        <w:rPr>
          <w:bCs/>
          <w:i/>
          <w:sz w:val="24"/>
          <w:szCs w:val="24"/>
        </w:rPr>
        <w:t>Лабораторный практикум</w:t>
      </w:r>
    </w:p>
    <w:p w:rsidR="00DD3E74" w:rsidRPr="0042555F" w:rsidRDefault="00DD3E74" w:rsidP="00191F12">
      <w:pPr>
        <w:ind w:firstLine="540"/>
        <w:rPr>
          <w:sz w:val="24"/>
          <w:szCs w:val="24"/>
        </w:rPr>
      </w:pPr>
      <w:r>
        <w:rPr>
          <w:sz w:val="24"/>
          <w:szCs w:val="24"/>
        </w:rPr>
        <w:t>Учебным планом лабораторные занятия не предусмотрены.</w:t>
      </w:r>
    </w:p>
    <w:p w:rsidR="00620AAC" w:rsidRPr="0042555F" w:rsidRDefault="00620AAC" w:rsidP="00191F12">
      <w:pPr>
        <w:ind w:firstLine="540"/>
        <w:rPr>
          <w:sz w:val="24"/>
          <w:szCs w:val="24"/>
        </w:rPr>
      </w:pPr>
    </w:p>
    <w:p w:rsidR="00620AAC" w:rsidRPr="00620AAC" w:rsidRDefault="00620AAC" w:rsidP="00620AAC">
      <w:pPr>
        <w:rPr>
          <w:i/>
          <w:sz w:val="24"/>
          <w:szCs w:val="24"/>
        </w:rPr>
      </w:pPr>
      <w:r w:rsidRPr="00620AAC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</w:t>
      </w:r>
      <w:r w:rsidRPr="00620AAC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 </w:t>
      </w:r>
      <w:r w:rsidRPr="00620AAC">
        <w:rPr>
          <w:i/>
          <w:sz w:val="24"/>
          <w:szCs w:val="24"/>
        </w:rPr>
        <w:t>Перечень практических занятий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620AAC" w:rsidRPr="00EE0455" w:rsidTr="00620AAC">
        <w:tc>
          <w:tcPr>
            <w:tcW w:w="553" w:type="dxa"/>
            <w:vAlign w:val="center"/>
          </w:tcPr>
          <w:p w:rsidR="00620AAC" w:rsidRPr="00F51DE2" w:rsidRDefault="00620AAC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620AAC" w:rsidRPr="00F51DE2" w:rsidRDefault="00620AAC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620AAC" w:rsidRPr="00F51DE2" w:rsidRDefault="00620AAC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620AAC" w:rsidRPr="00F51DE2" w:rsidRDefault="00620AAC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620AAC" w:rsidRPr="00EE0455" w:rsidTr="00132FF0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20AAC" w:rsidRDefault="00620AAC" w:rsidP="00132FF0">
            <w:pPr>
              <w:rPr>
                <w:bCs/>
                <w:iCs/>
                <w:sz w:val="24"/>
                <w:szCs w:val="24"/>
              </w:rPr>
            </w:pPr>
            <w:r w:rsidRPr="0085093D">
              <w:rPr>
                <w:bCs/>
                <w:iCs/>
                <w:sz w:val="24"/>
                <w:szCs w:val="24"/>
              </w:rPr>
              <w:t>Элементы теории множеств</w:t>
            </w:r>
          </w:p>
          <w:p w:rsidR="00620AAC" w:rsidRPr="0085093D" w:rsidRDefault="00620AAC" w:rsidP="00132F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Операции над множествами. Декартово произведение.</w:t>
            </w:r>
          </w:p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Бинарные отношения на множествах.</w:t>
            </w:r>
          </w:p>
        </w:tc>
        <w:tc>
          <w:tcPr>
            <w:tcW w:w="950" w:type="dxa"/>
            <w:vAlign w:val="center"/>
          </w:tcPr>
          <w:p w:rsidR="00620AAC" w:rsidRPr="00FF56E6" w:rsidRDefault="00620AAC" w:rsidP="00132FF0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FF56E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20AAC" w:rsidRPr="00EE0455" w:rsidTr="00620AAC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Перестановки, размещения, сочетания.</w:t>
            </w:r>
          </w:p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Производящие функции.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</w:tr>
      <w:tr w:rsidR="00620AAC" w:rsidRPr="00EE0455" w:rsidTr="00620AAC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Алгебраические системы</w:t>
            </w: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Алгебра с одной операцией: группоид, полугруппа,  полурешетка, группа, абелева группа.   Алгебра с двумя операциями: кольца, поля, решетки. Гомоморфизм.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</w:tr>
      <w:tr w:rsidR="00620AAC" w:rsidRPr="00EE0455" w:rsidTr="00620AAC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620AAC" w:rsidRPr="0085093D" w:rsidRDefault="00620AAC" w:rsidP="00132FF0">
            <w:pPr>
              <w:rPr>
                <w:color w:val="FF0000"/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Булевы функции двух переменных. Переключательные функции и их минимизация. Контактные схемы..  Схемы из функциональных элементов.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</w:tr>
      <w:tr w:rsidR="00620AAC" w:rsidRPr="00EE0455" w:rsidTr="00620AAC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620AAC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теории графов</w:t>
            </w:r>
          </w:p>
          <w:p w:rsidR="00620AAC" w:rsidRPr="0085093D" w:rsidRDefault="00620AAC" w:rsidP="00132FF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Способы задания графов. Представление графа  в виде матриц. Инцидентность.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</w:tr>
      <w:tr w:rsidR="00620AAC" w:rsidRPr="00EE0455" w:rsidTr="00620AAC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620AAC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Деревья. Сети.</w:t>
            </w:r>
          </w:p>
          <w:p w:rsidR="00620AAC" w:rsidRPr="0085093D" w:rsidRDefault="00620AAC" w:rsidP="00132F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Алгоритм Форда-Фалкерсона.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10</w:t>
            </w:r>
          </w:p>
        </w:tc>
      </w:tr>
      <w:tr w:rsidR="00620AAC" w:rsidRPr="00EE0455" w:rsidTr="00132FF0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 теории кодирования</w:t>
            </w: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Эффективное кодирование. Метод Шеннона – Фано. Помехоустойчивое кодирование. Корректирующие коды.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4</w:t>
            </w:r>
          </w:p>
        </w:tc>
      </w:tr>
      <w:tr w:rsidR="00620AAC" w:rsidRPr="00EE0455" w:rsidTr="00132FF0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620AAC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теории алгоритмов</w:t>
            </w:r>
          </w:p>
          <w:p w:rsidR="00620AAC" w:rsidRPr="0085093D" w:rsidRDefault="00620AAC" w:rsidP="00132FF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Вычислимые функции. Машина Тьюринга (Поста).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6</w:t>
            </w:r>
          </w:p>
        </w:tc>
      </w:tr>
      <w:tr w:rsidR="00620AAC" w:rsidRPr="00EE0455" w:rsidTr="00620AAC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Математическое моделирование баз </w:t>
            </w:r>
            <w:r w:rsidRPr="0085093D">
              <w:rPr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lastRenderedPageBreak/>
              <w:t xml:space="preserve">Ультрамножество. Математическая модель базы данных 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8</w:t>
            </w:r>
          </w:p>
        </w:tc>
      </w:tr>
      <w:tr w:rsidR="00620AAC" w:rsidRPr="00EE0455" w:rsidTr="00620AAC">
        <w:tc>
          <w:tcPr>
            <w:tcW w:w="553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64" w:type="dxa"/>
          </w:tcPr>
          <w:p w:rsidR="00620AAC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Ультраоператоры  и математическое моделирование баз знаний</w:t>
            </w:r>
          </w:p>
          <w:p w:rsidR="00620AAC" w:rsidRPr="0085093D" w:rsidRDefault="00620AAC" w:rsidP="00132FF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0AAC" w:rsidRPr="0085093D" w:rsidRDefault="00620AAC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Математическая модель распределенной базы данных и знаний.</w:t>
            </w:r>
          </w:p>
        </w:tc>
        <w:tc>
          <w:tcPr>
            <w:tcW w:w="950" w:type="dxa"/>
          </w:tcPr>
          <w:p w:rsidR="00620AAC" w:rsidRPr="0085093D" w:rsidRDefault="00620AAC" w:rsidP="00132FF0">
            <w:pPr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4</w:t>
            </w:r>
          </w:p>
        </w:tc>
      </w:tr>
    </w:tbl>
    <w:p w:rsidR="00DD3E74" w:rsidRDefault="00DD3E74" w:rsidP="00191F12">
      <w:pPr>
        <w:rPr>
          <w:sz w:val="24"/>
          <w:szCs w:val="24"/>
        </w:rPr>
      </w:pPr>
    </w:p>
    <w:p w:rsidR="00256349" w:rsidRPr="00256349" w:rsidRDefault="00256349" w:rsidP="00256349">
      <w:pPr>
        <w:rPr>
          <w:i/>
          <w:sz w:val="24"/>
          <w:szCs w:val="24"/>
        </w:rPr>
      </w:pPr>
      <w:r w:rsidRPr="00256349">
        <w:rPr>
          <w:i/>
          <w:sz w:val="24"/>
          <w:szCs w:val="24"/>
        </w:rPr>
        <w:t>5.4.  Групповые консультации по курсовым работам/курсовым проектам</w:t>
      </w:r>
    </w:p>
    <w:p w:rsidR="00256349" w:rsidRPr="00256349" w:rsidRDefault="00256349" w:rsidP="00256349">
      <w:pPr>
        <w:rPr>
          <w:i/>
          <w:sz w:val="24"/>
          <w:szCs w:val="24"/>
        </w:rPr>
      </w:pPr>
      <w:r w:rsidRPr="00256349">
        <w:rPr>
          <w:i/>
          <w:sz w:val="24"/>
          <w:szCs w:val="24"/>
        </w:rPr>
        <w:t>(при наличии выделенных часов контактной работы в учебном плане)</w:t>
      </w:r>
    </w:p>
    <w:p w:rsidR="00256349" w:rsidRPr="003241EC" w:rsidRDefault="00256349" w:rsidP="00256349">
      <w:pPr>
        <w:ind w:firstLine="540"/>
        <w:rPr>
          <w:sz w:val="24"/>
          <w:szCs w:val="24"/>
        </w:rPr>
      </w:pPr>
      <w:r w:rsidRPr="003241EC">
        <w:rPr>
          <w:sz w:val="24"/>
          <w:szCs w:val="24"/>
        </w:rPr>
        <w:t xml:space="preserve">Учебным планом </w:t>
      </w:r>
      <w:r>
        <w:rPr>
          <w:sz w:val="24"/>
          <w:szCs w:val="24"/>
        </w:rPr>
        <w:t>к</w:t>
      </w:r>
      <w:r w:rsidRPr="003241EC">
        <w:rPr>
          <w:sz w:val="24"/>
          <w:szCs w:val="24"/>
        </w:rPr>
        <w:t>урсовые проекты и курсовые работы не предусмотрен</w:t>
      </w:r>
      <w:r>
        <w:rPr>
          <w:sz w:val="24"/>
          <w:szCs w:val="24"/>
        </w:rPr>
        <w:t>ы</w:t>
      </w:r>
      <w:r w:rsidRPr="003241EC">
        <w:rPr>
          <w:sz w:val="24"/>
          <w:szCs w:val="24"/>
        </w:rPr>
        <w:t>.</w:t>
      </w:r>
    </w:p>
    <w:p w:rsidR="00256349" w:rsidRDefault="00256349" w:rsidP="00256349">
      <w:pPr>
        <w:pStyle w:val="af2"/>
        <w:tabs>
          <w:tab w:val="left" w:pos="0"/>
        </w:tabs>
        <w:ind w:left="0"/>
        <w:rPr>
          <w:b/>
          <w:bCs/>
        </w:rPr>
      </w:pPr>
    </w:p>
    <w:p w:rsidR="00256349" w:rsidRDefault="00256349" w:rsidP="002563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5.5.  </w:t>
      </w:r>
      <w:r w:rsidRPr="00256349">
        <w:rPr>
          <w:i/>
          <w:sz w:val="24"/>
          <w:szCs w:val="24"/>
        </w:rPr>
        <w:t xml:space="preserve">Самостоятельная работа </w:t>
      </w:r>
    </w:p>
    <w:p w:rsidR="00256349" w:rsidRPr="00256349" w:rsidRDefault="00256349" w:rsidP="00256349">
      <w:pPr>
        <w:rPr>
          <w:sz w:val="24"/>
          <w:szCs w:val="24"/>
        </w:rPr>
      </w:pPr>
      <w:r w:rsidRPr="00256349">
        <w:rPr>
          <w:sz w:val="24"/>
          <w:szCs w:val="24"/>
        </w:rPr>
        <w:t>Очная форма обучения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"/>
        <w:gridCol w:w="2564"/>
        <w:gridCol w:w="4853"/>
        <w:gridCol w:w="921"/>
      </w:tblGrid>
      <w:tr w:rsidR="00256349" w:rsidRPr="004A7671" w:rsidTr="00256349">
        <w:tc>
          <w:tcPr>
            <w:tcW w:w="1074" w:type="dxa"/>
            <w:vAlign w:val="center"/>
          </w:tcPr>
          <w:p w:rsidR="00256349" w:rsidRPr="00F51DE2" w:rsidRDefault="0025634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64" w:type="dxa"/>
            <w:vAlign w:val="center"/>
          </w:tcPr>
          <w:p w:rsidR="00256349" w:rsidRPr="00F51DE2" w:rsidRDefault="0025634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853" w:type="dxa"/>
            <w:vAlign w:val="center"/>
          </w:tcPr>
          <w:p w:rsidR="00256349" w:rsidRPr="00F51DE2" w:rsidRDefault="0025634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21" w:type="dxa"/>
            <w:vAlign w:val="center"/>
          </w:tcPr>
          <w:p w:rsidR="00256349" w:rsidRPr="00F51DE2" w:rsidRDefault="0025634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256349" w:rsidRPr="00EE0455" w:rsidTr="00256349">
        <w:tc>
          <w:tcPr>
            <w:tcW w:w="1074" w:type="dxa"/>
          </w:tcPr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256349" w:rsidRPr="0085093D" w:rsidRDefault="00256349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iCs/>
                <w:sz w:val="24"/>
                <w:szCs w:val="24"/>
              </w:rPr>
              <w:t xml:space="preserve">Элементы теории множеств </w:t>
            </w:r>
          </w:p>
        </w:tc>
        <w:tc>
          <w:tcPr>
            <w:tcW w:w="4853" w:type="dxa"/>
          </w:tcPr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 Отношения на множествах. «Двухэтапный» метод доказательства равенства множеств. Несчетные и континуальные множества. Характеристическая функция множества. Нечеткие множества. Операции над множествами: объединение, пересечение, диаграмма Эйлера. Покрытие и разбиение. Булеан множества. Отображения множеств. Способы задания соответствий. Операции над соответствиями. Образ и прообраз множества при данном соответствии. Сужение и продолжение соответствий. Функция. Отображение (функции) в теории множеств. Бинарные отношения на множествах. </w:t>
            </w:r>
          </w:p>
        </w:tc>
        <w:tc>
          <w:tcPr>
            <w:tcW w:w="921" w:type="dxa"/>
          </w:tcPr>
          <w:p w:rsidR="00256349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56349" w:rsidRPr="00EE0455" w:rsidTr="00256349">
        <w:tc>
          <w:tcPr>
            <w:tcW w:w="1074" w:type="dxa"/>
          </w:tcPr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256349" w:rsidRPr="0085093D" w:rsidRDefault="00256349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4853" w:type="dxa"/>
          </w:tcPr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Теоремы о сумме, о произведении. Перестановки. Размещения и сочетания. Метод рекуррентных соотношений. Числа Фибоначчи. Формула Бине. Производящая функция. </w:t>
            </w:r>
          </w:p>
        </w:tc>
        <w:tc>
          <w:tcPr>
            <w:tcW w:w="921" w:type="dxa"/>
          </w:tcPr>
          <w:p w:rsidR="00256349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6349" w:rsidRPr="00EE0455" w:rsidTr="00256349">
        <w:tc>
          <w:tcPr>
            <w:tcW w:w="1074" w:type="dxa"/>
          </w:tcPr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256349" w:rsidRPr="0085093D" w:rsidRDefault="00256349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Алгебраические системы</w:t>
            </w:r>
          </w:p>
        </w:tc>
        <w:tc>
          <w:tcPr>
            <w:tcW w:w="4853" w:type="dxa"/>
          </w:tcPr>
          <w:p w:rsidR="00256349" w:rsidRPr="0085093D" w:rsidRDefault="00256349" w:rsidP="00132FF0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93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Свойства бинарных операций: коммутативность, ассоциативность, дистрибутивность и др. Унарные алгебры. Алгебра с двумя операциями: кольца, поля. Алгебра с двумя операциями: решетки. Булева алгебра. Гомоморфизм алгебраических систем. Изоморфизм.</w:t>
            </w:r>
          </w:p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Алгебра с одной операцией: группоид, полугруппа,  полурешетка, группа, абелева группа.   Алгебра с двумя операциями: кольца, поля, решетки. Гомоморфизм.</w:t>
            </w:r>
          </w:p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21" w:type="dxa"/>
          </w:tcPr>
          <w:p w:rsidR="00256349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6349" w:rsidRPr="00EE0455" w:rsidTr="00256349">
        <w:tc>
          <w:tcPr>
            <w:tcW w:w="1074" w:type="dxa"/>
          </w:tcPr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256349" w:rsidRPr="0085093D" w:rsidRDefault="00256349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Алгебра логики </w:t>
            </w:r>
          </w:p>
        </w:tc>
        <w:tc>
          <w:tcPr>
            <w:tcW w:w="4853" w:type="dxa"/>
          </w:tcPr>
          <w:p w:rsidR="00256349" w:rsidRPr="0085093D" w:rsidRDefault="00256349" w:rsidP="00132FF0">
            <w:pPr>
              <w:jc w:val="both"/>
              <w:rPr>
                <w:sz w:val="24"/>
                <w:szCs w:val="24"/>
              </w:rPr>
            </w:pPr>
            <w:r w:rsidRPr="0085093D">
              <w:rPr>
                <w:bCs/>
                <w:iCs/>
                <w:sz w:val="24"/>
                <w:szCs w:val="24"/>
              </w:rPr>
              <w:t xml:space="preserve">Алгебра высказываний. Булевы функции. Аналитическое задание булевых функций. Полные системы булевых функций. Логика высказываний. Отрицание, конъюнкция, </w:t>
            </w:r>
            <w:r w:rsidRPr="0085093D">
              <w:rPr>
                <w:bCs/>
                <w:iCs/>
                <w:sz w:val="24"/>
                <w:szCs w:val="24"/>
              </w:rPr>
              <w:lastRenderedPageBreak/>
              <w:t>дизъюнкция. Формулы логики высказываний. Нормальные формы формул логики высказываний. Логика предикатов.</w:t>
            </w:r>
          </w:p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Булевы функции двух переменных. Переключательные функции и их минимизация. Контактные схемы. Схемы из функциональных элементов.</w:t>
            </w:r>
          </w:p>
        </w:tc>
        <w:tc>
          <w:tcPr>
            <w:tcW w:w="921" w:type="dxa"/>
          </w:tcPr>
          <w:p w:rsidR="00256349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256349" w:rsidRPr="00EE0455" w:rsidTr="00256349">
        <w:tc>
          <w:tcPr>
            <w:tcW w:w="1074" w:type="dxa"/>
          </w:tcPr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64" w:type="dxa"/>
          </w:tcPr>
          <w:p w:rsidR="00256349" w:rsidRPr="0085093D" w:rsidRDefault="00256349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Элементы теории графов </w:t>
            </w:r>
          </w:p>
        </w:tc>
        <w:tc>
          <w:tcPr>
            <w:tcW w:w="4853" w:type="dxa"/>
          </w:tcPr>
          <w:p w:rsidR="00256349" w:rsidRPr="0085093D" w:rsidRDefault="00256349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Деревья. Сети. Разрезы, фундаментальные разрезы, матрица фундаментальных разрезов. Планарные графы. Раскраски. Хроматическое число. Алгоритмы раскраски (точные и приближнные). Потоки в сетях. Дивергенция. Задача о нахождении максимального потока в графе. Максимальный поток между каждой парой вершин. Поток минимальной стоимости от источника к стоку. Алгоритм Форда-Фалкерсона.</w:t>
            </w:r>
          </w:p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Способы задания графов. Представление графа  в виде матриц. Инцидентность.</w:t>
            </w:r>
          </w:p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контрольной работе.</w:t>
            </w:r>
          </w:p>
          <w:p w:rsidR="00256349" w:rsidRPr="0085093D" w:rsidRDefault="00256349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зачету.</w:t>
            </w:r>
          </w:p>
        </w:tc>
        <w:tc>
          <w:tcPr>
            <w:tcW w:w="921" w:type="dxa"/>
          </w:tcPr>
          <w:p w:rsidR="00256349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3678A" w:rsidRPr="00EE0455" w:rsidTr="00256349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color w:val="FF0000"/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Деревья. Сети.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85093D">
              <w:rPr>
                <w:rFonts w:ascii="Times New Roman" w:hAnsi="Times New Roman" w:cs="Times New Roman"/>
                <w:color w:val="auto"/>
              </w:rPr>
              <w:t>Построение остовных деревьев графа. Кратчайшее остовное дерево в графе. Алгоритм Краскала. Алгоритм Дейкстры. Алгоритм Прима-Дейкстры.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Потоки в сетях. Дивергенция. Задача о нахождении максимального потока в графе. Максимальный поток между каждой парой вершин. Поток минимальной стоимости от источника к стоку. Алгоритм Форда-Фалкерсона.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Нахождение кратчайших маршрутов графа: алгоритм Форда-Белинга (подробно на примере), алгоритмы Дейкстры, Уоршалла, Флойда – кратко (постановка задачи, используемые матрицы).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3678A" w:rsidRPr="00EE0455" w:rsidTr="00256349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 теории кодирования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Сигнал непрерывный и дискретный. Измерение информации. Формула Шеннона. Обработка сообщения как кодирование.  Префиксы. Постфиксы. Алфавитное кодирование. Кодирование информации как средство обеспечения контроля работы автомата. Кодирование с минимальной избыточностью. Основные алгоритмы вычетов и их приложение к простейшим криптографическим шифрам.  Системы контроля. Дешифрование. Эффективное кодирование. Метод Шеннона – Фано. Помехоустойчивое кодирование. Корректирующие коды. Систематические коды. Контроль по четности. Цифровой </w:t>
            </w:r>
            <w:r w:rsidRPr="0085093D">
              <w:rPr>
                <w:sz w:val="24"/>
                <w:szCs w:val="24"/>
              </w:rPr>
              <w:lastRenderedPageBreak/>
              <w:t>метод кодирования. Выбор модуля для контроля. Цифровая подпись. Шифрование с открытым ключем.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E3678A" w:rsidRPr="00EE0455" w:rsidTr="00256349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теории алгоритмов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Алгоритмическая теория сложности. Область применимости алгоритма. Вычислимые функции. Машина Тьюринга (Поста). Тезис Тьюринга. Устройство управления. Внутренний алфавит. Примитивно-рекурсивные функции. Композиция машин Тьюринга. Алгебраически неразрешимые проблемы. Понятие сложности алгоритма. Критерий качества. Асимптотические оценки функций сложности. Трудноразрешимые задачи. Класс </w:t>
            </w:r>
            <w:r w:rsidRPr="0085093D">
              <w:rPr>
                <w:sz w:val="24"/>
                <w:szCs w:val="24"/>
                <w:lang w:val="en-US"/>
              </w:rPr>
              <w:t>NP</w:t>
            </w:r>
            <w:r w:rsidRPr="0085093D">
              <w:rPr>
                <w:sz w:val="24"/>
                <w:szCs w:val="24"/>
              </w:rPr>
              <w:t xml:space="preserve">. </w:t>
            </w:r>
            <w:r w:rsidRPr="0085093D">
              <w:rPr>
                <w:sz w:val="24"/>
                <w:szCs w:val="24"/>
                <w:lang w:val="en-US"/>
              </w:rPr>
              <w:t>NP</w:t>
            </w:r>
            <w:r w:rsidRPr="0085093D">
              <w:rPr>
                <w:sz w:val="24"/>
                <w:szCs w:val="24"/>
              </w:rPr>
              <w:t>- полные задачи. Приближенные алгоритмы.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Математическое моделирование баз данных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Операции над сведениями: конъюнкция, дизъюнкция, отрицание. Законы сведений: идемпотентность, коммутативность, ассоциативность, дистрибутивность, инволютивность, де Моргана. Четкая информация о точке. Носитель четкой информации о точке. Теоремы.Фильтр. Тривиальный фильтр, Базис фильтра. Теорема о фильтре. Нечеткие сведения о точке. Функция принадлежности. Данные о точке: топологический аспект, алгебраический аспект. Ультрамножество – математическая модель базы данных.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3678A" w:rsidRPr="00EE0455" w:rsidTr="00256349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Ультраоператоры  и математическое моделирование баз знаний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Математическая модель локальной базы знаний. Ультраотображение. Опорный оператор. Сингулярные ультраоператоры. Решетка признаков. Решетка классов. Сужение и расширение ультраоператора. Канонический ультраоператор. Ядро-таблица канонического ультраоператора. Математическая модель распределенной базы данных и знаний. Модель лица, принимающего решение. Интеллектуальные системы.Системный анализ и целеполагание интеллектуальной системы.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контрольной работе.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экзамену.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CB3F78" w:rsidRDefault="00CB3F78" w:rsidP="00CB3F78">
      <w:pPr>
        <w:ind w:firstLine="540"/>
        <w:jc w:val="center"/>
        <w:rPr>
          <w:i/>
          <w:sz w:val="24"/>
          <w:szCs w:val="24"/>
        </w:rPr>
      </w:pPr>
    </w:p>
    <w:p w:rsidR="00FD0C2C" w:rsidRPr="00E3678A" w:rsidRDefault="00CB3F78" w:rsidP="00E3678A">
      <w:pPr>
        <w:rPr>
          <w:sz w:val="24"/>
          <w:szCs w:val="24"/>
        </w:rPr>
      </w:pPr>
      <w:r w:rsidRPr="00E3678A">
        <w:rPr>
          <w:sz w:val="24"/>
          <w:szCs w:val="24"/>
        </w:rPr>
        <w:t>Заочная форма обучения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"/>
        <w:gridCol w:w="2564"/>
        <w:gridCol w:w="4853"/>
        <w:gridCol w:w="921"/>
      </w:tblGrid>
      <w:tr w:rsidR="00E3678A" w:rsidRPr="004A7671" w:rsidTr="00132FF0">
        <w:tc>
          <w:tcPr>
            <w:tcW w:w="1074" w:type="dxa"/>
            <w:vAlign w:val="center"/>
          </w:tcPr>
          <w:p w:rsidR="00E3678A" w:rsidRPr="00F51DE2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64" w:type="dxa"/>
            <w:vAlign w:val="center"/>
          </w:tcPr>
          <w:p w:rsidR="00E3678A" w:rsidRPr="00F51DE2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853" w:type="dxa"/>
            <w:vAlign w:val="center"/>
          </w:tcPr>
          <w:p w:rsidR="00E3678A" w:rsidRPr="00F51DE2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21" w:type="dxa"/>
            <w:vAlign w:val="center"/>
          </w:tcPr>
          <w:p w:rsidR="00E3678A" w:rsidRPr="00F51DE2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iCs/>
                <w:sz w:val="24"/>
                <w:szCs w:val="24"/>
              </w:rPr>
              <w:t xml:space="preserve">Элементы теории множеств 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 Отношения на множествах. «Двухэтапный» метод доказательства равенства множеств. Несчетные и континуальные множества. </w:t>
            </w:r>
            <w:r w:rsidRPr="0085093D">
              <w:rPr>
                <w:sz w:val="24"/>
                <w:szCs w:val="24"/>
              </w:rPr>
              <w:lastRenderedPageBreak/>
              <w:t xml:space="preserve">Характеристическая функция множества. Нечеткие множества. Операции над множествами: объединение, пересечение, диаграмма Эйлера. Покрытие и разбиение. Булеан множества. Отображения множеств. Способы задания соответствий. Операции над соответствиями. Образ и прообраз множества при данном соответствии. Сужение и продолжение соответствий. Функция. Отображение (функции) в теории множеств. Бинарные отношения на множествах. 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Теоремы о сумме, о произведении. Перестановки. Размещения и сочетания. Метод рекуррентных соотношений. Числа Фибоначчи. Формула Бине. Производящая функция. 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Алгебраические системы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pStyle w:val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93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Свойства бинарных операций: коммутативность, ассоциативность, дистрибутивность и др. Унарные алгебры. Алгебра с двумя операциями: кольца, поля. Алгебра с двумя операциями: решетки. Булева алгебра. Гомоморфизм алгебраических систем. Изоморфизм.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Алгебра с одной операцией: группоид, полугруппа,  полурешетка, группа, абелева группа.   Алгебра с двумя операциями: кольца, поля, решетки. Гомоморфизм.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Алгебра логики 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jc w:val="both"/>
              <w:rPr>
                <w:sz w:val="24"/>
                <w:szCs w:val="24"/>
              </w:rPr>
            </w:pPr>
            <w:r w:rsidRPr="0085093D">
              <w:rPr>
                <w:bCs/>
                <w:iCs/>
                <w:sz w:val="24"/>
                <w:szCs w:val="24"/>
              </w:rPr>
              <w:t>Алгебра высказываний. Булевы функции. Аналитическое задание булевых функций. Полные системы булевых функций. Логика высказываний. Отрицание, конъюнкция, дизъюнкция. Формулы логики высказываний. Нормальные формы формул логики высказываний. Логика предикатов.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Булевы функции двух переменных. Переключательные функции и их минимизация. Контактные схемы. Схемы из функциональных элементов.</w:t>
            </w:r>
          </w:p>
        </w:tc>
        <w:tc>
          <w:tcPr>
            <w:tcW w:w="921" w:type="dxa"/>
          </w:tcPr>
          <w:p w:rsidR="00E3678A" w:rsidRPr="00EE0455" w:rsidRDefault="00E41E8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jc w:val="center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Элементы теории графов 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Деревья. Сети. Разрезы, фундаментальные разрезы, матрица фундаментальных разрезов. Планарные графы. Раскраски. Хроматическое число. Алгоритмы раскраски (точные и приближнные). Потоки в сетях. Дивергенция. Задача о нахождении максимального потока в графе. Максимальный поток между каждой парой вершин. Поток минимальной стоимости от источника к стоку. Алгоритм Форда-Фалкерсона.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Способы задания графов. Представление </w:t>
            </w:r>
            <w:r w:rsidRPr="0085093D">
              <w:rPr>
                <w:sz w:val="24"/>
                <w:szCs w:val="24"/>
              </w:rPr>
              <w:lastRenderedPageBreak/>
              <w:t>графа  в виде матриц. Инцидентность.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контрольной работе.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зачету.</w:t>
            </w:r>
          </w:p>
        </w:tc>
        <w:tc>
          <w:tcPr>
            <w:tcW w:w="921" w:type="dxa"/>
          </w:tcPr>
          <w:p w:rsidR="00E3678A" w:rsidRPr="00EE0455" w:rsidRDefault="00E3678A" w:rsidP="00E41E8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E41E89">
              <w:rPr>
                <w:lang w:eastAsia="en-US"/>
              </w:rPr>
              <w:t>8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color w:val="FF0000"/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Деревья. Сети.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85093D">
              <w:rPr>
                <w:rFonts w:ascii="Times New Roman" w:hAnsi="Times New Roman" w:cs="Times New Roman"/>
                <w:color w:val="auto"/>
              </w:rPr>
              <w:t>Построение остовных деревьев графа. Кратчайшее остовное дерево в графе. Алгоритм Краскала. Алгоритм Дейкстры. Алгоритм Прима-Дейкстры.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Потоки в сетях. Дивергенция. Задача о нахождении максимального потока в графе. Максимальный поток между каждой парой вершин. Поток минимальной стоимости от источника к стоку. Алгоритм Форда-Фалкерсона.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Нахождение кратчайших маршрутов графа: алгоритм Форда-Белинга (подробно на примере), алгоритмы Дейкстры, Уоршалла, Флойда – кратко (постановка задачи, используемые матрицы).</w:t>
            </w:r>
          </w:p>
        </w:tc>
        <w:tc>
          <w:tcPr>
            <w:tcW w:w="921" w:type="dxa"/>
          </w:tcPr>
          <w:p w:rsidR="00E3678A" w:rsidRPr="00EE0455" w:rsidRDefault="00E41E8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 теории кодирования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Сигнал непрерывный и дискретный. Измерение информации. Формула Шеннона. Обработка сообщения как кодирование.  Префиксы. Постфиксы. Алфавитное кодирование. Кодирование информации как средство обеспечения контроля работы автомата. Кодирование с минимальной избыточностью. Основные алгоритмы вычетов и их приложение к простейшим криптографическим шифрам.  Системы контроля. Дешифрование. Эффективное кодирование. Метод Шеннона – Фано. Помехоустойчивое кодирование. Корректирующие коды. Систематические коды. Контроль по четности. Цифровой метод кодирования. Выбор модуля для контроля. Цифровая подпись. Шифрование с открытым ключем.</w:t>
            </w:r>
          </w:p>
        </w:tc>
        <w:tc>
          <w:tcPr>
            <w:tcW w:w="921" w:type="dxa"/>
          </w:tcPr>
          <w:p w:rsidR="00E3678A" w:rsidRPr="00EE0455" w:rsidRDefault="00E41E8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678A">
              <w:rPr>
                <w:lang w:eastAsia="en-US"/>
              </w:rPr>
              <w:t>8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Элементы теории алгоритмов</w:t>
            </w:r>
          </w:p>
          <w:p w:rsidR="00E3678A" w:rsidRPr="0085093D" w:rsidRDefault="00E3678A" w:rsidP="00132FF0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Алгоритмическая теория сложности. Область применимости алгоритма. Вычислимые функции. Машина Тьюринга (Поста). Тезис Тьюринга. Устройство управления. Внутренний алфавит. Примитивно-рекурсивные функции. Композиция машин Тьюринга. Алгебраически неразрешимые проблемы. Понятие сложности алгоритма. Критерий качества. Асимптотические оценки функций сложности. Трудноразрешимые задачи. Класс </w:t>
            </w:r>
            <w:r w:rsidRPr="0085093D">
              <w:rPr>
                <w:sz w:val="24"/>
                <w:szCs w:val="24"/>
                <w:lang w:val="en-US"/>
              </w:rPr>
              <w:t>NP</w:t>
            </w:r>
            <w:r w:rsidRPr="0085093D">
              <w:rPr>
                <w:sz w:val="24"/>
                <w:szCs w:val="24"/>
              </w:rPr>
              <w:t xml:space="preserve">. </w:t>
            </w:r>
            <w:r w:rsidRPr="0085093D">
              <w:rPr>
                <w:sz w:val="24"/>
                <w:szCs w:val="24"/>
                <w:lang w:val="en-US"/>
              </w:rPr>
              <w:t>NP</w:t>
            </w:r>
            <w:r w:rsidRPr="0085093D">
              <w:rPr>
                <w:sz w:val="24"/>
                <w:szCs w:val="24"/>
              </w:rPr>
              <w:t>- полные задачи. Приближенные алгоритмы.</w:t>
            </w:r>
          </w:p>
        </w:tc>
        <w:tc>
          <w:tcPr>
            <w:tcW w:w="921" w:type="dxa"/>
          </w:tcPr>
          <w:p w:rsidR="00E3678A" w:rsidRPr="00EE0455" w:rsidRDefault="00E41E89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678A">
              <w:rPr>
                <w:lang w:eastAsia="en-US"/>
              </w:rPr>
              <w:t>8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Математическое моделирование баз данных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Операции над сведениями: конъюнкция, дизъюнкция, отрицание. Законы сведений: идемпотентность, коммутативность, </w:t>
            </w:r>
            <w:r w:rsidRPr="0085093D">
              <w:rPr>
                <w:sz w:val="24"/>
                <w:szCs w:val="24"/>
              </w:rPr>
              <w:lastRenderedPageBreak/>
              <w:t>ассоциативность, дистрибутивность, инволютивность, де Моргана. Четкая информация о точке. Носитель четкой информации о точке. Теоремы.Фильтр. Тривиальный фильтр, Базис фильтра. Теорема о фильтре. Нечеткие сведения о точке. Функция принадлежности. Данные о точке: топологический аспект, алгебраический аспект. Ультрамножество – математическая модель базы данных.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</w:tr>
      <w:tr w:rsidR="00E3678A" w:rsidRPr="00EE0455" w:rsidTr="00132FF0">
        <w:tc>
          <w:tcPr>
            <w:tcW w:w="1074" w:type="dxa"/>
          </w:tcPr>
          <w:p w:rsidR="00E3678A" w:rsidRPr="0085093D" w:rsidRDefault="00E3678A" w:rsidP="00132FF0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64" w:type="dxa"/>
          </w:tcPr>
          <w:p w:rsidR="00E3678A" w:rsidRPr="0085093D" w:rsidRDefault="00E3678A" w:rsidP="008103CD">
            <w:pPr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 xml:space="preserve">Ультраоператоры  </w:t>
            </w:r>
          </w:p>
        </w:tc>
        <w:tc>
          <w:tcPr>
            <w:tcW w:w="4853" w:type="dxa"/>
          </w:tcPr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Математическая модель локальной базы знаний. Ультраотображение. Опорный оператор. Сингулярные ультраоператоры. Решетка признаков. Решетка классов. Сужение и расширение ультраоператора. Канонический ультраоператор. Ядро-таблица канонического ультраоператора. Математическая модель распределенной базы данных и знаний. Модель лица, принимающего решение. Интеллектуальные системы.Системный анализ и целеполагание интеллектуальной системы.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контрольной работе.</w:t>
            </w:r>
          </w:p>
          <w:p w:rsidR="00E3678A" w:rsidRPr="0085093D" w:rsidRDefault="00E3678A" w:rsidP="00132FF0">
            <w:pPr>
              <w:ind w:firstLine="36"/>
              <w:jc w:val="both"/>
              <w:rPr>
                <w:sz w:val="24"/>
                <w:szCs w:val="24"/>
              </w:rPr>
            </w:pPr>
            <w:r w:rsidRPr="0085093D">
              <w:rPr>
                <w:sz w:val="24"/>
                <w:szCs w:val="24"/>
              </w:rPr>
              <w:t>Подготовка к экзамену.</w:t>
            </w:r>
          </w:p>
        </w:tc>
        <w:tc>
          <w:tcPr>
            <w:tcW w:w="921" w:type="dxa"/>
          </w:tcPr>
          <w:p w:rsidR="00E3678A" w:rsidRPr="00EE0455" w:rsidRDefault="00E3678A" w:rsidP="00132FF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057376" w:rsidRDefault="00057376" w:rsidP="00191F12">
      <w:pPr>
        <w:rPr>
          <w:color w:val="FF0000"/>
          <w:sz w:val="24"/>
          <w:szCs w:val="24"/>
        </w:rPr>
      </w:pPr>
    </w:p>
    <w:p w:rsidR="00E41E89" w:rsidRDefault="00E41E89" w:rsidP="00191F12">
      <w:pPr>
        <w:rPr>
          <w:color w:val="FF0000"/>
          <w:sz w:val="24"/>
          <w:szCs w:val="24"/>
        </w:rPr>
      </w:pPr>
    </w:p>
    <w:p w:rsidR="00000180" w:rsidRDefault="00000180" w:rsidP="00191F12">
      <w:pPr>
        <w:rPr>
          <w:color w:val="FF0000"/>
          <w:sz w:val="24"/>
          <w:szCs w:val="24"/>
        </w:rPr>
      </w:pPr>
    </w:p>
    <w:p w:rsidR="00000180" w:rsidRDefault="00000180" w:rsidP="00191F12">
      <w:pPr>
        <w:rPr>
          <w:color w:val="FF0000"/>
          <w:sz w:val="24"/>
          <w:szCs w:val="24"/>
        </w:rPr>
      </w:pPr>
    </w:p>
    <w:p w:rsidR="00000180" w:rsidRDefault="00000180" w:rsidP="00191F12">
      <w:pPr>
        <w:rPr>
          <w:color w:val="FF0000"/>
          <w:sz w:val="24"/>
          <w:szCs w:val="24"/>
        </w:rPr>
      </w:pPr>
    </w:p>
    <w:p w:rsidR="00A8013E" w:rsidRDefault="00A8013E" w:rsidP="00191F12">
      <w:pPr>
        <w:rPr>
          <w:color w:val="FF0000"/>
          <w:sz w:val="24"/>
          <w:szCs w:val="24"/>
        </w:rPr>
      </w:pPr>
    </w:p>
    <w:p w:rsidR="00A8013E" w:rsidRDefault="00A8013E" w:rsidP="00191F12">
      <w:pPr>
        <w:rPr>
          <w:color w:val="FF0000"/>
          <w:sz w:val="24"/>
          <w:szCs w:val="24"/>
        </w:rPr>
      </w:pPr>
    </w:p>
    <w:p w:rsidR="00A8013E" w:rsidRDefault="00A8013E" w:rsidP="00191F12">
      <w:pPr>
        <w:rPr>
          <w:color w:val="FF0000"/>
          <w:sz w:val="24"/>
          <w:szCs w:val="24"/>
        </w:rPr>
      </w:pPr>
    </w:p>
    <w:p w:rsidR="00E41E89" w:rsidRPr="00133F40" w:rsidRDefault="00A8013E" w:rsidP="00A8013E">
      <w:pPr>
        <w:pStyle w:val="af2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 xml:space="preserve">6.  </w:t>
      </w:r>
      <w:r w:rsidR="00E41E89" w:rsidRPr="00133F40">
        <w:rPr>
          <w:b/>
          <w:bCs/>
        </w:rPr>
        <w:t>Перечень учебно-методического обеспечения для самостоятельной ра</w:t>
      </w:r>
      <w:r w:rsidR="00C0226C">
        <w:rPr>
          <w:b/>
          <w:bCs/>
        </w:rPr>
        <w:t xml:space="preserve">боты обучающихся по дисциплине </w:t>
      </w:r>
    </w:p>
    <w:p w:rsidR="003678D4" w:rsidRPr="00F902C4" w:rsidRDefault="003678D4" w:rsidP="003678D4">
      <w:pPr>
        <w:pStyle w:val="af2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  <w:r w:rsidRPr="00F902C4">
        <w:rPr>
          <w:b/>
          <w:bCs/>
        </w:rPr>
        <w:tab/>
      </w:r>
      <w:r w:rsidRPr="00F902C4">
        <w:rPr>
          <w:bCs/>
          <w:i/>
        </w:rPr>
        <w:t>Формы организации самостоятельной работы студента:</w:t>
      </w:r>
    </w:p>
    <w:p w:rsidR="003678D4" w:rsidRPr="00F902C4" w:rsidRDefault="003678D4" w:rsidP="003678D4">
      <w:pPr>
        <w:pStyle w:val="af2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</w:p>
    <w:p w:rsidR="003678D4" w:rsidRPr="00000180" w:rsidRDefault="003678D4" w:rsidP="003678D4">
      <w:pPr>
        <w:pStyle w:val="3"/>
        <w:spacing w:before="0" w:line="276" w:lineRule="auto"/>
        <w:rPr>
          <w:rFonts w:ascii="Times New Roman" w:hAnsi="Times New Roman"/>
          <w:b w:val="0"/>
          <w:i/>
          <w:u w:val="single"/>
        </w:rPr>
      </w:pPr>
      <w:r w:rsidRPr="00000180">
        <w:rPr>
          <w:rFonts w:ascii="Times New Roman" w:hAnsi="Times New Roman"/>
          <w:b w:val="0"/>
          <w:i/>
          <w:color w:val="auto"/>
        </w:rPr>
        <w:t>А. Работа над книгой</w:t>
      </w:r>
      <w:r w:rsidRPr="00000180">
        <w:rPr>
          <w:rFonts w:ascii="Times New Roman" w:hAnsi="Times New Roman"/>
          <w:b w:val="0"/>
          <w:i/>
        </w:rPr>
        <w:t>:</w:t>
      </w:r>
    </w:p>
    <w:p w:rsidR="0015116D" w:rsidRDefault="003678D4" w:rsidP="003678D4">
      <w:pPr>
        <w:spacing w:line="276" w:lineRule="auto"/>
        <w:rPr>
          <w:sz w:val="24"/>
          <w:szCs w:val="24"/>
        </w:rPr>
      </w:pPr>
      <w:r w:rsidRPr="00000180">
        <w:rPr>
          <w:sz w:val="24"/>
          <w:szCs w:val="24"/>
        </w:rPr>
        <w:t>-</w:t>
      </w:r>
      <w:r w:rsidR="00000180">
        <w:rPr>
          <w:sz w:val="24"/>
          <w:szCs w:val="24"/>
        </w:rPr>
        <w:t xml:space="preserve"> </w:t>
      </w:r>
      <w:r w:rsidRPr="00000180">
        <w:rPr>
          <w:sz w:val="24"/>
          <w:szCs w:val="24"/>
        </w:rPr>
        <w:t>проработка текста книги</w:t>
      </w:r>
      <w:r w:rsidR="0015116D">
        <w:rPr>
          <w:sz w:val="24"/>
          <w:szCs w:val="24"/>
        </w:rPr>
        <w:t>, обращая особое внимание на новые понятия;</w:t>
      </w:r>
    </w:p>
    <w:p w:rsidR="003678D4" w:rsidRDefault="0015116D" w:rsidP="003678D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разобраться </w:t>
      </w:r>
      <w:r w:rsidR="003678D4" w:rsidRPr="00000180">
        <w:rPr>
          <w:sz w:val="24"/>
          <w:szCs w:val="24"/>
        </w:rPr>
        <w:t>с формулами</w:t>
      </w:r>
      <w:r>
        <w:rPr>
          <w:sz w:val="24"/>
          <w:szCs w:val="24"/>
        </w:rPr>
        <w:t xml:space="preserve"> и учесть, что они являются однозначным определением вербальных высказываний</w:t>
      </w:r>
      <w:r w:rsidR="003678D4" w:rsidRPr="00000180">
        <w:rPr>
          <w:sz w:val="24"/>
          <w:szCs w:val="24"/>
        </w:rPr>
        <w:t>;</w:t>
      </w:r>
    </w:p>
    <w:p w:rsidR="00000180" w:rsidRDefault="00000180" w:rsidP="003678D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воспользоваться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 xml:space="preserve"> по данной тематике</w:t>
      </w:r>
      <w:r w:rsidR="0015116D">
        <w:rPr>
          <w:sz w:val="24"/>
          <w:szCs w:val="24"/>
        </w:rPr>
        <w:t>, если не получен ответ на поставленный вопрос</w:t>
      </w:r>
      <w:r>
        <w:rPr>
          <w:sz w:val="24"/>
          <w:szCs w:val="24"/>
        </w:rPr>
        <w:t>;</w:t>
      </w:r>
    </w:p>
    <w:p w:rsidR="0015116D" w:rsidRPr="00000180" w:rsidRDefault="0015116D" w:rsidP="001511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не переходить к новой теме не освоив предыдущую;</w:t>
      </w:r>
    </w:p>
    <w:p w:rsidR="0015116D" w:rsidRDefault="0015116D" w:rsidP="0015116D">
      <w:pPr>
        <w:spacing w:line="276" w:lineRule="auto"/>
        <w:rPr>
          <w:sz w:val="24"/>
          <w:szCs w:val="24"/>
        </w:rPr>
      </w:pPr>
      <w:r w:rsidRPr="000001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00180">
        <w:rPr>
          <w:sz w:val="24"/>
          <w:szCs w:val="24"/>
        </w:rPr>
        <w:t>состави</w:t>
      </w:r>
      <w:r>
        <w:rPr>
          <w:sz w:val="24"/>
          <w:szCs w:val="24"/>
        </w:rPr>
        <w:t>ть</w:t>
      </w:r>
      <w:r w:rsidRPr="00000180">
        <w:rPr>
          <w:sz w:val="24"/>
          <w:szCs w:val="24"/>
        </w:rPr>
        <w:t xml:space="preserve"> конспект;</w:t>
      </w:r>
    </w:p>
    <w:p w:rsidR="0015116D" w:rsidRPr="00000180" w:rsidRDefault="0015116D" w:rsidP="001511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решить домашнее задание.</w:t>
      </w:r>
    </w:p>
    <w:p w:rsidR="003678D4" w:rsidRPr="00000180" w:rsidRDefault="003678D4" w:rsidP="003678D4">
      <w:pPr>
        <w:spacing w:line="276" w:lineRule="auto"/>
        <w:rPr>
          <w:i/>
          <w:sz w:val="24"/>
          <w:szCs w:val="24"/>
        </w:rPr>
      </w:pPr>
      <w:r w:rsidRPr="00000180">
        <w:rPr>
          <w:i/>
          <w:sz w:val="24"/>
          <w:szCs w:val="24"/>
        </w:rPr>
        <w:t>Б. Проработка конспекта лекций.</w:t>
      </w:r>
    </w:p>
    <w:p w:rsidR="0015116D" w:rsidRPr="0015116D" w:rsidRDefault="0015116D" w:rsidP="0015116D">
      <w:pPr>
        <w:pStyle w:val="af2"/>
        <w:autoSpaceDE w:val="0"/>
        <w:autoSpaceDN w:val="0"/>
        <w:adjustRightInd w:val="0"/>
        <w:ind w:left="0" w:firstLine="426"/>
      </w:pPr>
      <w:r w:rsidRPr="0015116D">
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</w:r>
    </w:p>
    <w:p w:rsidR="003678D4" w:rsidRPr="00000180" w:rsidRDefault="003678D4" w:rsidP="003678D4">
      <w:pPr>
        <w:spacing w:line="276" w:lineRule="auto"/>
        <w:rPr>
          <w:i/>
          <w:sz w:val="24"/>
          <w:szCs w:val="24"/>
        </w:rPr>
      </w:pPr>
      <w:r w:rsidRPr="00000180">
        <w:rPr>
          <w:i/>
          <w:sz w:val="24"/>
          <w:szCs w:val="24"/>
        </w:rPr>
        <w:t>В. Подготовка к лекциям и практическим занятиям.</w:t>
      </w:r>
    </w:p>
    <w:p w:rsidR="00000180" w:rsidRPr="0015116D" w:rsidRDefault="00000180" w:rsidP="00000180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15116D">
        <w:lastRenderedPageBreak/>
        <w:t xml:space="preserve">       Определение вопросов, материала, который вызывает трудности, пометить и попытаться найти ответ в рекомендуемой литературе</w:t>
      </w:r>
      <w:r w:rsidR="00381C7A">
        <w:t xml:space="preserve"> или в  </w:t>
      </w:r>
      <w:r w:rsidR="00381C7A">
        <w:rPr>
          <w:lang w:val="en-US"/>
        </w:rPr>
        <w:t>Internet</w:t>
      </w:r>
      <w:r w:rsidRPr="0015116D">
        <w:t>.</w:t>
      </w:r>
      <w:r w:rsidRPr="0015116D">
        <w:rPr>
          <w:b/>
          <w:bCs/>
        </w:rPr>
        <w:t xml:space="preserve"> </w:t>
      </w:r>
    </w:p>
    <w:p w:rsidR="003678D4" w:rsidRPr="00F902C4" w:rsidRDefault="003678D4" w:rsidP="003678D4">
      <w:pPr>
        <w:pStyle w:val="af2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678D4" w:rsidRPr="00000180" w:rsidRDefault="003678D4" w:rsidP="003678D4">
      <w:pPr>
        <w:ind w:firstLine="708"/>
        <w:jc w:val="both"/>
        <w:rPr>
          <w:bCs/>
          <w:i/>
          <w:iCs/>
          <w:sz w:val="24"/>
          <w:szCs w:val="24"/>
          <w:lang w:eastAsia="en-US"/>
        </w:rPr>
      </w:pPr>
      <w:r w:rsidRPr="00000180">
        <w:rPr>
          <w:bCs/>
          <w:i/>
          <w:iCs/>
          <w:sz w:val="24"/>
          <w:szCs w:val="24"/>
          <w:lang w:eastAsia="en-US"/>
        </w:rPr>
        <w:t>Учебно-методические материалы для самостоятельной работы студента</w:t>
      </w:r>
    </w:p>
    <w:p w:rsidR="00000180" w:rsidRDefault="00000180" w:rsidP="00000180">
      <w:pPr>
        <w:pStyle w:val="af2"/>
        <w:ind w:left="0"/>
      </w:pPr>
      <w:r w:rsidRPr="005A2593">
        <w:t xml:space="preserve">1.  </w:t>
      </w:r>
      <w:r w:rsidRPr="00FF4419">
        <w:rPr>
          <w:i/>
        </w:rPr>
        <w:t>Клашанов Ф.К.</w:t>
      </w:r>
      <w:r w:rsidRPr="00FF4419">
        <w:t xml:space="preserve"> </w:t>
      </w:r>
      <w:r w:rsidRPr="008A1CB6">
        <w:rPr>
          <w:rStyle w:val="citation"/>
        </w:rPr>
        <w:t xml:space="preserve"> </w:t>
      </w:r>
      <w:r w:rsidRPr="00FF4419">
        <w:t xml:space="preserve">Дискретная математика, часть 1. Основы теории множеств и комбинаторика: Учебное пособие – М.: Изд-во МГСУ, 2010. </w:t>
      </w:r>
    </w:p>
    <w:p w:rsidR="00000180" w:rsidRPr="004F0F79" w:rsidRDefault="00000180" w:rsidP="00000180">
      <w:pPr>
        <w:pStyle w:val="af2"/>
        <w:ind w:left="0"/>
      </w:pPr>
      <w:r>
        <w:t>2</w:t>
      </w:r>
      <w:r w:rsidRPr="005A2593">
        <w:t xml:space="preserve">.  </w:t>
      </w:r>
      <w:r w:rsidRPr="00FF4419">
        <w:rPr>
          <w:i/>
        </w:rPr>
        <w:t>Клашанов Ф.К.</w:t>
      </w:r>
      <w:r w:rsidRPr="00FF4419">
        <w:t xml:space="preserve"> </w:t>
      </w:r>
      <w:r w:rsidRPr="008A1CB6">
        <w:rPr>
          <w:rStyle w:val="citation"/>
        </w:rPr>
        <w:t xml:space="preserve"> </w:t>
      </w:r>
      <w:r w:rsidRPr="00FF4419">
        <w:t>Дискретн</w:t>
      </w:r>
      <w:r>
        <w:t xml:space="preserve">ый анализ информационных систем. </w:t>
      </w:r>
      <w:r w:rsidRPr="00FF4419">
        <w:t xml:space="preserve">Учебное пособие – М.: </w:t>
      </w:r>
      <w:r w:rsidRPr="004F0F79">
        <w:t xml:space="preserve">Изд-во МГСУ, 2015. </w:t>
      </w:r>
      <w:r w:rsidR="004F0F79" w:rsidRPr="004F0F79">
        <w:t>[Электронный ресурс]</w:t>
      </w:r>
    </w:p>
    <w:p w:rsidR="00000180" w:rsidRDefault="00000180" w:rsidP="00000180">
      <w:pPr>
        <w:pStyle w:val="af2"/>
        <w:ind w:left="0"/>
        <w:rPr>
          <w:rStyle w:val="citation"/>
        </w:rPr>
      </w:pPr>
      <w:r>
        <w:t>3</w:t>
      </w:r>
      <w:r w:rsidRPr="005A2593">
        <w:rPr>
          <w:rStyle w:val="citation"/>
          <w:i/>
          <w:iCs/>
        </w:rPr>
        <w:t xml:space="preserve"> </w:t>
      </w:r>
      <w:r w:rsidRPr="008A1CB6">
        <w:rPr>
          <w:rStyle w:val="citation"/>
          <w:i/>
          <w:iCs/>
        </w:rPr>
        <w:t>Иванов Б. Н.</w:t>
      </w:r>
      <w:r w:rsidRPr="008A1CB6">
        <w:rPr>
          <w:rStyle w:val="citation"/>
        </w:rPr>
        <w:t xml:space="preserve"> </w:t>
      </w:r>
      <w:hyperlink r:id="rId7" w:history="1">
        <w:r w:rsidRPr="008A1CB6">
          <w:rPr>
            <w:rStyle w:val="a9"/>
            <w:color w:val="auto"/>
            <w:u w:val="none"/>
          </w:rPr>
          <w:t>Дискретная математика. Алгоритмы и программы. Расширенный курс</w:t>
        </w:r>
      </w:hyperlink>
      <w:r w:rsidRPr="008A1CB6">
        <w:rPr>
          <w:rStyle w:val="citation"/>
        </w:rPr>
        <w:t> — М.: Известия, 2011. — С. 512.</w:t>
      </w:r>
    </w:p>
    <w:p w:rsidR="003678D4" w:rsidRPr="00F902C4" w:rsidRDefault="003678D4" w:rsidP="003678D4">
      <w:pPr>
        <w:ind w:firstLine="708"/>
        <w:jc w:val="both"/>
        <w:rPr>
          <w:bCs/>
          <w:i/>
          <w:iCs/>
          <w:lang w:eastAsia="en-US"/>
        </w:rPr>
      </w:pPr>
    </w:p>
    <w:p w:rsidR="003678D4" w:rsidRPr="00000180" w:rsidRDefault="003678D4" w:rsidP="003678D4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000180">
        <w:rPr>
          <w:iCs/>
        </w:rPr>
        <w:t>В самостоятельной работе  используются учебные материалы, указанные в разделе 8</w:t>
      </w:r>
      <w:r w:rsidRPr="00000180">
        <w:rPr>
          <w:i/>
          <w:iCs/>
        </w:rPr>
        <w:t>.</w:t>
      </w:r>
    </w:p>
    <w:p w:rsidR="003678D4" w:rsidRPr="005A2593" w:rsidRDefault="003678D4" w:rsidP="003678D4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both"/>
        <w:rPr>
          <w:i/>
          <w:iCs/>
          <w:color w:val="C00000"/>
        </w:rPr>
      </w:pPr>
    </w:p>
    <w:p w:rsidR="00381C7A" w:rsidRPr="000B7F6A" w:rsidRDefault="00A8013E" w:rsidP="00A8013E">
      <w:pPr>
        <w:pStyle w:val="af2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 xml:space="preserve">7.  </w:t>
      </w:r>
      <w:r w:rsidR="00381C7A" w:rsidRPr="000B7F6A">
        <w:rPr>
          <w:b/>
          <w:bCs/>
        </w:rPr>
        <w:t>Фонд оценочных средств для проведения промежуточной аттестации об</w:t>
      </w:r>
      <w:r w:rsidR="00C0226C">
        <w:rPr>
          <w:b/>
          <w:bCs/>
        </w:rPr>
        <w:t>учающихся по дисциплине</w:t>
      </w:r>
    </w:p>
    <w:p w:rsidR="00381C7A" w:rsidRPr="00381C7A" w:rsidRDefault="00381C7A" w:rsidP="00381C7A">
      <w:pPr>
        <w:contextualSpacing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381C7A" w:rsidRPr="00EC2B05" w:rsidRDefault="00E342BB" w:rsidP="00E342BB">
      <w:pPr>
        <w:pStyle w:val="af2"/>
        <w:tabs>
          <w:tab w:val="left" w:pos="851"/>
        </w:tabs>
        <w:ind w:left="142"/>
        <w:jc w:val="both"/>
        <w:rPr>
          <w:bCs/>
          <w:i/>
        </w:rPr>
      </w:pPr>
      <w:r>
        <w:rPr>
          <w:bCs/>
          <w:i/>
        </w:rPr>
        <w:t xml:space="preserve">7.1. </w:t>
      </w:r>
      <w:r w:rsidR="00381C7A"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381C7A" w:rsidRPr="00381C7A" w:rsidRDefault="00381C7A" w:rsidP="00381C7A">
      <w:pPr>
        <w:contextualSpacing/>
        <w:jc w:val="both"/>
        <w:rPr>
          <w:i/>
          <w:color w:val="1F497D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846"/>
        <w:gridCol w:w="843"/>
        <w:gridCol w:w="850"/>
        <w:gridCol w:w="850"/>
        <w:gridCol w:w="850"/>
        <w:gridCol w:w="711"/>
        <w:gridCol w:w="845"/>
        <w:gridCol w:w="708"/>
        <w:gridCol w:w="709"/>
        <w:gridCol w:w="715"/>
      </w:tblGrid>
      <w:tr w:rsidR="002E709F" w:rsidRPr="00903CF4" w:rsidTr="002E709F">
        <w:trPr>
          <w:trHeight w:val="270"/>
        </w:trPr>
        <w:tc>
          <w:tcPr>
            <w:tcW w:w="776" w:type="pct"/>
            <w:vMerge w:val="restart"/>
            <w:shd w:val="clear" w:color="auto" w:fill="auto"/>
            <w:vAlign w:val="center"/>
          </w:tcPr>
          <w:p w:rsidR="00381C7A" w:rsidRPr="00F51DE2" w:rsidRDefault="00381C7A" w:rsidP="001160D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381C7A" w:rsidRPr="00F51DE2" w:rsidRDefault="00381C7A" w:rsidP="001160D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24" w:type="pct"/>
            <w:gridSpan w:val="10"/>
            <w:vAlign w:val="center"/>
          </w:tcPr>
          <w:p w:rsidR="00381C7A" w:rsidRPr="00F51DE2" w:rsidRDefault="00381C7A" w:rsidP="001160D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обучения)*</w:t>
            </w:r>
          </w:p>
        </w:tc>
      </w:tr>
      <w:tr w:rsidR="002E709F" w:rsidRPr="00903CF4" w:rsidTr="002E709F">
        <w:trPr>
          <w:trHeight w:val="234"/>
        </w:trPr>
        <w:tc>
          <w:tcPr>
            <w:tcW w:w="776" w:type="pct"/>
            <w:vMerge/>
            <w:shd w:val="clear" w:color="auto" w:fill="auto"/>
            <w:vAlign w:val="center"/>
          </w:tcPr>
          <w:p w:rsidR="002E709F" w:rsidRPr="00F51DE2" w:rsidRDefault="002E709F" w:rsidP="001160D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E709F" w:rsidRPr="00F51DE2" w:rsidRDefault="002E709F" w:rsidP="002E709F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10</w:t>
            </w:r>
          </w:p>
        </w:tc>
      </w:tr>
      <w:tr w:rsidR="009B306D" w:rsidRPr="00903CF4" w:rsidTr="009B306D">
        <w:trPr>
          <w:trHeight w:val="234"/>
        </w:trPr>
        <w:tc>
          <w:tcPr>
            <w:tcW w:w="776" w:type="pct"/>
            <w:shd w:val="clear" w:color="auto" w:fill="auto"/>
          </w:tcPr>
          <w:p w:rsidR="009B306D" w:rsidRPr="009840F6" w:rsidRDefault="009B306D" w:rsidP="001160DC">
            <w:pPr>
              <w:ind w:left="-108" w:right="-108"/>
              <w:contextualSpacing/>
              <w:jc w:val="center"/>
              <w:rPr>
                <w:lang w:val="en-US"/>
              </w:rPr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B306D" w:rsidRPr="009B306D" w:rsidRDefault="009B306D" w:rsidP="009B306D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306D" w:rsidRPr="009B306D" w:rsidRDefault="009B306D" w:rsidP="009B306D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</w:tr>
      <w:tr w:rsidR="009B306D" w:rsidRPr="00903CF4" w:rsidTr="009B306D">
        <w:trPr>
          <w:trHeight w:val="234"/>
        </w:trPr>
        <w:tc>
          <w:tcPr>
            <w:tcW w:w="776" w:type="pct"/>
            <w:shd w:val="clear" w:color="auto" w:fill="auto"/>
          </w:tcPr>
          <w:p w:rsidR="009B306D" w:rsidRPr="00786E1A" w:rsidRDefault="009B306D" w:rsidP="001160D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  <w:lang w:val="en-US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</w:tr>
      <w:tr w:rsidR="009B306D" w:rsidRPr="00903CF4" w:rsidTr="009B306D">
        <w:trPr>
          <w:trHeight w:val="234"/>
        </w:trPr>
        <w:tc>
          <w:tcPr>
            <w:tcW w:w="776" w:type="pct"/>
            <w:shd w:val="clear" w:color="auto" w:fill="auto"/>
          </w:tcPr>
          <w:p w:rsidR="009B306D" w:rsidRPr="002E709F" w:rsidRDefault="009B306D" w:rsidP="002E709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</w:t>
            </w:r>
            <w:r w:rsidRPr="00786E1A">
              <w:rPr>
                <w:sz w:val="22"/>
              </w:rPr>
              <w:t>К-</w:t>
            </w:r>
            <w:r>
              <w:rPr>
                <w:sz w:val="22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</w:tr>
      <w:tr w:rsidR="009B306D" w:rsidRPr="00903CF4" w:rsidTr="009B30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9B306D" w:rsidRPr="00903CF4" w:rsidRDefault="009B306D" w:rsidP="001160DC">
            <w:pPr>
              <w:contextualSpacing/>
              <w:jc w:val="center"/>
              <w:rPr>
                <w:color w:val="FF0000"/>
              </w:rPr>
            </w:pPr>
            <w:r>
              <w:rPr>
                <w:sz w:val="22"/>
              </w:rPr>
              <w:t>П</w:t>
            </w:r>
            <w:r w:rsidRPr="00786E1A">
              <w:rPr>
                <w:sz w:val="22"/>
              </w:rPr>
              <w:t>К-</w:t>
            </w:r>
            <w:r>
              <w:rPr>
                <w:sz w:val="22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B306D" w:rsidRPr="009B306D" w:rsidRDefault="009B306D" w:rsidP="001160DC">
            <w:pPr>
              <w:contextualSpacing/>
              <w:jc w:val="center"/>
            </w:pPr>
            <w:r w:rsidRPr="009B306D">
              <w:t>+</w:t>
            </w:r>
          </w:p>
        </w:tc>
      </w:tr>
    </w:tbl>
    <w:p w:rsidR="00381C7A" w:rsidRPr="009B306D" w:rsidRDefault="00381C7A" w:rsidP="00381C7A">
      <w:pPr>
        <w:tabs>
          <w:tab w:val="left" w:pos="3540"/>
        </w:tabs>
        <w:contextualSpacing/>
        <w:rPr>
          <w:i/>
        </w:rPr>
      </w:pPr>
      <w:r w:rsidRPr="009B306D">
        <w:rPr>
          <w:i/>
        </w:rPr>
        <w:t>* в соответствии с п.4</w:t>
      </w:r>
    </w:p>
    <w:p w:rsidR="00E41E89" w:rsidRDefault="00E41E89" w:rsidP="00191F12">
      <w:pPr>
        <w:rPr>
          <w:color w:val="FF0000"/>
          <w:sz w:val="24"/>
          <w:szCs w:val="24"/>
        </w:rPr>
      </w:pPr>
    </w:p>
    <w:p w:rsidR="000C223A" w:rsidRPr="00EC2B05" w:rsidRDefault="00E342BB" w:rsidP="00E342BB">
      <w:pPr>
        <w:pStyle w:val="af2"/>
        <w:tabs>
          <w:tab w:val="left" w:pos="851"/>
        </w:tabs>
        <w:ind w:left="142"/>
        <w:jc w:val="both"/>
        <w:rPr>
          <w:bCs/>
          <w:i/>
        </w:rPr>
      </w:pPr>
      <w:r>
        <w:rPr>
          <w:bCs/>
          <w:i/>
        </w:rPr>
        <w:t xml:space="preserve">7.2. </w:t>
      </w:r>
      <w:r w:rsidR="000C223A"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0C223A" w:rsidRPr="002D5A60" w:rsidRDefault="000C223A" w:rsidP="000C223A">
      <w:pPr>
        <w:tabs>
          <w:tab w:val="left" w:pos="3540"/>
        </w:tabs>
        <w:contextualSpacing/>
        <w:rPr>
          <w:i/>
        </w:rPr>
      </w:pPr>
    </w:p>
    <w:p w:rsidR="000C223A" w:rsidRDefault="000C223A" w:rsidP="000C223A">
      <w:pPr>
        <w:tabs>
          <w:tab w:val="left" w:pos="3540"/>
        </w:tabs>
        <w:contextualSpacing/>
        <w:rPr>
          <w:i/>
        </w:rPr>
      </w:pPr>
    </w:p>
    <w:p w:rsidR="00E342BB" w:rsidRDefault="00E342BB" w:rsidP="000C223A">
      <w:pPr>
        <w:tabs>
          <w:tab w:val="left" w:pos="3540"/>
        </w:tabs>
        <w:contextualSpacing/>
        <w:rPr>
          <w:i/>
        </w:rPr>
      </w:pPr>
    </w:p>
    <w:p w:rsidR="000C223A" w:rsidRPr="002D5A60" w:rsidRDefault="000C223A" w:rsidP="000C223A">
      <w:pPr>
        <w:tabs>
          <w:tab w:val="left" w:pos="3540"/>
        </w:tabs>
        <w:contextualSpacing/>
        <w:rPr>
          <w:i/>
        </w:rPr>
      </w:pPr>
    </w:p>
    <w:p w:rsidR="000C223A" w:rsidRPr="005845FA" w:rsidRDefault="00E342BB" w:rsidP="00E342BB">
      <w:pPr>
        <w:pStyle w:val="af2"/>
        <w:tabs>
          <w:tab w:val="left" w:pos="851"/>
        </w:tabs>
        <w:ind w:left="142"/>
        <w:jc w:val="both"/>
        <w:rPr>
          <w:bCs/>
          <w:i/>
        </w:rPr>
      </w:pPr>
      <w:r>
        <w:rPr>
          <w:bCs/>
          <w:i/>
        </w:rPr>
        <w:t xml:space="preserve">7.2.1.  </w:t>
      </w:r>
      <w:r w:rsidR="000C223A" w:rsidRPr="005845FA">
        <w:rPr>
          <w:bCs/>
          <w:i/>
        </w:rPr>
        <w:t>Описание показателей и форм оценивания компетенций</w:t>
      </w:r>
    </w:p>
    <w:p w:rsidR="000C223A" w:rsidRPr="00F90521" w:rsidRDefault="000C223A" w:rsidP="000C223A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394"/>
        <w:gridCol w:w="1003"/>
        <w:gridCol w:w="809"/>
        <w:gridCol w:w="887"/>
        <w:gridCol w:w="990"/>
        <w:gridCol w:w="1082"/>
        <w:gridCol w:w="1271"/>
        <w:gridCol w:w="1010"/>
      </w:tblGrid>
      <w:tr w:rsidR="000C223A" w:rsidRPr="0076105D" w:rsidTr="0076105D">
        <w:trPr>
          <w:jc w:val="center"/>
        </w:trPr>
        <w:tc>
          <w:tcPr>
            <w:tcW w:w="966" w:type="dxa"/>
            <w:vMerge w:val="restart"/>
            <w:textDirection w:val="btLr"/>
            <w:vAlign w:val="center"/>
          </w:tcPr>
          <w:p w:rsidR="000C223A" w:rsidRPr="0076105D" w:rsidRDefault="000C223A" w:rsidP="00757E39">
            <w:pPr>
              <w:ind w:left="113" w:right="113"/>
              <w:contextualSpacing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Код компетенции по ФГОС</w:t>
            </w:r>
          </w:p>
        </w:tc>
        <w:tc>
          <w:tcPr>
            <w:tcW w:w="1394" w:type="dxa"/>
            <w:vMerge w:val="restart"/>
            <w:vAlign w:val="center"/>
          </w:tcPr>
          <w:p w:rsidR="000C223A" w:rsidRPr="0076105D" w:rsidRDefault="000C223A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Показатели освоения</w:t>
            </w:r>
          </w:p>
          <w:p w:rsidR="000C223A" w:rsidRPr="0076105D" w:rsidRDefault="000C223A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(Код показателя освоения)</w:t>
            </w:r>
          </w:p>
        </w:tc>
        <w:tc>
          <w:tcPr>
            <w:tcW w:w="6042" w:type="dxa"/>
            <w:gridSpan w:val="6"/>
          </w:tcPr>
          <w:p w:rsidR="000C223A" w:rsidRPr="0076105D" w:rsidRDefault="000C223A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Форма оценивания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0C223A" w:rsidRPr="0076105D" w:rsidRDefault="000C223A" w:rsidP="00757E3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Обеспеченность оценивания компетенции</w:t>
            </w:r>
          </w:p>
        </w:tc>
      </w:tr>
      <w:tr w:rsidR="000C223A" w:rsidRPr="0076105D" w:rsidTr="0076105D">
        <w:trPr>
          <w:jc w:val="center"/>
        </w:trPr>
        <w:tc>
          <w:tcPr>
            <w:tcW w:w="966" w:type="dxa"/>
            <w:vMerge/>
            <w:textDirection w:val="btLr"/>
            <w:vAlign w:val="center"/>
          </w:tcPr>
          <w:p w:rsidR="000C223A" w:rsidRPr="0076105D" w:rsidRDefault="000C223A" w:rsidP="00757E39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0C223A" w:rsidRPr="0076105D" w:rsidRDefault="000C223A" w:rsidP="00757E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4"/>
          </w:tcPr>
          <w:p w:rsidR="000C223A" w:rsidRPr="0076105D" w:rsidRDefault="000C223A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353" w:type="dxa"/>
            <w:gridSpan w:val="2"/>
            <w:vAlign w:val="center"/>
          </w:tcPr>
          <w:p w:rsidR="000C223A" w:rsidRPr="0076105D" w:rsidRDefault="000C223A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10" w:type="dxa"/>
            <w:vMerge/>
            <w:textDirection w:val="btLr"/>
            <w:vAlign w:val="center"/>
          </w:tcPr>
          <w:p w:rsidR="000C223A" w:rsidRPr="0076105D" w:rsidRDefault="000C223A" w:rsidP="00757E3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105D" w:rsidRPr="0076105D" w:rsidTr="0076105D">
        <w:trPr>
          <w:cantSplit/>
          <w:trHeight w:val="1709"/>
          <w:jc w:val="center"/>
        </w:trPr>
        <w:tc>
          <w:tcPr>
            <w:tcW w:w="966" w:type="dxa"/>
            <w:vMerge/>
          </w:tcPr>
          <w:p w:rsidR="0076105D" w:rsidRPr="0076105D" w:rsidRDefault="0076105D" w:rsidP="00757E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76105D" w:rsidRPr="0076105D" w:rsidRDefault="0076105D" w:rsidP="00757E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extDirection w:val="btLr"/>
            <w:vAlign w:val="center"/>
          </w:tcPr>
          <w:p w:rsidR="0076105D" w:rsidRPr="0076105D" w:rsidRDefault="0076105D" w:rsidP="0076105D">
            <w:pPr>
              <w:ind w:left="113" w:right="113"/>
              <w:contextualSpacing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Домашнее задание 1</w:t>
            </w:r>
          </w:p>
        </w:tc>
        <w:tc>
          <w:tcPr>
            <w:tcW w:w="809" w:type="dxa"/>
            <w:textDirection w:val="btLr"/>
          </w:tcPr>
          <w:p w:rsidR="0076105D" w:rsidRPr="0076105D" w:rsidRDefault="0076105D" w:rsidP="00757E3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Контрольная работа 1</w:t>
            </w:r>
          </w:p>
          <w:p w:rsidR="0076105D" w:rsidRPr="0076105D" w:rsidRDefault="0076105D" w:rsidP="00757E3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  <w:vAlign w:val="center"/>
          </w:tcPr>
          <w:p w:rsidR="0076105D" w:rsidRPr="0076105D" w:rsidRDefault="0076105D" w:rsidP="00757E3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Домашнее задание 2</w:t>
            </w:r>
          </w:p>
        </w:tc>
        <w:tc>
          <w:tcPr>
            <w:tcW w:w="990" w:type="dxa"/>
            <w:textDirection w:val="btLr"/>
            <w:vAlign w:val="center"/>
          </w:tcPr>
          <w:p w:rsidR="0076105D" w:rsidRPr="0076105D" w:rsidRDefault="0076105D" w:rsidP="00757E3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Контрольная работа 2</w:t>
            </w:r>
          </w:p>
        </w:tc>
        <w:tc>
          <w:tcPr>
            <w:tcW w:w="1082" w:type="dxa"/>
            <w:textDirection w:val="btLr"/>
            <w:vAlign w:val="center"/>
          </w:tcPr>
          <w:p w:rsidR="0076105D" w:rsidRPr="0076105D" w:rsidRDefault="0076105D" w:rsidP="008E4FF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Зачет</w:t>
            </w:r>
          </w:p>
        </w:tc>
        <w:tc>
          <w:tcPr>
            <w:tcW w:w="1271" w:type="dxa"/>
            <w:textDirection w:val="btLr"/>
            <w:vAlign w:val="center"/>
          </w:tcPr>
          <w:p w:rsidR="0076105D" w:rsidRPr="0076105D" w:rsidRDefault="0076105D" w:rsidP="00757E3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Экзамен</w:t>
            </w:r>
          </w:p>
        </w:tc>
        <w:tc>
          <w:tcPr>
            <w:tcW w:w="1010" w:type="dxa"/>
            <w:vMerge/>
          </w:tcPr>
          <w:p w:rsidR="0076105D" w:rsidRPr="0076105D" w:rsidRDefault="0076105D" w:rsidP="00757E3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105D" w:rsidRPr="0076105D" w:rsidTr="0076105D">
        <w:trPr>
          <w:trHeight w:val="256"/>
          <w:jc w:val="center"/>
        </w:trPr>
        <w:tc>
          <w:tcPr>
            <w:tcW w:w="966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</w:pPr>
            <w:r w:rsidRPr="0076105D">
              <w:t>1</w:t>
            </w:r>
          </w:p>
        </w:tc>
        <w:tc>
          <w:tcPr>
            <w:tcW w:w="1394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</w:pPr>
            <w:r w:rsidRPr="0076105D">
              <w:t>2</w:t>
            </w:r>
          </w:p>
        </w:tc>
        <w:tc>
          <w:tcPr>
            <w:tcW w:w="1003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</w:pPr>
            <w:r w:rsidRPr="0076105D">
              <w:t>3</w:t>
            </w:r>
          </w:p>
        </w:tc>
        <w:tc>
          <w:tcPr>
            <w:tcW w:w="809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  <w:rPr>
                <w:lang w:val="en-US"/>
              </w:rPr>
            </w:pPr>
            <w:r w:rsidRPr="0076105D">
              <w:rPr>
                <w:lang w:val="en-US"/>
              </w:rPr>
              <w:t>4</w:t>
            </w:r>
          </w:p>
        </w:tc>
        <w:tc>
          <w:tcPr>
            <w:tcW w:w="887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</w:pPr>
            <w:r w:rsidRPr="0076105D">
              <w:t>7</w:t>
            </w:r>
          </w:p>
        </w:tc>
        <w:tc>
          <w:tcPr>
            <w:tcW w:w="990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</w:pPr>
            <w:r w:rsidRPr="0076105D">
              <w:t>8</w:t>
            </w:r>
          </w:p>
        </w:tc>
        <w:tc>
          <w:tcPr>
            <w:tcW w:w="1082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  <w:rPr>
                <w:lang w:val="en-US"/>
              </w:rPr>
            </w:pPr>
            <w:r w:rsidRPr="0076105D">
              <w:rPr>
                <w:lang w:val="en-US"/>
              </w:rPr>
              <w:t>6</w:t>
            </w:r>
          </w:p>
        </w:tc>
        <w:tc>
          <w:tcPr>
            <w:tcW w:w="1271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</w:pPr>
            <w:r w:rsidRPr="0076105D">
              <w:t>11</w:t>
            </w:r>
          </w:p>
        </w:tc>
        <w:tc>
          <w:tcPr>
            <w:tcW w:w="1010" w:type="dxa"/>
            <w:vAlign w:val="center"/>
          </w:tcPr>
          <w:p w:rsidR="0076105D" w:rsidRPr="0076105D" w:rsidRDefault="0076105D" w:rsidP="0076105D">
            <w:pPr>
              <w:contextualSpacing/>
              <w:jc w:val="center"/>
            </w:pPr>
            <w:r w:rsidRPr="0076105D">
              <w:t>12</w:t>
            </w:r>
          </w:p>
        </w:tc>
      </w:tr>
      <w:tr w:rsidR="0076105D" w:rsidRPr="0076105D" w:rsidTr="0076105D">
        <w:trPr>
          <w:jc w:val="center"/>
        </w:trPr>
        <w:tc>
          <w:tcPr>
            <w:tcW w:w="966" w:type="dxa"/>
            <w:vMerge w:val="restart"/>
            <w:vAlign w:val="center"/>
          </w:tcPr>
          <w:p w:rsidR="0076105D" w:rsidRPr="0076105D" w:rsidRDefault="0076105D" w:rsidP="000C223A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105D">
              <w:rPr>
                <w:sz w:val="24"/>
                <w:szCs w:val="24"/>
              </w:rPr>
              <w:t>ОК-</w:t>
            </w:r>
            <w:r w:rsidRPr="0076105D">
              <w:rPr>
                <w:sz w:val="24"/>
                <w:szCs w:val="24"/>
                <w:lang w:val="en-US"/>
              </w:rPr>
              <w:t>6</w:t>
            </w:r>
          </w:p>
          <w:p w:rsidR="0076105D" w:rsidRPr="0076105D" w:rsidRDefault="0076105D" w:rsidP="000C223A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76105D" w:rsidRPr="0076105D" w:rsidRDefault="0076105D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З1</w:t>
            </w:r>
          </w:p>
        </w:tc>
        <w:tc>
          <w:tcPr>
            <w:tcW w:w="1003" w:type="dxa"/>
          </w:tcPr>
          <w:p w:rsidR="0076105D" w:rsidRPr="0076105D" w:rsidRDefault="0076105D" w:rsidP="00757E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76105D" w:rsidRPr="0076105D" w:rsidRDefault="0076105D" w:rsidP="00757E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76105D" w:rsidRPr="0076105D" w:rsidRDefault="0076105D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76105D" w:rsidRPr="0076105D" w:rsidRDefault="0076105D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76105D" w:rsidRPr="0076105D" w:rsidRDefault="0076105D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76105D" w:rsidRPr="0076105D" w:rsidRDefault="0076105D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76105D" w:rsidRPr="0076105D" w:rsidRDefault="00E342BB" w:rsidP="00757E39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  <w:vAlign w:val="center"/>
          </w:tcPr>
          <w:p w:rsidR="00E342BB" w:rsidRPr="0076105D" w:rsidRDefault="00E342BB" w:rsidP="000C22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У1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  <w:vAlign w:val="center"/>
          </w:tcPr>
          <w:p w:rsidR="00E342BB" w:rsidRPr="0076105D" w:rsidRDefault="00E342BB" w:rsidP="000C22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757E39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Н1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 w:val="restart"/>
            <w:vAlign w:val="center"/>
          </w:tcPr>
          <w:p w:rsidR="00E342BB" w:rsidRPr="0076105D" w:rsidRDefault="00E342BB" w:rsidP="000C223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ОК-</w:t>
            </w:r>
            <w:r w:rsidRPr="0076105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З</w:t>
            </w:r>
            <w:r w:rsidR="008E7525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  <w:vAlign w:val="center"/>
          </w:tcPr>
          <w:p w:rsidR="00E342BB" w:rsidRPr="0076105D" w:rsidRDefault="00E342BB" w:rsidP="000C22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У</w:t>
            </w:r>
            <w:r w:rsidR="008E7525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  <w:vAlign w:val="center"/>
          </w:tcPr>
          <w:p w:rsidR="00E342BB" w:rsidRPr="0076105D" w:rsidRDefault="00E342BB" w:rsidP="000C22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Н</w:t>
            </w:r>
            <w:r w:rsidR="008E7525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 w:val="restart"/>
            <w:vAlign w:val="center"/>
          </w:tcPr>
          <w:p w:rsidR="00E342BB" w:rsidRPr="0076105D" w:rsidRDefault="00E342BB" w:rsidP="000C223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ПК-4</w:t>
            </w:r>
          </w:p>
          <w:p w:rsidR="00E342BB" w:rsidRPr="0076105D" w:rsidRDefault="00E342BB" w:rsidP="000C223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lastRenderedPageBreak/>
              <w:t>З</w:t>
            </w:r>
            <w:r w:rsidR="008E7525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  <w:vAlign w:val="center"/>
          </w:tcPr>
          <w:p w:rsidR="00E342BB" w:rsidRPr="0076105D" w:rsidRDefault="00E342BB" w:rsidP="000C22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У</w:t>
            </w:r>
            <w:r w:rsidR="008E7525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  <w:vAlign w:val="center"/>
          </w:tcPr>
          <w:p w:rsidR="00E342BB" w:rsidRPr="0076105D" w:rsidRDefault="00E342BB" w:rsidP="000C22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Н</w:t>
            </w:r>
            <w:r w:rsidR="008E7525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 w:val="restart"/>
            <w:vAlign w:val="center"/>
          </w:tcPr>
          <w:p w:rsidR="00E342BB" w:rsidRPr="0076105D" w:rsidRDefault="00E342BB" w:rsidP="000C223A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105D">
              <w:rPr>
                <w:sz w:val="24"/>
                <w:szCs w:val="24"/>
              </w:rPr>
              <w:t>ПК-</w:t>
            </w:r>
            <w:r w:rsidRPr="0076105D">
              <w:rPr>
                <w:sz w:val="24"/>
                <w:szCs w:val="24"/>
                <w:lang w:val="en-US"/>
              </w:rPr>
              <w:t>5</w:t>
            </w:r>
          </w:p>
          <w:p w:rsidR="00E342BB" w:rsidRPr="0076105D" w:rsidRDefault="00E342BB" w:rsidP="000C223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З</w:t>
            </w:r>
            <w:r w:rsidR="008E7525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</w:tcPr>
          <w:p w:rsidR="00E342BB" w:rsidRPr="0076105D" w:rsidRDefault="00E342BB" w:rsidP="00757E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У</w:t>
            </w:r>
            <w:r w:rsidR="008E7525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E342BB" w:rsidRPr="0076105D" w:rsidTr="0076105D">
        <w:trPr>
          <w:jc w:val="center"/>
        </w:trPr>
        <w:tc>
          <w:tcPr>
            <w:tcW w:w="966" w:type="dxa"/>
            <w:vMerge/>
          </w:tcPr>
          <w:p w:rsidR="00E342BB" w:rsidRPr="0076105D" w:rsidRDefault="00E342BB" w:rsidP="00757E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E342BB" w:rsidRPr="0076105D" w:rsidRDefault="00E342BB" w:rsidP="008E7525">
            <w:pPr>
              <w:contextualSpacing/>
              <w:jc w:val="center"/>
              <w:rPr>
                <w:sz w:val="24"/>
                <w:szCs w:val="24"/>
              </w:rPr>
            </w:pPr>
            <w:r w:rsidRPr="0076105D">
              <w:rPr>
                <w:sz w:val="24"/>
                <w:szCs w:val="24"/>
              </w:rPr>
              <w:t>Н</w:t>
            </w:r>
            <w:r w:rsidR="008E7525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82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E342BB" w:rsidRPr="0076105D" w:rsidRDefault="00E342BB" w:rsidP="00FC3524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</w:tbl>
    <w:p w:rsidR="00E41E89" w:rsidRDefault="00E41E89" w:rsidP="00191F12">
      <w:pPr>
        <w:rPr>
          <w:color w:val="FF0000"/>
          <w:sz w:val="24"/>
          <w:szCs w:val="24"/>
        </w:rPr>
      </w:pPr>
    </w:p>
    <w:p w:rsidR="00E342BB" w:rsidRPr="005845FA" w:rsidRDefault="00E342BB" w:rsidP="00E342BB">
      <w:pPr>
        <w:pStyle w:val="af2"/>
        <w:tabs>
          <w:tab w:val="left" w:pos="851"/>
        </w:tabs>
        <w:ind w:left="142"/>
        <w:jc w:val="both"/>
        <w:rPr>
          <w:bCs/>
          <w:i/>
        </w:rPr>
      </w:pPr>
      <w:r>
        <w:rPr>
          <w:bCs/>
          <w:i/>
        </w:rPr>
        <w:t xml:space="preserve">7.2.2. </w:t>
      </w:r>
      <w:r w:rsidRPr="005845FA">
        <w:rPr>
          <w:bCs/>
          <w:i/>
        </w:rPr>
        <w:t>Описание шкалы и критериев оценивания для проведения промежуточной аттестации об</w:t>
      </w:r>
      <w:r w:rsidR="00C0226C">
        <w:rPr>
          <w:bCs/>
          <w:i/>
        </w:rPr>
        <w:t>учающихся по дисциплине</w:t>
      </w:r>
      <w:r w:rsidRPr="005845FA">
        <w:rPr>
          <w:bCs/>
          <w:i/>
        </w:rPr>
        <w:t xml:space="preserve"> в форме Экзамена/Дифференцированного зачета</w:t>
      </w:r>
    </w:p>
    <w:p w:rsidR="00E342BB" w:rsidRPr="00F90521" w:rsidRDefault="00E342BB" w:rsidP="00E342BB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EF21EE" w:rsidRPr="00A8013E" w:rsidTr="00FC3524">
        <w:trPr>
          <w:jc w:val="center"/>
        </w:trPr>
        <w:tc>
          <w:tcPr>
            <w:tcW w:w="102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Код показателя оценива-ния</w:t>
            </w:r>
          </w:p>
        </w:tc>
        <w:tc>
          <w:tcPr>
            <w:tcW w:w="8391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Оценка</w:t>
            </w:r>
          </w:p>
        </w:tc>
      </w:tr>
      <w:tr w:rsidR="00EF21EE" w:rsidRPr="00A8013E" w:rsidTr="00FC3524">
        <w:trPr>
          <w:trHeight w:val="331"/>
          <w:jc w:val="center"/>
        </w:trPr>
        <w:tc>
          <w:tcPr>
            <w:tcW w:w="102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«2»</w:t>
            </w:r>
          </w:p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(неудовлетв.)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Продвинутый уровень освоения</w:t>
            </w:r>
          </w:p>
        </w:tc>
      </w:tr>
      <w:tr w:rsidR="00EF21EE" w:rsidRPr="00A8013E" w:rsidTr="00FC3524">
        <w:trPr>
          <w:trHeight w:val="330"/>
          <w:jc w:val="center"/>
        </w:trPr>
        <w:tc>
          <w:tcPr>
            <w:tcW w:w="102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«3»</w:t>
            </w:r>
          </w:p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(удовлетвор.)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«4»</w:t>
            </w:r>
          </w:p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(хорошо)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«5»</w:t>
            </w:r>
          </w:p>
          <w:p w:rsidR="00E342BB" w:rsidRPr="00A8013E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A8013E">
              <w:rPr>
                <w:bCs/>
                <w:iCs/>
                <w:lang w:eastAsia="en-US"/>
              </w:rPr>
              <w:t>(отлично)</w:t>
            </w:r>
          </w:p>
        </w:tc>
      </w:tr>
      <w:tr w:rsidR="00D93460" w:rsidRPr="00FC3524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color w:val="0070C0"/>
                <w:lang w:eastAsia="en-US"/>
              </w:rPr>
            </w:pPr>
            <w:r w:rsidRPr="00FC3524">
              <w:rPr>
                <w:bCs/>
                <w:iCs/>
                <w:color w:val="0070C0"/>
                <w:lang w:eastAsia="en-US"/>
              </w:rPr>
              <w:t>З1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340EC2" w:rsidRDefault="00E342BB" w:rsidP="00A8013E">
            <w:pPr>
              <w:pStyle w:val="af2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340EC2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="00A8013E" w:rsidRPr="00340EC2">
              <w:rPr>
                <w:bCs/>
                <w:iCs/>
                <w:sz w:val="20"/>
                <w:szCs w:val="20"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340EC2">
              <w:rPr>
                <w:sz w:val="20"/>
                <w:szCs w:val="20"/>
              </w:rPr>
              <w:t xml:space="preserve"> </w:t>
            </w:r>
            <w:r w:rsidRPr="00340EC2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340EC2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340EC2">
              <w:rPr>
                <w:bCs/>
                <w:iCs/>
                <w:lang w:eastAsia="en-US"/>
              </w:rPr>
              <w:t xml:space="preserve">Обучающийся имеет знания только основного материала в части формирования </w:t>
            </w:r>
            <w:r w:rsidR="00A8013E" w:rsidRPr="00340EC2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340EC2" w:rsidRDefault="00E342BB" w:rsidP="00340EC2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340EC2">
              <w:rPr>
                <w:bCs/>
                <w:iCs/>
                <w:lang w:eastAsia="en-US"/>
              </w:rPr>
              <w:t xml:space="preserve">Обучающийся твердо знает материал в части формирования </w:t>
            </w:r>
            <w:r w:rsidR="00A8013E" w:rsidRPr="00340EC2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340EC2" w:rsidRDefault="00E342BB" w:rsidP="00340EC2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340EC2">
              <w:rPr>
                <w:bCs/>
                <w:iCs/>
                <w:lang w:eastAsia="en-US"/>
              </w:rPr>
              <w:t xml:space="preserve">Обучающийся глубоко и прочно усвоил программный материал в части формирования </w:t>
            </w:r>
            <w:r w:rsidR="00340EC2" w:rsidRPr="00340EC2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342BB" w:rsidRPr="001F26ED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У1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340EC2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42BB" w:rsidRPr="00FC3524" w:rsidRDefault="00E342BB" w:rsidP="00340EC2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1F26ED"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имеет знания только основного материала </w:t>
            </w:r>
            <w:r w:rsidRPr="00340EC2">
              <w:rPr>
                <w:bCs/>
                <w:iCs/>
                <w:lang w:eastAsia="en-US"/>
              </w:rPr>
              <w:t xml:space="preserve">в части формирования </w:t>
            </w:r>
            <w:r w:rsidR="00340EC2" w:rsidRPr="00340EC2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>, испытывает</w:t>
            </w:r>
            <w:r w:rsidRPr="00FC3524">
              <w:rPr>
                <w:bCs/>
                <w:iCs/>
                <w:lang w:eastAsia="en-US"/>
              </w:rPr>
              <w:t xml:space="preserve">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342BB" w:rsidRPr="001F26ED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Н1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не показывает практических навыков в выполнении </w:t>
            </w:r>
            <w:r w:rsidRPr="00FC3524">
              <w:rPr>
                <w:bCs/>
                <w:iCs/>
                <w:lang w:eastAsia="en-US"/>
              </w:rPr>
              <w:lastRenderedPageBreak/>
              <w:t>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lastRenderedPageBreak/>
              <w:t xml:space="preserve">Обучающийся имеет знания только основного материала </w:t>
            </w:r>
            <w:r w:rsidRPr="00340EC2">
              <w:rPr>
                <w:bCs/>
                <w:iCs/>
                <w:lang w:eastAsia="en-US"/>
              </w:rPr>
              <w:t xml:space="preserve">в части формирования </w:t>
            </w:r>
            <w:r w:rsidR="00340EC2" w:rsidRPr="00340EC2">
              <w:rPr>
                <w:bCs/>
                <w:iCs/>
                <w:lang w:eastAsia="en-US"/>
              </w:rPr>
              <w:t xml:space="preserve">основных принципов </w:t>
            </w:r>
            <w:r w:rsidR="00340EC2" w:rsidRPr="00340EC2">
              <w:rPr>
                <w:bCs/>
                <w:iCs/>
                <w:lang w:eastAsia="en-US"/>
              </w:rPr>
              <w:lastRenderedPageBreak/>
              <w:t>дискретного анализа информационных систем</w:t>
            </w:r>
            <w:r w:rsidRPr="00340EC2">
              <w:t xml:space="preserve">, </w:t>
            </w:r>
            <w:r w:rsidRPr="00340EC2">
              <w:rPr>
                <w:bCs/>
                <w:iCs/>
                <w:lang w:eastAsia="en-US"/>
              </w:rPr>
              <w:t>но не</w:t>
            </w:r>
            <w:r w:rsidRPr="00FC3524">
              <w:rPr>
                <w:bCs/>
                <w:iCs/>
                <w:lang w:eastAsia="en-US"/>
              </w:rPr>
              <w:t xml:space="preserve">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340EC2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lastRenderedPageBreak/>
              <w:t xml:space="preserve">Обучающийся имеет прочные навыки исследовательской работы в области формирования </w:t>
            </w:r>
            <w:r w:rsidR="00340EC2" w:rsidRPr="00340EC2">
              <w:rPr>
                <w:bCs/>
                <w:iCs/>
                <w:lang w:eastAsia="en-US"/>
              </w:rPr>
              <w:lastRenderedPageBreak/>
              <w:t>основных принципов дискретного анализа информационных систем</w:t>
            </w:r>
            <w:r w:rsidR="00340EC2">
              <w:rPr>
                <w:bCs/>
                <w:iCs/>
                <w:lang w:eastAsia="en-US"/>
              </w:rPr>
              <w:t xml:space="preserve"> и </w:t>
            </w:r>
            <w:r w:rsidRPr="00FC3524">
              <w:rPr>
                <w:bCs/>
                <w:iCs/>
                <w:lang w:eastAsia="en-US"/>
              </w:rPr>
              <w:t xml:space="preserve">уверенно применяет теоретические знания.  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lastRenderedPageBreak/>
              <w:t xml:space="preserve">Обучающийся не только имеет прочные навыки исследовательской работы в области </w:t>
            </w:r>
            <w:r w:rsidRPr="00340EC2">
              <w:rPr>
                <w:bCs/>
                <w:iCs/>
                <w:lang w:eastAsia="en-US"/>
              </w:rPr>
              <w:t xml:space="preserve">формирования </w:t>
            </w:r>
            <w:r w:rsidR="00340EC2" w:rsidRPr="00340EC2">
              <w:rPr>
                <w:bCs/>
                <w:iCs/>
                <w:lang w:eastAsia="en-US"/>
              </w:rPr>
              <w:t xml:space="preserve">основных </w:t>
            </w:r>
            <w:r w:rsidR="00340EC2" w:rsidRPr="00340EC2">
              <w:rPr>
                <w:bCs/>
                <w:iCs/>
                <w:lang w:eastAsia="en-US"/>
              </w:rPr>
              <w:lastRenderedPageBreak/>
              <w:t>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>, но свободно</w:t>
            </w:r>
            <w:r w:rsidRPr="00FC3524">
              <w:rPr>
                <w:bCs/>
                <w:iCs/>
                <w:lang w:eastAsia="en-US"/>
              </w:rPr>
              <w:t xml:space="preserve"> оперирует объемом необходимых знаний в собственном научном исследовании.</w:t>
            </w:r>
          </w:p>
        </w:tc>
      </w:tr>
      <w:tr w:rsidR="00E342BB" w:rsidRPr="001F26ED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lastRenderedPageBreak/>
              <w:t>З2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340EC2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не знает значительной части программного </w:t>
            </w:r>
            <w:r w:rsidRPr="00340EC2">
              <w:rPr>
                <w:bCs/>
                <w:iCs/>
                <w:lang w:eastAsia="en-US"/>
              </w:rPr>
              <w:t>материала в</w:t>
            </w:r>
            <w:r w:rsidR="00340EC2" w:rsidRPr="00340EC2">
              <w:rPr>
                <w:bCs/>
                <w:iCs/>
                <w:lang w:eastAsia="en-US"/>
              </w:rPr>
              <w:t xml:space="preserve"> основных принципах дискретного анализа информационных систем</w:t>
            </w:r>
            <w:r w:rsidRPr="00340EC2">
              <w:rPr>
                <w:bCs/>
                <w:iCs/>
                <w:lang w:eastAsia="en-US"/>
              </w:rPr>
              <w:t>, допус</w:t>
            </w:r>
            <w:r w:rsidRPr="00FC3524">
              <w:rPr>
                <w:bCs/>
                <w:iCs/>
                <w:lang w:eastAsia="en-US"/>
              </w:rPr>
              <w:t>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340EC2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имеет знания только основного материала в </w:t>
            </w:r>
            <w:r w:rsidRPr="00340EC2">
              <w:rPr>
                <w:bCs/>
                <w:iCs/>
                <w:lang w:eastAsia="en-US"/>
              </w:rPr>
              <w:t xml:space="preserve">части </w:t>
            </w:r>
            <w:r w:rsidR="00340EC2" w:rsidRPr="00340EC2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 xml:space="preserve"> но не усвоил</w:t>
            </w:r>
            <w:r w:rsidRPr="00FC3524">
              <w:rPr>
                <w:bCs/>
                <w:iCs/>
                <w:lang w:eastAsia="en-US"/>
              </w:rPr>
              <w:t xml:space="preserve">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твердо </w:t>
            </w:r>
            <w:r w:rsidRPr="00340EC2">
              <w:rPr>
                <w:bCs/>
                <w:iCs/>
                <w:lang w:eastAsia="en-US"/>
              </w:rPr>
              <w:t xml:space="preserve">знает материал в части </w:t>
            </w:r>
            <w:r w:rsidR="00340EC2" w:rsidRPr="00340EC2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 xml:space="preserve"> грамотно и</w:t>
            </w:r>
            <w:r w:rsidRPr="00FC3524">
              <w:rPr>
                <w:bCs/>
                <w:iCs/>
                <w:lang w:eastAsia="en-US"/>
              </w:rPr>
              <w:t xml:space="preserve">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глубоко и прочно усвоил программный материал </w:t>
            </w:r>
            <w:r w:rsidRPr="001F26ED">
              <w:t xml:space="preserve">в </w:t>
            </w:r>
            <w:r w:rsidRPr="00340EC2">
              <w:t xml:space="preserve">области </w:t>
            </w:r>
            <w:r w:rsidR="00340EC2" w:rsidRPr="00340EC2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340EC2">
              <w:rPr>
                <w:bCs/>
                <w:iCs/>
                <w:lang w:eastAsia="en-US"/>
              </w:rPr>
              <w:t>, исчерпывающе,</w:t>
            </w:r>
            <w:r w:rsidRPr="00FC3524">
              <w:rPr>
                <w:bCs/>
                <w:iCs/>
                <w:lang w:eastAsia="en-US"/>
              </w:rPr>
              <w:t xml:space="preserve">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E342BB" w:rsidRPr="001F26ED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У2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EA4E5C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42BB" w:rsidRPr="00FC3524" w:rsidRDefault="00E342BB" w:rsidP="00EA4E5C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1F26ED"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EA4E5C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имеет знания только </w:t>
            </w:r>
            <w:r w:rsidRPr="00EA4E5C">
              <w:rPr>
                <w:bCs/>
                <w:iCs/>
                <w:lang w:eastAsia="en-US"/>
              </w:rPr>
              <w:t xml:space="preserve">основного материала в части </w:t>
            </w:r>
            <w:r w:rsidR="00EA4E5C" w:rsidRPr="00EA4E5C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Pr="00EA4E5C">
              <w:rPr>
                <w:bCs/>
                <w:iCs/>
                <w:lang w:eastAsia="en-US"/>
              </w:rPr>
              <w:t xml:space="preserve"> С трудом осуществляет</w:t>
            </w:r>
            <w:r w:rsidRPr="00FC3524">
              <w:rPr>
                <w:bCs/>
                <w:iCs/>
                <w:lang w:eastAsia="en-US"/>
              </w:rPr>
              <w:t xml:space="preserve">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правильно применяет теоретические положения при решении практических </w:t>
            </w:r>
            <w:r w:rsidRPr="00EA4E5C">
              <w:rPr>
                <w:bCs/>
                <w:iCs/>
                <w:lang w:eastAsia="en-US"/>
              </w:rPr>
              <w:t xml:space="preserve">вопросов и задач в части </w:t>
            </w:r>
            <w:r w:rsidR="00EA4E5C" w:rsidRPr="00EA4E5C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EA4E5C">
              <w:rPr>
                <w:bCs/>
                <w:iCs/>
                <w:lang w:eastAsia="en-US"/>
              </w:rPr>
              <w:t xml:space="preserve"> Умеет </w:t>
            </w:r>
            <w:r w:rsidRPr="00FC3524">
              <w:rPr>
                <w:bCs/>
                <w:iCs/>
                <w:lang w:eastAsia="en-US"/>
              </w:rPr>
              <w:t>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EA4E5C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1F26ED">
              <w:t xml:space="preserve">новейших  </w:t>
            </w:r>
            <w:r w:rsidRPr="00EA4E5C">
              <w:t xml:space="preserve">достижений в области </w:t>
            </w:r>
            <w:r w:rsidR="00EA4E5C" w:rsidRPr="00EA4E5C">
              <w:rPr>
                <w:bCs/>
                <w:iCs/>
                <w:lang w:eastAsia="en-US"/>
              </w:rPr>
              <w:t>основных принципов дискретного анализа информационных систем. В</w:t>
            </w:r>
            <w:r w:rsidRPr="00EA4E5C">
              <w:rPr>
                <w:bCs/>
                <w:iCs/>
                <w:lang w:eastAsia="en-US"/>
              </w:rPr>
              <w:t>се предусмотренные программой задания</w:t>
            </w:r>
            <w:r w:rsidRPr="00FC3524">
              <w:rPr>
                <w:bCs/>
                <w:iCs/>
                <w:lang w:eastAsia="en-US"/>
              </w:rPr>
              <w:t xml:space="preserve">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342BB" w:rsidRPr="001F26ED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lastRenderedPageBreak/>
              <w:t>Н2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Обучающийся не имеет практических навыков в части применения знаний</w:t>
            </w:r>
            <w:r w:rsidRPr="001F26ED">
              <w:t xml:space="preserve"> новейших  </w:t>
            </w:r>
            <w:r w:rsidRPr="00EA4E5C">
              <w:t xml:space="preserve">достижений в области </w:t>
            </w:r>
            <w:r w:rsidR="00EA4E5C" w:rsidRPr="00EA4E5C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EA4E5C">
              <w:t>Необход</w:t>
            </w:r>
            <w:r w:rsidRPr="001F26ED">
              <w:t>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Pr="001F26ED">
              <w:t xml:space="preserve">новейших  </w:t>
            </w:r>
            <w:r w:rsidRPr="00EA4E5C">
              <w:t xml:space="preserve">достижений в области </w:t>
            </w:r>
            <w:r w:rsidR="00EA4E5C" w:rsidRPr="00EA4E5C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  <w:r w:rsidR="00EA4E5C">
              <w:rPr>
                <w:bCs/>
                <w:iCs/>
                <w:lang w:eastAsia="en-US"/>
              </w:rPr>
              <w:t xml:space="preserve"> </w:t>
            </w:r>
            <w:r w:rsidRPr="001F26ED">
              <w:t>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1F26ED">
              <w:t xml:space="preserve">новейших  </w:t>
            </w:r>
            <w:r w:rsidRPr="00EA4E5C">
              <w:t xml:space="preserve">достижений в области </w:t>
            </w:r>
            <w:r w:rsidR="00EA4E5C" w:rsidRPr="00EA4E5C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EA4E5C">
              <w:t>Уверенно</w:t>
            </w:r>
            <w:r w:rsidRPr="001F26ED">
              <w:t xml:space="preserve"> выполняет исследовательскую часть диссертации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FC3524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FC3524">
              <w:rPr>
                <w:bCs/>
                <w:iCs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8E7525" w:rsidRPr="008E7525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EA4E5C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EA4E5C">
              <w:rPr>
                <w:bCs/>
                <w:iCs/>
                <w:lang w:eastAsia="en-US"/>
              </w:rPr>
              <w:t>З3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EA4E5C" w:rsidRDefault="00E342BB" w:rsidP="00EA4E5C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EA4E5C">
              <w:rPr>
                <w:bCs/>
                <w:iCs/>
                <w:lang w:eastAsia="en-US"/>
              </w:rPr>
              <w:t xml:space="preserve">Обучающийся не знает значительной части программного материала в области </w:t>
            </w:r>
            <w:r w:rsidR="00EA4E5C" w:rsidRPr="00EA4E5C">
              <w:rPr>
                <w:bCs/>
                <w:iCs/>
                <w:lang w:eastAsia="en-US"/>
              </w:rPr>
              <w:t>основных принципов дискретного анализа информационных систем;</w:t>
            </w:r>
            <w:r w:rsidRPr="00EA4E5C">
              <w:t xml:space="preserve"> </w:t>
            </w:r>
            <w:r w:rsidRPr="00EA4E5C">
              <w:rPr>
                <w:bCs/>
                <w:iCs/>
                <w:lang w:eastAsia="en-US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EA4E5C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EA4E5C">
              <w:rPr>
                <w:bCs/>
                <w:iCs/>
                <w:lang w:eastAsia="en-US"/>
              </w:rPr>
              <w:t xml:space="preserve">Обучающийся имеет знания только основного материала в области </w:t>
            </w:r>
            <w:r w:rsidR="00EA4E5C" w:rsidRPr="00EA4E5C">
              <w:rPr>
                <w:bCs/>
                <w:iCs/>
                <w:lang w:eastAsia="en-US"/>
              </w:rPr>
              <w:t>основных принципов дискретного анализа информационных систем</w:t>
            </w:r>
            <w:r w:rsidRPr="00EA4E5C">
              <w:t xml:space="preserve">, </w:t>
            </w:r>
            <w:r w:rsidRPr="00EA4E5C">
              <w:rPr>
                <w:bCs/>
                <w:iCs/>
                <w:lang w:eastAsia="en-US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EA4E5C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EA4E5C">
              <w:rPr>
                <w:bCs/>
                <w:iCs/>
                <w:lang w:eastAsia="en-US"/>
              </w:rPr>
              <w:t xml:space="preserve">Обучающийся твердо знает материал  в области </w:t>
            </w:r>
            <w:r w:rsidR="00EA4E5C" w:rsidRPr="00EA4E5C">
              <w:rPr>
                <w:bCs/>
                <w:iCs/>
                <w:lang w:eastAsia="en-US"/>
              </w:rPr>
              <w:t>основных принципов дискретного анализа информационных систем</w:t>
            </w:r>
            <w:r w:rsidRPr="00EA4E5C">
              <w:t xml:space="preserve">, </w:t>
            </w:r>
            <w:r w:rsidRPr="00EA4E5C">
              <w:rPr>
                <w:bCs/>
                <w:iCs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342BB" w:rsidRPr="008E7525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color w:val="0070C0"/>
                <w:lang w:eastAsia="en-US"/>
              </w:rPr>
            </w:pPr>
            <w:r w:rsidRPr="00EA4E5C">
              <w:rPr>
                <w:bCs/>
                <w:iCs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8E7525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color w:val="0070C0"/>
                <w:lang w:eastAsia="en-US"/>
              </w:rPr>
            </w:pPr>
            <w:r w:rsidRPr="00EA4E5C">
              <w:rPr>
                <w:bCs/>
                <w:iCs/>
                <w:lang w:eastAsia="en-US"/>
              </w:rPr>
              <w:t xml:space="preserve">Обучающийся глубоко и прочно усвоил программный материал в области </w:t>
            </w:r>
            <w:r w:rsidR="00EA4E5C" w:rsidRPr="00EA4E5C">
              <w:rPr>
                <w:bCs/>
                <w:iCs/>
                <w:lang w:eastAsia="en-US"/>
              </w:rPr>
              <w:t>основных принципов дискретного анализа информационных систем</w:t>
            </w:r>
            <w:r w:rsidRPr="00EA4E5C">
              <w:t>,</w:t>
            </w:r>
            <w:r w:rsidRPr="00EA4E5C">
              <w:rPr>
                <w:bCs/>
                <w:iCs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</w:t>
            </w:r>
            <w:r w:rsidRPr="008E7525">
              <w:rPr>
                <w:bCs/>
                <w:iCs/>
                <w:color w:val="0070C0"/>
                <w:lang w:eastAsia="en-US"/>
              </w:rPr>
              <w:t xml:space="preserve"> </w:t>
            </w:r>
            <w:r w:rsidRPr="006940D1">
              <w:rPr>
                <w:bCs/>
                <w:iCs/>
                <w:lang w:eastAsia="en-US"/>
              </w:rPr>
              <w:t>ответе материал из литературы, правильно обосновывает принятое решение</w:t>
            </w:r>
          </w:p>
        </w:tc>
      </w:tr>
      <w:tr w:rsidR="008E7525" w:rsidRPr="008E7525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>У3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t>не умеет применить теоретические знания при решении практических задач</w:t>
            </w:r>
            <w:r w:rsidRPr="006940D1">
              <w:rPr>
                <w:bCs/>
                <w:iCs/>
                <w:lang w:eastAsia="en-US"/>
              </w:rPr>
              <w:t xml:space="preserve"> в области </w:t>
            </w:r>
            <w:r w:rsidR="006940D1" w:rsidRPr="006940D1">
              <w:rPr>
                <w:bCs/>
                <w:iCs/>
                <w:lang w:eastAsia="en-US"/>
              </w:rPr>
              <w:t>основных принципов дискретного анализа информационных систем.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имеет знания только основного материала в области </w:t>
            </w:r>
            <w:r w:rsidR="006940D1" w:rsidRPr="006940D1">
              <w:rPr>
                <w:bCs/>
                <w:iCs/>
                <w:lang w:eastAsia="en-US"/>
              </w:rPr>
              <w:t>основных принципов дискретного анализа информационных систем</w:t>
            </w:r>
            <w:r w:rsidRPr="006940D1">
              <w:t xml:space="preserve">, </w:t>
            </w:r>
            <w:r w:rsidRPr="006940D1">
              <w:rPr>
                <w:bCs/>
                <w:iCs/>
                <w:lang w:eastAsia="en-US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имеет твердые навыки выполнения практических задач курса, а также навыки исследовательской работы в  области </w:t>
            </w:r>
            <w:r w:rsidR="006940D1" w:rsidRPr="006940D1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6940D1">
              <w:t>Уверенно выполняет исследовательскую часть диссертации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="006940D1" w:rsidRPr="006940D1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6940D1">
              <w:rPr>
                <w:bCs/>
                <w:iCs/>
                <w:lang w:eastAsia="en-US"/>
              </w:rPr>
              <w:t>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8E7525" w:rsidRPr="008E7525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lastRenderedPageBreak/>
              <w:t>Н3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>Обучающийся не имеет практических навыков в части применения знаний</w:t>
            </w:r>
            <w:r w:rsidR="006940D1" w:rsidRPr="006940D1">
              <w:rPr>
                <w:bCs/>
                <w:iCs/>
                <w:lang w:eastAsia="en-US"/>
              </w:rPr>
              <w:t xml:space="preserve"> </w:t>
            </w:r>
            <w:r w:rsidRPr="006940D1">
              <w:rPr>
                <w:bCs/>
                <w:iCs/>
                <w:lang w:eastAsia="en-US"/>
              </w:rPr>
              <w:t xml:space="preserve">в области </w:t>
            </w:r>
            <w:r w:rsidR="006940D1" w:rsidRPr="006940D1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6940D1"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="006940D1" w:rsidRPr="006940D1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6940D1">
              <w:t>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>Обучающийся твердо знает материал  в области</w:t>
            </w:r>
            <w:r w:rsidRPr="006940D1">
              <w:t xml:space="preserve"> </w:t>
            </w:r>
            <w:r w:rsidR="006940D1" w:rsidRPr="006940D1">
              <w:rPr>
                <w:bCs/>
                <w:iCs/>
                <w:lang w:eastAsia="en-US"/>
              </w:rPr>
              <w:t xml:space="preserve">основных принципов дискретного анализа информационных систем. </w:t>
            </w:r>
            <w:r w:rsidRPr="006940D1">
              <w:rPr>
                <w:bCs/>
                <w:iCs/>
                <w:lang w:eastAsia="en-US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не только имеет прочные навыки исследовательской работы в области </w:t>
            </w:r>
            <w:r w:rsidR="006940D1" w:rsidRPr="006940D1">
              <w:rPr>
                <w:bCs/>
                <w:iCs/>
                <w:lang w:eastAsia="en-US"/>
              </w:rPr>
              <w:t>основных принципов дискретного анализа информационных систем</w:t>
            </w:r>
            <w:r w:rsidRPr="006940D1">
              <w:rPr>
                <w:bCs/>
                <w:iCs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9931F7" w:rsidRPr="009931F7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>У4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6940D1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</w:t>
            </w:r>
            <w:r w:rsidR="006940D1" w:rsidRPr="006940D1">
              <w:rPr>
                <w:bCs/>
                <w:iCs/>
                <w:lang w:eastAsia="en-US"/>
              </w:rPr>
              <w:t>н</w:t>
            </w:r>
            <w:r w:rsidRPr="006940D1">
              <w:t>е умее</w:t>
            </w:r>
            <w:r w:rsidR="006940D1" w:rsidRPr="006940D1">
              <w:t>т</w:t>
            </w:r>
            <w:r w:rsidRPr="006940D1">
              <w:t xml:space="preserve"> генерировать в процессе </w:t>
            </w:r>
            <w:r w:rsidR="006940D1" w:rsidRPr="006940D1">
              <w:t>разработки</w:t>
            </w:r>
            <w:r w:rsidRPr="006940D1">
              <w:t xml:space="preserve"> идеи и осуществлять</w:t>
            </w:r>
            <w:r w:rsidRPr="006940D1">
              <w:br/>
              <w:t>реализацию творческих концепций.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6940D1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испытывает затруднения  в области генерации  новых идей в процессе </w:t>
            </w:r>
            <w:r w:rsidR="006940D1" w:rsidRPr="006940D1">
              <w:rPr>
                <w:bCs/>
                <w:iCs/>
                <w:lang w:eastAsia="en-US"/>
              </w:rPr>
              <w:t>решения задачи</w:t>
            </w:r>
            <w:r w:rsidRPr="006940D1">
              <w:rPr>
                <w:bCs/>
                <w:iCs/>
                <w:lang w:eastAsia="en-US"/>
              </w:rPr>
              <w:t xml:space="preserve">, но умеет реализовывать творческие концепции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6940D1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умеет успешно генерировать </w:t>
            </w:r>
            <w:r w:rsidRPr="006940D1">
              <w:t xml:space="preserve">в процессе </w:t>
            </w:r>
            <w:r w:rsidR="006940D1" w:rsidRPr="006940D1">
              <w:t>реализации</w:t>
            </w:r>
            <w:r w:rsidRPr="006940D1">
              <w:t xml:space="preserve"> идеи и осуществлять</w:t>
            </w:r>
            <w:r w:rsidRPr="006940D1">
              <w:br/>
              <w:t>реализацию творческих концепций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>Обучающийся не только умеет генерировать</w:t>
            </w:r>
            <w:r w:rsidRPr="006940D1">
              <w:t xml:space="preserve"> в процессе проектирования идеи и осуществлять</w:t>
            </w:r>
            <w:r w:rsidRPr="006940D1">
              <w:br/>
              <w:t xml:space="preserve">реализацию творческих концепций, но и самостоятельно воплощает творческие идеи как в практической деятельности, так и в исследовательской работе </w:t>
            </w:r>
          </w:p>
        </w:tc>
      </w:tr>
      <w:tr w:rsidR="009931F7" w:rsidRPr="009931F7" w:rsidTr="00FC3524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2266F" w:rsidRDefault="00E342BB" w:rsidP="00FC352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62266F">
              <w:rPr>
                <w:bCs/>
                <w:iCs/>
                <w:lang w:eastAsia="en-US"/>
              </w:rPr>
              <w:t>Н4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</w:t>
            </w:r>
            <w:r w:rsidRPr="006940D1">
              <w:t>не имеет навыков генерации в процессе проектирования идей и осуществлять</w:t>
            </w:r>
            <w:r w:rsidRPr="006940D1">
              <w:br/>
              <w:t>реализацию творческих концепций, не реализует их в экспериментальном проектировании.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</w:t>
            </w:r>
            <w:r w:rsidRPr="006940D1">
              <w:t>имеет навыки генерации в процессе проектирования идей и осуществления</w:t>
            </w:r>
            <w:r w:rsidRPr="006940D1">
              <w:br/>
              <w:t xml:space="preserve">реализации творческих концепций,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имеет твердые навыки генерации </w:t>
            </w:r>
            <w:r w:rsidRPr="006940D1">
              <w:t>в процессе проектирования идей и осуществления</w:t>
            </w:r>
            <w:r w:rsidRPr="006940D1">
              <w:br/>
              <w:t>реализации творческих концепций.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2BB" w:rsidRPr="006940D1" w:rsidRDefault="00E342BB" w:rsidP="00FC3524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6940D1">
              <w:rPr>
                <w:bCs/>
                <w:iCs/>
                <w:lang w:eastAsia="en-US"/>
              </w:rPr>
              <w:t xml:space="preserve">Обучающийся не только имеет твердые навыки генерации </w:t>
            </w:r>
            <w:r w:rsidRPr="006940D1">
              <w:t>в процессе проектирования идей и осуществления</w:t>
            </w:r>
            <w:r w:rsidRPr="006940D1">
              <w:br/>
              <w:t>реализации творческих концепций, но проявляет самостоятельную творческую активность</w:t>
            </w:r>
          </w:p>
        </w:tc>
      </w:tr>
    </w:tbl>
    <w:p w:rsidR="00DF6E50" w:rsidRDefault="00DF6E50" w:rsidP="008E7525">
      <w:pPr>
        <w:ind w:firstLine="510"/>
        <w:contextualSpacing/>
        <w:jc w:val="both"/>
        <w:rPr>
          <w:bCs/>
          <w:i/>
          <w:sz w:val="24"/>
          <w:szCs w:val="24"/>
        </w:rPr>
      </w:pPr>
    </w:p>
    <w:p w:rsidR="009931F7" w:rsidRPr="008E7525" w:rsidRDefault="009931F7" w:rsidP="008E7525">
      <w:pPr>
        <w:ind w:firstLine="510"/>
        <w:contextualSpacing/>
        <w:jc w:val="both"/>
        <w:rPr>
          <w:bCs/>
          <w:i/>
          <w:sz w:val="24"/>
          <w:szCs w:val="24"/>
        </w:rPr>
      </w:pPr>
      <w:r w:rsidRPr="008E7525">
        <w:rPr>
          <w:bCs/>
          <w:i/>
          <w:sz w:val="24"/>
          <w:szCs w:val="24"/>
        </w:rPr>
        <w:t>7.2.3. 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9931F7" w:rsidRPr="009931F7" w:rsidRDefault="009931F7" w:rsidP="009931F7">
      <w:pPr>
        <w:rPr>
          <w:sz w:val="24"/>
          <w:szCs w:val="24"/>
        </w:rPr>
      </w:pPr>
      <w:r w:rsidRPr="009931F7">
        <w:rPr>
          <w:sz w:val="24"/>
          <w:szCs w:val="24"/>
        </w:rPr>
        <w:t xml:space="preserve">Учебным планом </w:t>
      </w:r>
      <w:r w:rsidRPr="009931F7">
        <w:rPr>
          <w:bCs/>
          <w:sz w:val="24"/>
          <w:szCs w:val="24"/>
        </w:rPr>
        <w:t>курсов</w:t>
      </w:r>
      <w:r>
        <w:rPr>
          <w:bCs/>
          <w:sz w:val="24"/>
          <w:szCs w:val="24"/>
        </w:rPr>
        <w:t xml:space="preserve">ая </w:t>
      </w:r>
      <w:r w:rsidRPr="009931F7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а</w:t>
      </w:r>
      <w:r w:rsidRPr="009931F7">
        <w:rPr>
          <w:bCs/>
          <w:sz w:val="24"/>
          <w:szCs w:val="24"/>
        </w:rPr>
        <w:t>/проект</w:t>
      </w:r>
      <w:r w:rsidRPr="009931F7">
        <w:rPr>
          <w:sz w:val="24"/>
          <w:szCs w:val="24"/>
        </w:rPr>
        <w:t xml:space="preserve"> не предусмотрены.</w:t>
      </w:r>
    </w:p>
    <w:p w:rsidR="009931F7" w:rsidRDefault="009931F7" w:rsidP="009931F7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9931F7" w:rsidRDefault="009931F7" w:rsidP="009931F7">
      <w:pPr>
        <w:pStyle w:val="af2"/>
        <w:tabs>
          <w:tab w:val="left" w:pos="851"/>
        </w:tabs>
        <w:ind w:left="0" w:firstLine="510"/>
        <w:jc w:val="both"/>
        <w:rPr>
          <w:bCs/>
          <w:i/>
        </w:rPr>
      </w:pPr>
      <w:r>
        <w:rPr>
          <w:bCs/>
          <w:i/>
        </w:rPr>
        <w:t xml:space="preserve">7.2.4. </w:t>
      </w:r>
      <w:r w:rsidRPr="005845FA">
        <w:rPr>
          <w:bCs/>
          <w:i/>
        </w:rPr>
        <w:t>Описание шкалы и критериев оценивания для проведения промежуточной аттестации об</w:t>
      </w:r>
      <w:r w:rsidR="00C0226C">
        <w:rPr>
          <w:bCs/>
          <w:i/>
        </w:rPr>
        <w:t>учающихся по дисциплине</w:t>
      </w:r>
      <w:r w:rsidRPr="005845FA">
        <w:rPr>
          <w:bCs/>
          <w:i/>
        </w:rPr>
        <w:t xml:space="preserve"> в форме Зачета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8E7525" w:rsidTr="004F6A5E">
        <w:trPr>
          <w:jc w:val="center"/>
        </w:trPr>
        <w:tc>
          <w:tcPr>
            <w:tcW w:w="73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4F6A5E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4F6A5E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4F6A5E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4F6A5E">
              <w:rPr>
                <w:bCs/>
                <w:iCs/>
                <w:lang w:eastAsia="en-US"/>
              </w:rPr>
              <w:t>Оценка</w:t>
            </w:r>
          </w:p>
        </w:tc>
      </w:tr>
      <w:tr w:rsidR="008E7525" w:rsidTr="004F6A5E">
        <w:trPr>
          <w:jc w:val="center"/>
        </w:trPr>
        <w:tc>
          <w:tcPr>
            <w:tcW w:w="73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4F6A5E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4F6A5E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4F6A5E">
              <w:rPr>
                <w:bCs/>
                <w:iCs/>
                <w:lang w:eastAsia="en-US"/>
              </w:rPr>
              <w:t>Не зачтено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4F6A5E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4F6A5E">
              <w:rPr>
                <w:bCs/>
                <w:iCs/>
                <w:lang w:eastAsia="en-US"/>
              </w:rPr>
              <w:t>Зачтено</w:t>
            </w:r>
          </w:p>
        </w:tc>
      </w:tr>
      <w:tr w:rsidR="008E7525" w:rsidRPr="00DF6E50" w:rsidTr="004F6A5E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З1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Знает материал, грамотно и по существу излагает его,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</w:p>
        </w:tc>
      </w:tr>
      <w:tr w:rsidR="008E7525" w:rsidRPr="00DF6E50" w:rsidTr="004F6A5E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lastRenderedPageBreak/>
              <w:t>32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Теоретическое содержание раздела освоено, необходимые практические компетенции в основном сформированы, все предусмотренные программой обучения учебные задания выполнены</w:t>
            </w:r>
          </w:p>
        </w:tc>
      </w:tr>
      <w:tr w:rsidR="008E7525" w:rsidRPr="00DF6E50" w:rsidTr="004F6A5E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З3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 xml:space="preserve">Не представляет </w:t>
            </w:r>
            <w:r w:rsidR="00DF6E50" w:rsidRPr="00DF6E50">
              <w:rPr>
                <w:bCs/>
                <w:iCs/>
                <w:lang w:eastAsia="en-US"/>
              </w:rPr>
              <w:t>основные положения дискретного анализа информационных систем;</w:t>
            </w:r>
            <w:r w:rsidRPr="00DF6E50">
              <w:rPr>
                <w:bCs/>
                <w:iCs/>
                <w:lang w:eastAsia="en-US"/>
              </w:rPr>
              <w:t xml:space="preserve"> допускает </w:t>
            </w:r>
            <w:r w:rsidR="00DF6E50" w:rsidRPr="00DF6E50">
              <w:rPr>
                <w:bCs/>
                <w:iCs/>
                <w:lang w:eastAsia="en-US"/>
              </w:rPr>
              <w:t xml:space="preserve">принципиальные </w:t>
            </w:r>
            <w:r w:rsidRPr="00DF6E50">
              <w:rPr>
                <w:bCs/>
                <w:iCs/>
                <w:lang w:eastAsia="en-US"/>
              </w:rPr>
              <w:t xml:space="preserve">ошибки при </w:t>
            </w:r>
            <w:r w:rsidR="00DF6E50" w:rsidRPr="00DF6E50">
              <w:rPr>
                <w:bCs/>
                <w:iCs/>
                <w:lang w:eastAsia="en-US"/>
              </w:rPr>
              <w:t xml:space="preserve">раскрытии основных </w:t>
            </w:r>
            <w:r w:rsidRPr="00DF6E50">
              <w:rPr>
                <w:bCs/>
                <w:iCs/>
                <w:lang w:eastAsia="en-US"/>
              </w:rPr>
              <w:t>определени</w:t>
            </w:r>
            <w:r w:rsidR="00DF6E50" w:rsidRPr="00DF6E50">
              <w:rPr>
                <w:bCs/>
                <w:iCs/>
                <w:lang w:eastAsia="en-US"/>
              </w:rPr>
              <w:t>й</w:t>
            </w:r>
            <w:r w:rsidRPr="00DF6E50">
              <w:rPr>
                <w:bCs/>
                <w:iCs/>
                <w:lang w:eastAsia="en-US"/>
              </w:rPr>
              <w:t>.</w:t>
            </w:r>
          </w:p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Обучающийся усвоил программный материал,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8E7525" w:rsidRPr="00DF6E50" w:rsidTr="004F6A5E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У3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>Большинство предусмотренных программой обучения учебных заданий не выполнено,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DF6E50" w:rsidRDefault="008E7525" w:rsidP="004F6A5E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lang w:eastAsia="en-US"/>
              </w:rPr>
            </w:pPr>
            <w:r w:rsidRPr="00DF6E50">
              <w:rPr>
                <w:bCs/>
                <w:iCs/>
                <w:lang w:eastAsia="en-US"/>
              </w:rPr>
              <w:t xml:space="preserve">Правильно применяет теоретические положения при решении практических вопросов и задач, свободно </w:t>
            </w:r>
            <w:r w:rsidRPr="00DF6E50">
              <w:rPr>
                <w:lang w:eastAsia="en-US"/>
              </w:rPr>
              <w:t>идентифицирует основные опасности среды обитания человека, оценивает риск их реализации, выбирает методы защиты от опасностей и способы обеспечения комфортных условий жизнедеятельности</w:t>
            </w:r>
          </w:p>
          <w:p w:rsidR="008E7525" w:rsidRPr="00DF6E50" w:rsidRDefault="008E7525" w:rsidP="004F6A5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</w:p>
        </w:tc>
      </w:tr>
      <w:tr w:rsidR="00EF21EE" w:rsidRPr="00EF21EE" w:rsidTr="004F6A5E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EF21EE" w:rsidRDefault="008E7525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F21EE">
              <w:rPr>
                <w:bCs/>
                <w:iCs/>
                <w:sz w:val="22"/>
                <w:szCs w:val="22"/>
                <w:lang w:eastAsia="en-US"/>
              </w:rPr>
              <w:t>Н4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EF21EE" w:rsidRDefault="008E7525" w:rsidP="00EF21E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EF21EE">
              <w:rPr>
                <w:bCs/>
                <w:iCs/>
                <w:sz w:val="22"/>
                <w:szCs w:val="22"/>
                <w:lang w:eastAsia="en-US"/>
              </w:rPr>
              <w:t xml:space="preserve">Не ориентируется  в </w:t>
            </w:r>
            <w:r w:rsidR="00DF6E50" w:rsidRPr="00EF21EE">
              <w:rPr>
                <w:bCs/>
                <w:iCs/>
                <w:sz w:val="22"/>
                <w:szCs w:val="22"/>
                <w:lang w:eastAsia="en-US"/>
              </w:rPr>
              <w:t>основных понятиях дискретного анализа информационных систем</w:t>
            </w:r>
            <w:r w:rsidRPr="00EF21EE">
              <w:rPr>
                <w:bCs/>
                <w:iCs/>
                <w:sz w:val="22"/>
                <w:szCs w:val="22"/>
                <w:lang w:eastAsia="en-US"/>
              </w:rPr>
              <w:t xml:space="preserve">, допускает существенные ошибки при выборе </w:t>
            </w:r>
            <w:r w:rsidR="00DF6E50" w:rsidRPr="00EF21EE">
              <w:rPr>
                <w:bCs/>
                <w:iCs/>
                <w:sz w:val="22"/>
                <w:szCs w:val="22"/>
                <w:lang w:eastAsia="en-US"/>
              </w:rPr>
              <w:t>методов решения задач</w:t>
            </w:r>
            <w:r w:rsidRPr="00EF21EE">
              <w:rPr>
                <w:bCs/>
                <w:iCs/>
                <w:sz w:val="22"/>
                <w:szCs w:val="22"/>
                <w:lang w:eastAsia="en-US"/>
              </w:rPr>
              <w:t xml:space="preserve">, путается в </w:t>
            </w:r>
            <w:r w:rsidR="00DF6E50" w:rsidRPr="00EF21EE">
              <w:rPr>
                <w:bCs/>
                <w:iCs/>
                <w:sz w:val="22"/>
                <w:szCs w:val="22"/>
                <w:lang w:eastAsia="en-US"/>
              </w:rPr>
              <w:t>основных законах дискретного анализа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7525" w:rsidRPr="00EF21EE" w:rsidRDefault="00DF6E50" w:rsidP="00EF21E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EF21EE">
              <w:rPr>
                <w:bCs/>
                <w:iCs/>
                <w:sz w:val="22"/>
                <w:szCs w:val="22"/>
                <w:lang w:eastAsia="en-US"/>
              </w:rPr>
              <w:t xml:space="preserve">Знает и с пониманием применят </w:t>
            </w:r>
            <w:r w:rsidR="00EF21EE" w:rsidRPr="00EF21EE">
              <w:rPr>
                <w:bCs/>
                <w:iCs/>
                <w:sz w:val="22"/>
                <w:szCs w:val="22"/>
                <w:lang w:eastAsia="en-US"/>
              </w:rPr>
              <w:t>основные требования дискретного анализа для решения практических задач системотехники применительно к управлению в строитедьстве.</w:t>
            </w:r>
          </w:p>
        </w:tc>
      </w:tr>
    </w:tbl>
    <w:p w:rsidR="008E7525" w:rsidRDefault="008E7525" w:rsidP="008E7525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8E7525" w:rsidRDefault="008E7525" w:rsidP="008E7525">
      <w:pPr>
        <w:contextualSpacing/>
        <w:rPr>
          <w:bCs/>
          <w:i/>
          <w:iCs/>
          <w:lang w:eastAsia="en-US"/>
        </w:rPr>
      </w:pPr>
    </w:p>
    <w:p w:rsidR="00471E21" w:rsidRPr="005845FA" w:rsidRDefault="00471E21" w:rsidP="00471E21">
      <w:pPr>
        <w:pStyle w:val="af2"/>
        <w:tabs>
          <w:tab w:val="left" w:pos="851"/>
        </w:tabs>
        <w:ind w:left="0" w:firstLine="510"/>
        <w:jc w:val="both"/>
        <w:rPr>
          <w:bCs/>
          <w:i/>
        </w:rPr>
      </w:pPr>
      <w:r>
        <w:rPr>
          <w:bCs/>
          <w:i/>
        </w:rPr>
        <w:t xml:space="preserve">7.3.  </w:t>
      </w: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E41E89" w:rsidRDefault="00E41E89" w:rsidP="00191F12">
      <w:pPr>
        <w:rPr>
          <w:color w:val="FF0000"/>
          <w:sz w:val="24"/>
          <w:szCs w:val="24"/>
        </w:rPr>
      </w:pPr>
    </w:p>
    <w:p w:rsidR="00471E21" w:rsidRDefault="00471E21" w:rsidP="00471E21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71E21" w:rsidRPr="005845FA" w:rsidRDefault="00471E21" w:rsidP="00471E21">
      <w:pPr>
        <w:pStyle w:val="af2"/>
        <w:tabs>
          <w:tab w:val="left" w:pos="851"/>
        </w:tabs>
        <w:ind w:left="568"/>
        <w:jc w:val="both"/>
        <w:rPr>
          <w:bCs/>
          <w:i/>
        </w:rPr>
      </w:pPr>
      <w:r>
        <w:rPr>
          <w:bCs/>
          <w:i/>
        </w:rPr>
        <w:t xml:space="preserve">7.3.1. </w:t>
      </w:r>
      <w:r w:rsidRPr="005845FA">
        <w:rPr>
          <w:bCs/>
          <w:i/>
        </w:rPr>
        <w:t>Текущий контроль</w:t>
      </w:r>
    </w:p>
    <w:p w:rsidR="00471E21" w:rsidRDefault="00471E21" w:rsidP="00471E21">
      <w:pPr>
        <w:contextualSpacing/>
        <w:jc w:val="both"/>
        <w:rPr>
          <w:sz w:val="24"/>
          <w:szCs w:val="24"/>
        </w:rPr>
      </w:pPr>
      <w:r w:rsidRPr="00EF21EE">
        <w:rPr>
          <w:sz w:val="24"/>
          <w:szCs w:val="24"/>
        </w:rPr>
        <w:t xml:space="preserve">Примерные вопросы для </w:t>
      </w:r>
      <w:r w:rsidR="00EF21EE">
        <w:rPr>
          <w:sz w:val="24"/>
          <w:szCs w:val="24"/>
        </w:rPr>
        <w:t>выполнения домашних заданий.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множество? Как его обозначить и задать?  Что такое подмножество?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Условия равенства (неравенства) множеств. «Двухэтапный» метод доказательства.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Какие основные операции выполняются над множествами?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Операции над множествами: объединение, пересечение.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диаграмма Эйлера-Венна? Проиллюстрируйте с помощью диаграммы Эйлера-Венна операции над множествами.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Операции над множествами: разность, симметрическая разность.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Покрытие и разбиение. Булеан множества. Фактор-множество.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называется кортежем, и какие кортежи называются равными?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Что такое: декартово произведение множеств; декартова степень некоторого множества </w:t>
      </w:r>
      <w:r w:rsidRPr="00FA72F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; бинарное отношение, заданное на множестве </w:t>
      </w:r>
      <w:r w:rsidRPr="00FA72F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?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Бинарное соответствие, бинарное отношение – определение, примеры.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Свойства бинарных отношений: рефлексивность, антирефлексивность.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Свойства бинарных отношений: симметричность, антисимметричность.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Свойства бинарных отношений: транзитивность. Отношение эквивалентности.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Бинарные отношения: отношение порядка, линейно упорядоченное множество (ЛИМ), частично упорядоченное множество (ЧУМ).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Суперпозиция (композиция) бинарных отношений.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Отображение (функции) в теории множеств. Дайте определение функции.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инъекция, сюръекция, биекция?</w:t>
      </w:r>
    </w:p>
    <w:p w:rsidR="00301560" w:rsidRPr="00FA72FE" w:rsidRDefault="00301560" w:rsidP="00301560">
      <w:pPr>
        <w:numPr>
          <w:ilvl w:val="0"/>
          <w:numId w:val="18"/>
        </w:numPr>
        <w:jc w:val="both"/>
        <w:rPr>
          <w:sz w:val="24"/>
          <w:szCs w:val="24"/>
        </w:rPr>
      </w:pPr>
      <w:r w:rsidRPr="00FA72FE">
        <w:rPr>
          <w:sz w:val="24"/>
          <w:szCs w:val="24"/>
        </w:rPr>
        <w:t>Элементы комбинаторики. Размещения. Сочетания. Перестановки.</w:t>
      </w:r>
    </w:p>
    <w:p w:rsidR="00301560" w:rsidRPr="00FA72FE" w:rsidRDefault="00301560" w:rsidP="00301560">
      <w:pPr>
        <w:numPr>
          <w:ilvl w:val="0"/>
          <w:numId w:val="18"/>
        </w:numPr>
        <w:jc w:val="both"/>
        <w:rPr>
          <w:sz w:val="24"/>
          <w:szCs w:val="24"/>
        </w:rPr>
      </w:pPr>
      <w:r w:rsidRPr="00FA72FE">
        <w:rPr>
          <w:sz w:val="24"/>
          <w:szCs w:val="24"/>
        </w:rPr>
        <w:t>В чем отличие размещений от перестановок и сочетаний от размещений?</w:t>
      </w:r>
    </w:p>
    <w:p w:rsidR="00301560" w:rsidRPr="00FA72FE" w:rsidRDefault="00301560" w:rsidP="00301560">
      <w:pPr>
        <w:numPr>
          <w:ilvl w:val="0"/>
          <w:numId w:val="18"/>
        </w:numPr>
        <w:jc w:val="both"/>
        <w:rPr>
          <w:sz w:val="24"/>
          <w:szCs w:val="24"/>
        </w:rPr>
      </w:pPr>
      <w:r w:rsidRPr="00FA72FE">
        <w:rPr>
          <w:sz w:val="24"/>
          <w:szCs w:val="24"/>
        </w:rPr>
        <w:t>Как найти число перестановок с повторениями?</w:t>
      </w:r>
    </w:p>
    <w:p w:rsidR="00301560" w:rsidRPr="00FA72FE" w:rsidRDefault="00301560" w:rsidP="00301560">
      <w:pPr>
        <w:numPr>
          <w:ilvl w:val="0"/>
          <w:numId w:val="18"/>
        </w:numPr>
        <w:jc w:val="both"/>
        <w:rPr>
          <w:sz w:val="24"/>
          <w:szCs w:val="24"/>
        </w:rPr>
      </w:pPr>
      <w:r w:rsidRPr="00FA72FE">
        <w:rPr>
          <w:sz w:val="24"/>
          <w:szCs w:val="24"/>
        </w:rPr>
        <w:t>Производящие функции для сочетаний и чисел Фабиначчи.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Алгебра, алгебраические системы. Топология.</w:t>
      </w:r>
      <w:r w:rsidRPr="00FA72F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FA72FE">
        <w:rPr>
          <w:rFonts w:ascii="Times New Roman" w:hAnsi="Times New Roman" w:cs="Times New Roman"/>
          <w:b w:val="0"/>
          <w:sz w:val="24"/>
          <w:szCs w:val="24"/>
        </w:rPr>
        <w:t>Понятие «Алгебра», «Подалгебра», примеры.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Свойства бинарных операций: коммутативность, ассоциативность, дистрибутивность и др.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Алгебра с одной операцией: группоид, полугруппа, полурешетка, группа, абелева группа.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Алгебра с двумя операциями: кольца, поля, решетки.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Алгебраические системы; частные случаи. Понятие гомоморфизм алгебраических систем.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булева функции? Понятие «булева функция», булевы функции одной переменной. Булевы функции двух переменных.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называется высказыванием? Понятие «высказывание». Приведите примеры высказываний. Какие высказывания называются истинными, а какие ложными?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называется составным высказыванием?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Перечислите виды логических операций над высказываниями и сформулируйте их определение.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Какие основные операции используются в теории высказываний? Простейшие связки. Назовите другие связки.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Что такое таблица истинности высказывания и как она строится?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основные законы алгебры высказываний. Как их доказать?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Булевы функции: понятия формула, подформула, базис. Равносильные формулы. Принцип двойственности.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ДНФ и КНФ? Дайте определение совершенного одночлена.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Булевы функции: нормальные формы, совершенные нормальные формы. Получение совершенной дизъюнктивной и конъюнктивной нормальных форм.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Приведите правило преобразования формул в СДНФ и СКНФ.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 булевы функции связаны с алгеброй высказывания?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основные правила построения формул.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Минимизация булевых функций с помощью матрицы Квайна. Минимизация булевых функций с помощью карт Карно.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Синтез с помощью булевых функций электронных схем (на примере сумматора).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дайте определение многочлена Жегалкина и сформулируйте теорему Жегалкина.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Представление булевых функций с помощью полинома Жегалкина.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Какой многочлен Жегалкина называется нелинейным?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Каков алгоритм определения линейности (нелинейности) булевой функции?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Функционально полные базисы. Теорема Поста.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Основные определения и понятия теории графов: определение графа, понятия вершина, дуга, ребро, петля, инцидентность, путь, контур, цепь, цикл, достижимость вершин.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Теория графов: матрица смежности, инцидентности, весовая матрица.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Понятия «связность графа», «компонента связности», «сильно связные графы», «подграф», дерево, лес, остовное дерево, нахождение основного дерева наименьшего веса. 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lastRenderedPageBreak/>
        <w:t>Что такое степень (валентность) вершины графа?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Циклы: Эйлеров, Гамильтонов Примеры(7 мостов, задача комивояжора). Методика нахождения Эйлерова цикла.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Связь между числом ребер и числом вершин в полном графе.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Перечислите основные понятия, связанные с орграфами?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Перечислите способы задания графов?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понятие связности графов. Какие графы называются связными?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Фундаментальные циклы. Матрица фундаментальных циклов.</w:t>
      </w:r>
    </w:p>
    <w:p w:rsidR="00301560" w:rsidRPr="00FA72FE" w:rsidRDefault="00301560" w:rsidP="00301560">
      <w:pPr>
        <w:pStyle w:val="20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Нахождение кратчайших маршрутов графа: алгоритм Форда-Белинга (подробно на примере), алгоритмы Дейкстры, Уоршалла, Флойда – кратко (постановка задачи, используемые матрицы).</w:t>
      </w:r>
    </w:p>
    <w:p w:rsidR="00EF21EE" w:rsidRPr="00EF21EE" w:rsidRDefault="00EF21EE" w:rsidP="00471E21">
      <w:pPr>
        <w:contextualSpacing/>
        <w:jc w:val="both"/>
        <w:rPr>
          <w:sz w:val="24"/>
          <w:szCs w:val="24"/>
        </w:rPr>
      </w:pPr>
    </w:p>
    <w:p w:rsidR="00471E21" w:rsidRPr="0042555F" w:rsidRDefault="00471E21" w:rsidP="00471E21">
      <w:pPr>
        <w:contextualSpacing/>
        <w:jc w:val="both"/>
        <w:rPr>
          <w:sz w:val="24"/>
          <w:szCs w:val="24"/>
        </w:rPr>
      </w:pPr>
      <w:r w:rsidRPr="006E49F7">
        <w:rPr>
          <w:sz w:val="24"/>
          <w:szCs w:val="24"/>
        </w:rPr>
        <w:t>Типовые варианты задания для</w:t>
      </w:r>
      <w:r w:rsidR="00EF21EE" w:rsidRPr="006E49F7">
        <w:rPr>
          <w:sz w:val="24"/>
          <w:szCs w:val="24"/>
        </w:rPr>
        <w:t xml:space="preserve"> самостоятельных работ</w:t>
      </w:r>
      <w:r w:rsidRPr="006E49F7">
        <w:rPr>
          <w:sz w:val="24"/>
          <w:szCs w:val="24"/>
        </w:rPr>
        <w:t>.</w:t>
      </w:r>
    </w:p>
    <w:p w:rsidR="00D467A2" w:rsidRPr="0042555F" w:rsidRDefault="00D467A2" w:rsidP="00471E21">
      <w:pPr>
        <w:contextualSpacing/>
        <w:jc w:val="both"/>
        <w:rPr>
          <w:color w:val="FF0000"/>
          <w:sz w:val="24"/>
          <w:szCs w:val="24"/>
        </w:rPr>
      </w:pPr>
    </w:p>
    <w:p w:rsidR="00C15E2C" w:rsidRPr="00D467A2" w:rsidRDefault="00C15E2C" w:rsidP="00C15E2C">
      <w:pPr>
        <w:ind w:firstLine="567"/>
        <w:rPr>
          <w:sz w:val="24"/>
          <w:szCs w:val="24"/>
        </w:rPr>
      </w:pPr>
      <w:r w:rsidRPr="0042555F">
        <w:rPr>
          <w:b/>
          <w:bCs/>
          <w:sz w:val="24"/>
          <w:szCs w:val="24"/>
        </w:rPr>
        <w:t>1</w:t>
      </w:r>
      <w:r w:rsidRPr="00D467A2">
        <w:rPr>
          <w:b/>
          <w:bCs/>
          <w:sz w:val="24"/>
          <w:szCs w:val="24"/>
        </w:rPr>
        <w:t>.</w:t>
      </w:r>
      <w:r w:rsidRPr="00D467A2">
        <w:rPr>
          <w:sz w:val="24"/>
          <w:szCs w:val="24"/>
        </w:rPr>
        <w:t xml:space="preserve"> Даны множества </w:t>
      </w:r>
      <w:r w:rsidRPr="00D467A2">
        <w:rPr>
          <w:position w:val="-14"/>
          <w:sz w:val="24"/>
          <w:szCs w:val="24"/>
        </w:rPr>
        <w:object w:dxaOrig="19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0.25pt" o:ole="">
            <v:imagedata r:id="rId8" o:title=""/>
          </v:shape>
          <o:OLEObject Type="Embed" ProgID="Equation.DSMT4" ShapeID="_x0000_i1025" DrawAspect="Content" ObjectID="_1508450241" r:id="rId9"/>
        </w:object>
      </w:r>
      <w:r w:rsidRPr="00D467A2">
        <w:rPr>
          <w:sz w:val="24"/>
          <w:szCs w:val="24"/>
        </w:rPr>
        <w:t xml:space="preserve">; </w:t>
      </w:r>
      <w:r w:rsidRPr="00D467A2">
        <w:rPr>
          <w:position w:val="-14"/>
          <w:sz w:val="24"/>
          <w:szCs w:val="24"/>
        </w:rPr>
        <w:object w:dxaOrig="1980" w:dyaOrig="400">
          <v:shape id="_x0000_i1026" type="#_x0000_t75" style="width:99pt;height:20.25pt" o:ole="">
            <v:imagedata r:id="rId10" o:title=""/>
          </v:shape>
          <o:OLEObject Type="Embed" ProgID="Equation.DSMT4" ShapeID="_x0000_i1026" DrawAspect="Content" ObjectID="_1508450242" r:id="rId11"/>
        </w:object>
      </w:r>
      <w:r w:rsidRPr="00D467A2">
        <w:rPr>
          <w:sz w:val="24"/>
          <w:szCs w:val="24"/>
        </w:rPr>
        <w:t xml:space="preserve">; </w:t>
      </w:r>
      <w:r w:rsidR="00D467A2" w:rsidRPr="0042555F">
        <w:rPr>
          <w:sz w:val="24"/>
          <w:szCs w:val="24"/>
        </w:rPr>
        <w:t xml:space="preserve"> </w:t>
      </w:r>
      <w:r w:rsidRPr="00D467A2">
        <w:rPr>
          <w:position w:val="-14"/>
          <w:sz w:val="24"/>
          <w:szCs w:val="24"/>
        </w:rPr>
        <w:object w:dxaOrig="2540" w:dyaOrig="400">
          <v:shape id="_x0000_i1027" type="#_x0000_t75" style="width:126.75pt;height:20.25pt" o:ole="">
            <v:imagedata r:id="rId12" o:title=""/>
          </v:shape>
          <o:OLEObject Type="Embed" ProgID="Equation.DSMT4" ShapeID="_x0000_i1027" DrawAspect="Content" ObjectID="_1508450243" r:id="rId13"/>
        </w:object>
      </w:r>
      <w:r w:rsidRPr="00D467A2">
        <w:rPr>
          <w:sz w:val="24"/>
          <w:szCs w:val="24"/>
        </w:rPr>
        <w:t xml:space="preserve">; </w:t>
      </w:r>
      <w:r w:rsidRPr="00D467A2">
        <w:rPr>
          <w:position w:val="-14"/>
          <w:sz w:val="24"/>
          <w:szCs w:val="24"/>
        </w:rPr>
        <w:object w:dxaOrig="1600" w:dyaOrig="400">
          <v:shape id="_x0000_i1028" type="#_x0000_t75" style="width:80.25pt;height:20.25pt" o:ole="">
            <v:imagedata r:id="rId14" o:title=""/>
          </v:shape>
          <o:OLEObject Type="Embed" ProgID="Equation.DSMT4" ShapeID="_x0000_i1028" DrawAspect="Content" ObjectID="_1508450244" r:id="rId15"/>
        </w:object>
      </w:r>
      <w:r w:rsidRPr="00D467A2">
        <w:rPr>
          <w:sz w:val="24"/>
          <w:szCs w:val="24"/>
        </w:rPr>
        <w:t>. Задайте списками множества:</w:t>
      </w:r>
    </w:p>
    <w:p w:rsidR="00C15E2C" w:rsidRPr="00D467A2" w:rsidRDefault="00C15E2C" w:rsidP="00C15E2C">
      <w:pPr>
        <w:pStyle w:val="FR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7A2">
        <w:rPr>
          <w:rFonts w:ascii="Times New Roman" w:hAnsi="Times New Roman" w:cs="Times New Roman"/>
          <w:sz w:val="24"/>
          <w:szCs w:val="24"/>
        </w:rPr>
        <w:t xml:space="preserve">1) </w:t>
      </w:r>
      <w:r w:rsidRPr="00D467A2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29" type="#_x0000_t75" style="width:33.75pt;height:14.25pt" o:ole="">
            <v:imagedata r:id="rId16" o:title=""/>
          </v:shape>
          <o:OLEObject Type="Embed" ProgID="Equation.DSMT4" ShapeID="_x0000_i1029" DrawAspect="Content" ObjectID="_1508450245" r:id="rId17"/>
        </w:object>
      </w:r>
      <w:r w:rsidRPr="00D467A2">
        <w:rPr>
          <w:rFonts w:ascii="Times New Roman" w:hAnsi="Times New Roman" w:cs="Times New Roman"/>
          <w:sz w:val="24"/>
          <w:szCs w:val="24"/>
        </w:rPr>
        <w:t xml:space="preserve">; 2) </w:t>
      </w:r>
      <w:r w:rsidRPr="00D467A2">
        <w:rPr>
          <w:rFonts w:ascii="Times New Roman" w:hAnsi="Times New Roman" w:cs="Times New Roman"/>
          <w:position w:val="-8"/>
          <w:sz w:val="24"/>
          <w:szCs w:val="24"/>
        </w:rPr>
        <w:object w:dxaOrig="1460" w:dyaOrig="300">
          <v:shape id="_x0000_i1030" type="#_x0000_t75" style="width:72.75pt;height:15pt" o:ole="">
            <v:imagedata r:id="rId18" o:title=""/>
          </v:shape>
          <o:OLEObject Type="Embed" ProgID="Equation.DSMT4" ShapeID="_x0000_i1030" DrawAspect="Content" ObjectID="_1508450246" r:id="rId19"/>
        </w:object>
      </w:r>
      <w:r w:rsidRPr="00D467A2">
        <w:rPr>
          <w:rFonts w:ascii="Times New Roman" w:hAnsi="Times New Roman" w:cs="Times New Roman"/>
          <w:sz w:val="24"/>
          <w:szCs w:val="24"/>
        </w:rPr>
        <w:t xml:space="preserve">; 3) </w:t>
      </w:r>
      <w:r w:rsidRPr="00D467A2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031" type="#_x0000_t75" style="width:90.75pt;height:20.25pt" o:ole="">
            <v:imagedata r:id="rId20" o:title=""/>
          </v:shape>
          <o:OLEObject Type="Embed" ProgID="Equation.DSMT4" ShapeID="_x0000_i1031" DrawAspect="Content" ObjectID="_1508450247" r:id="rId21"/>
        </w:object>
      </w:r>
      <w:r w:rsidRPr="00D467A2">
        <w:rPr>
          <w:rFonts w:ascii="Times New Roman" w:hAnsi="Times New Roman" w:cs="Times New Roman"/>
          <w:sz w:val="24"/>
          <w:szCs w:val="24"/>
        </w:rPr>
        <w:t xml:space="preserve">; 4) </w:t>
      </w:r>
      <w:r w:rsidRPr="00D467A2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032" type="#_x0000_t75" style="width:90.75pt;height:20.25pt" o:ole="">
            <v:imagedata r:id="rId22" o:title=""/>
          </v:shape>
          <o:OLEObject Type="Embed" ProgID="Equation.DSMT4" ShapeID="_x0000_i1032" DrawAspect="Content" ObjectID="_1508450248" r:id="rId23"/>
        </w:object>
      </w:r>
      <w:r w:rsidRPr="00D467A2">
        <w:rPr>
          <w:rFonts w:ascii="Times New Roman" w:hAnsi="Times New Roman" w:cs="Times New Roman"/>
          <w:sz w:val="24"/>
          <w:szCs w:val="24"/>
        </w:rPr>
        <w:t>;</w:t>
      </w:r>
    </w:p>
    <w:p w:rsidR="00C15E2C" w:rsidRPr="00D467A2" w:rsidRDefault="00C15E2C" w:rsidP="00C15E2C">
      <w:pPr>
        <w:pStyle w:val="FR3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67A2">
        <w:rPr>
          <w:rFonts w:ascii="Times New Roman" w:hAnsi="Times New Roman" w:cs="Times New Roman"/>
          <w:i w:val="0"/>
          <w:iCs w:val="0"/>
          <w:sz w:val="24"/>
          <w:szCs w:val="24"/>
        </w:rPr>
        <w:t>5).  (</w:t>
      </w:r>
      <w:r w:rsidRPr="00D467A2">
        <w:rPr>
          <w:rFonts w:ascii="Times New Roman" w:hAnsi="Times New Roman" w:cs="Times New Roman"/>
          <w:iCs w:val="0"/>
          <w:sz w:val="24"/>
          <w:szCs w:val="24"/>
          <w:lang w:val="en-US"/>
        </w:rPr>
        <w:t>A</w:t>
      </w:r>
      <w:r w:rsidRPr="00D467A2">
        <w:rPr>
          <w:rFonts w:ascii="Times New Roman" w:hAnsi="Times New Roman" w:cs="Times New Roman"/>
          <w:iCs w:val="0"/>
          <w:sz w:val="24"/>
          <w:szCs w:val="24"/>
        </w:rPr>
        <w:t>\</w:t>
      </w:r>
      <w:r w:rsidRPr="00D467A2">
        <w:rPr>
          <w:rFonts w:ascii="Times New Roman" w:hAnsi="Times New Roman" w:cs="Times New Roman"/>
          <w:iCs w:val="0"/>
          <w:sz w:val="24"/>
          <w:szCs w:val="24"/>
          <w:lang w:val="en-US"/>
        </w:rPr>
        <w:t>B</w:t>
      </w:r>
      <w:r w:rsidRPr="00D467A2">
        <w:rPr>
          <w:rFonts w:ascii="Times New Roman" w:hAnsi="Times New Roman" w:cs="Times New Roman"/>
          <w:iCs w:val="0"/>
          <w:sz w:val="24"/>
          <w:szCs w:val="24"/>
        </w:rPr>
        <w:t>)</w:t>
      </w:r>
      <w:r w:rsidRPr="00D467A2">
        <w:rPr>
          <w:rFonts w:ascii="Times New Roman" w:hAnsi="Times New Roman" w:cs="Times New Roman"/>
          <w:iCs w:val="0"/>
          <w:sz w:val="24"/>
          <w:szCs w:val="24"/>
          <w:lang w:val="en-US"/>
        </w:rPr>
        <w:t>U</w:t>
      </w:r>
      <w:r w:rsidRPr="00D467A2">
        <w:rPr>
          <w:rFonts w:ascii="Times New Roman" w:hAnsi="Times New Roman" w:cs="Times New Roman"/>
          <w:iCs w:val="0"/>
          <w:sz w:val="24"/>
          <w:szCs w:val="24"/>
        </w:rPr>
        <w:t>(</w:t>
      </w:r>
      <w:r w:rsidRPr="00D467A2">
        <w:rPr>
          <w:rFonts w:ascii="Times New Roman" w:hAnsi="Times New Roman" w:cs="Times New Roman"/>
          <w:iCs w:val="0"/>
          <w:sz w:val="24"/>
          <w:szCs w:val="24"/>
          <w:lang w:val="en-US"/>
        </w:rPr>
        <w:t>B</w:t>
      </w:r>
      <w:r w:rsidRPr="00D467A2">
        <w:rPr>
          <w:rFonts w:ascii="Times New Roman" w:hAnsi="Times New Roman" w:cs="Times New Roman"/>
          <w:iCs w:val="0"/>
          <w:sz w:val="24"/>
          <w:szCs w:val="24"/>
        </w:rPr>
        <w:t>\</w:t>
      </w:r>
      <w:r w:rsidRPr="00D467A2">
        <w:rPr>
          <w:rFonts w:ascii="Times New Roman" w:hAnsi="Times New Roman" w:cs="Times New Roman"/>
          <w:iCs w:val="0"/>
          <w:sz w:val="24"/>
          <w:szCs w:val="24"/>
          <w:lang w:val="en-US"/>
        </w:rPr>
        <w:t>A</w:t>
      </w:r>
      <w:r w:rsidRPr="00D467A2">
        <w:rPr>
          <w:rFonts w:ascii="Times New Roman" w:hAnsi="Times New Roman" w:cs="Times New Roman"/>
          <w:iCs w:val="0"/>
          <w:sz w:val="24"/>
          <w:szCs w:val="24"/>
        </w:rPr>
        <w:t>)</w:t>
      </w:r>
    </w:p>
    <w:p w:rsidR="00D467A2" w:rsidRPr="00D467A2" w:rsidRDefault="00D467A2" w:rsidP="00D467A2">
      <w:pPr>
        <w:ind w:firstLine="567"/>
        <w:rPr>
          <w:sz w:val="24"/>
          <w:szCs w:val="24"/>
        </w:rPr>
      </w:pPr>
      <w:r w:rsidRPr="00D467A2">
        <w:rPr>
          <w:b/>
          <w:sz w:val="24"/>
          <w:szCs w:val="24"/>
        </w:rPr>
        <w:t>2.</w:t>
      </w:r>
      <w:r w:rsidRPr="00D467A2">
        <w:rPr>
          <w:sz w:val="24"/>
          <w:szCs w:val="24"/>
        </w:rPr>
        <w:t xml:space="preserve"> В отчете об опросе 100 студентов сообщалось, что количество студентов, изучающих различные языки, таково: все три языка — 5; немецкий и испанский — 10; французский и испанский — 8; немецкий и французский — 20; испанский — 30; немецкий — 23; французский — 50. Инспектор, представивший этот отчет, был уволен. Почему?</w:t>
      </w:r>
    </w:p>
    <w:p w:rsidR="00C15E2C" w:rsidRPr="00D467A2" w:rsidRDefault="00D467A2" w:rsidP="00C15E2C">
      <w:pPr>
        <w:ind w:firstLine="567"/>
        <w:rPr>
          <w:sz w:val="24"/>
          <w:szCs w:val="24"/>
        </w:rPr>
      </w:pPr>
      <w:r w:rsidRPr="00D467A2">
        <w:rPr>
          <w:b/>
          <w:bCs/>
          <w:sz w:val="24"/>
          <w:szCs w:val="24"/>
        </w:rPr>
        <w:t>3</w:t>
      </w:r>
      <w:r w:rsidR="00C15E2C" w:rsidRPr="00D467A2">
        <w:rPr>
          <w:b/>
          <w:bCs/>
          <w:sz w:val="24"/>
          <w:szCs w:val="24"/>
        </w:rPr>
        <w:t>.</w:t>
      </w:r>
      <w:r w:rsidR="00C15E2C" w:rsidRPr="00D467A2">
        <w:rPr>
          <w:sz w:val="24"/>
          <w:szCs w:val="24"/>
        </w:rPr>
        <w:t xml:space="preserve"> Из множеств </w:t>
      </w:r>
      <w:r w:rsidR="00C15E2C" w:rsidRPr="00D467A2">
        <w:rPr>
          <w:position w:val="-14"/>
          <w:sz w:val="24"/>
          <w:szCs w:val="24"/>
        </w:rPr>
        <w:object w:dxaOrig="800" w:dyaOrig="400">
          <v:shape id="_x0000_i1033" type="#_x0000_t75" style="width:39.75pt;height:20.25pt" o:ole="">
            <v:imagedata r:id="rId24" o:title=""/>
          </v:shape>
          <o:OLEObject Type="Embed" ProgID="Equation.DSMT4" ShapeID="_x0000_i1033" DrawAspect="Content" ObjectID="_1508450249" r:id="rId25"/>
        </w:object>
      </w:r>
      <w:r w:rsidR="00C15E2C" w:rsidRPr="00D467A2">
        <w:rPr>
          <w:sz w:val="24"/>
          <w:szCs w:val="24"/>
        </w:rPr>
        <w:t xml:space="preserve"> и </w:t>
      </w:r>
      <w:r w:rsidR="00C15E2C" w:rsidRPr="00D467A2">
        <w:rPr>
          <w:b/>
          <w:i/>
          <w:sz w:val="24"/>
          <w:szCs w:val="24"/>
        </w:rPr>
        <w:t>{1, 2}</w:t>
      </w:r>
      <w:r w:rsidR="00C15E2C" w:rsidRPr="00D467A2">
        <w:rPr>
          <w:sz w:val="24"/>
          <w:szCs w:val="24"/>
        </w:rPr>
        <w:t xml:space="preserve"> составьте кортежи. </w:t>
      </w:r>
    </w:p>
    <w:p w:rsidR="00C15E2C" w:rsidRPr="00D467A2" w:rsidRDefault="00D467A2" w:rsidP="00C15E2C">
      <w:pPr>
        <w:ind w:firstLine="567"/>
        <w:rPr>
          <w:sz w:val="24"/>
          <w:szCs w:val="24"/>
        </w:rPr>
      </w:pPr>
      <w:r w:rsidRPr="00D467A2">
        <w:rPr>
          <w:b/>
          <w:sz w:val="24"/>
          <w:szCs w:val="24"/>
          <w:lang w:val="en-US"/>
        </w:rPr>
        <w:t>4</w:t>
      </w:r>
      <w:r w:rsidR="00C15E2C" w:rsidRPr="00D467A2">
        <w:rPr>
          <w:sz w:val="24"/>
          <w:szCs w:val="24"/>
        </w:rPr>
        <w:t xml:space="preserve"> Пусть </w:t>
      </w:r>
      <w:r w:rsidR="00C15E2C" w:rsidRPr="00D467A2">
        <w:rPr>
          <w:b/>
          <w:i/>
          <w:sz w:val="24"/>
          <w:szCs w:val="24"/>
        </w:rPr>
        <w:t xml:space="preserve">А = </w:t>
      </w:r>
      <w:r w:rsidR="00C15E2C" w:rsidRPr="00D467A2">
        <w:rPr>
          <w:b/>
          <w:i/>
          <w:iCs/>
          <w:sz w:val="24"/>
          <w:szCs w:val="24"/>
        </w:rPr>
        <w:t>{1, 2, 3}</w:t>
      </w:r>
      <w:r w:rsidR="00C15E2C" w:rsidRPr="00D467A2">
        <w:rPr>
          <w:i/>
          <w:iCs/>
          <w:sz w:val="24"/>
          <w:szCs w:val="24"/>
        </w:rPr>
        <w:t xml:space="preserve">, </w:t>
      </w:r>
      <w:r w:rsidR="00C15E2C" w:rsidRPr="00D467A2">
        <w:rPr>
          <w:b/>
          <w:i/>
          <w:iCs/>
          <w:sz w:val="24"/>
          <w:szCs w:val="24"/>
        </w:rPr>
        <w:t>В = {х, у}</w:t>
      </w:r>
      <w:r w:rsidR="00C15E2C" w:rsidRPr="00D467A2">
        <w:rPr>
          <w:i/>
          <w:iCs/>
          <w:sz w:val="24"/>
          <w:szCs w:val="24"/>
        </w:rPr>
        <w:t>.</w:t>
      </w:r>
    </w:p>
    <w:p w:rsidR="00C15E2C" w:rsidRPr="00D467A2" w:rsidRDefault="00C15E2C" w:rsidP="00C15E2C">
      <w:pPr>
        <w:ind w:firstLine="567"/>
        <w:rPr>
          <w:i/>
          <w:iCs/>
          <w:sz w:val="24"/>
          <w:szCs w:val="24"/>
        </w:rPr>
      </w:pPr>
      <w:r w:rsidRPr="00D467A2">
        <w:rPr>
          <w:sz w:val="24"/>
          <w:szCs w:val="24"/>
        </w:rPr>
        <w:t xml:space="preserve">Выписать все элементы декартова произведения </w:t>
      </w:r>
      <w:r w:rsidRPr="00D467A2">
        <w:rPr>
          <w:b/>
          <w:i/>
          <w:sz w:val="24"/>
          <w:szCs w:val="24"/>
        </w:rPr>
        <w:t xml:space="preserve">А </w:t>
      </w:r>
      <w:r w:rsidRPr="00D467A2">
        <w:rPr>
          <w:b/>
          <w:i/>
          <w:iCs/>
          <w:sz w:val="24"/>
          <w:szCs w:val="24"/>
        </w:rPr>
        <w:t>×</w:t>
      </w:r>
      <w:r w:rsidRPr="00D467A2">
        <w:rPr>
          <w:b/>
          <w:i/>
          <w:sz w:val="24"/>
          <w:szCs w:val="24"/>
        </w:rPr>
        <w:t xml:space="preserve"> </w:t>
      </w:r>
      <w:r w:rsidRPr="00D467A2">
        <w:rPr>
          <w:b/>
          <w:i/>
          <w:iCs/>
          <w:sz w:val="24"/>
          <w:szCs w:val="24"/>
        </w:rPr>
        <w:t>В</w:t>
      </w:r>
      <w:r w:rsidRPr="00D467A2">
        <w:rPr>
          <w:sz w:val="24"/>
          <w:szCs w:val="24"/>
        </w:rPr>
        <w:t xml:space="preserve"> и </w:t>
      </w:r>
      <w:r w:rsidRPr="00D467A2">
        <w:rPr>
          <w:b/>
          <w:i/>
          <w:iCs/>
          <w:sz w:val="24"/>
          <w:szCs w:val="24"/>
        </w:rPr>
        <w:t>В × А</w:t>
      </w:r>
      <w:r w:rsidRPr="00D467A2">
        <w:rPr>
          <w:i/>
          <w:iCs/>
          <w:sz w:val="24"/>
          <w:szCs w:val="24"/>
        </w:rPr>
        <w:t xml:space="preserve">. </w:t>
      </w:r>
    </w:p>
    <w:p w:rsidR="00C15E2C" w:rsidRPr="00D467A2" w:rsidRDefault="00D467A2" w:rsidP="00C15E2C">
      <w:pPr>
        <w:ind w:firstLine="567"/>
        <w:rPr>
          <w:sz w:val="24"/>
          <w:szCs w:val="24"/>
        </w:rPr>
      </w:pPr>
      <w:r w:rsidRPr="00D467A2">
        <w:rPr>
          <w:b/>
          <w:bCs/>
          <w:sz w:val="24"/>
          <w:szCs w:val="24"/>
        </w:rPr>
        <w:t>5</w:t>
      </w:r>
      <w:r w:rsidR="00C15E2C" w:rsidRPr="00D467A2">
        <w:rPr>
          <w:b/>
          <w:bCs/>
          <w:sz w:val="24"/>
          <w:szCs w:val="24"/>
        </w:rPr>
        <w:t>.</w:t>
      </w:r>
      <w:r w:rsidR="00C15E2C" w:rsidRPr="00D467A2">
        <w:rPr>
          <w:sz w:val="24"/>
          <w:szCs w:val="24"/>
        </w:rPr>
        <w:t xml:space="preserve"> Пусть </w:t>
      </w:r>
      <w:r w:rsidR="00C15E2C" w:rsidRPr="00D467A2">
        <w:rPr>
          <w:b/>
          <w:i/>
          <w:sz w:val="24"/>
          <w:szCs w:val="24"/>
        </w:rPr>
        <w:t>Х</w:t>
      </w:r>
      <w:r w:rsidR="00C15E2C" w:rsidRPr="00D467A2">
        <w:rPr>
          <w:sz w:val="24"/>
          <w:szCs w:val="24"/>
        </w:rPr>
        <w:t xml:space="preserve"> — множество пальто в гардеробе, </w:t>
      </w:r>
      <w:r w:rsidR="00C15E2C" w:rsidRPr="00D467A2">
        <w:rPr>
          <w:b/>
          <w:i/>
          <w:sz w:val="24"/>
          <w:szCs w:val="24"/>
        </w:rPr>
        <w:t>У</w:t>
      </w:r>
      <w:r w:rsidR="00C15E2C" w:rsidRPr="00D467A2">
        <w:rPr>
          <w:sz w:val="24"/>
          <w:szCs w:val="24"/>
        </w:rPr>
        <w:t xml:space="preserve"> — множество крючков. В каком случае отображение множества пальто </w:t>
      </w:r>
      <w:r w:rsidR="00C15E2C" w:rsidRPr="00D467A2">
        <w:rPr>
          <w:b/>
          <w:i/>
          <w:iCs/>
          <w:sz w:val="24"/>
          <w:szCs w:val="24"/>
        </w:rPr>
        <w:t>Х</w:t>
      </w:r>
      <w:r w:rsidR="00C15E2C" w:rsidRPr="00D467A2">
        <w:rPr>
          <w:sz w:val="24"/>
          <w:szCs w:val="24"/>
        </w:rPr>
        <w:t xml:space="preserve"> в множество крючков </w:t>
      </w:r>
      <w:r w:rsidR="00C15E2C" w:rsidRPr="00D467A2">
        <w:rPr>
          <w:b/>
          <w:i/>
          <w:sz w:val="24"/>
          <w:szCs w:val="24"/>
        </w:rPr>
        <w:t>У</w:t>
      </w:r>
      <w:r w:rsidR="00C15E2C" w:rsidRPr="00D467A2">
        <w:rPr>
          <w:sz w:val="24"/>
          <w:szCs w:val="24"/>
        </w:rPr>
        <w:t xml:space="preserve"> будет инъективным, сюръективным, биективным? </w:t>
      </w:r>
    </w:p>
    <w:p w:rsidR="00C15E2C" w:rsidRPr="00D467A2" w:rsidRDefault="00D467A2" w:rsidP="00C15E2C">
      <w:pPr>
        <w:ind w:firstLine="567"/>
        <w:rPr>
          <w:sz w:val="24"/>
          <w:szCs w:val="24"/>
        </w:rPr>
      </w:pPr>
      <w:r w:rsidRPr="00D467A2">
        <w:rPr>
          <w:sz w:val="24"/>
          <w:szCs w:val="24"/>
        </w:rPr>
        <w:t>6</w:t>
      </w:r>
      <w:r w:rsidR="00C15E2C" w:rsidRPr="00D467A2">
        <w:rPr>
          <w:sz w:val="24"/>
          <w:szCs w:val="24"/>
        </w:rPr>
        <w:t xml:space="preserve">. Является ли отношение </w:t>
      </w:r>
      <w:r w:rsidR="00C15E2C" w:rsidRPr="00D467A2">
        <w:rPr>
          <w:b/>
          <w:i/>
          <w:sz w:val="24"/>
          <w:szCs w:val="24"/>
        </w:rPr>
        <w:t xml:space="preserve">{&lt;1, а&gt;; &lt;1, </w:t>
      </w:r>
      <w:r w:rsidR="00C15E2C" w:rsidRPr="00D467A2">
        <w:rPr>
          <w:b/>
          <w:i/>
          <w:sz w:val="24"/>
          <w:szCs w:val="24"/>
          <w:lang w:val="en-US"/>
        </w:rPr>
        <w:t>b</w:t>
      </w:r>
      <w:r w:rsidR="00C15E2C" w:rsidRPr="00D467A2">
        <w:rPr>
          <w:b/>
          <w:i/>
          <w:sz w:val="24"/>
          <w:szCs w:val="24"/>
        </w:rPr>
        <w:t>&gt;</w:t>
      </w:r>
      <w:r w:rsidR="00C15E2C" w:rsidRPr="00D467A2">
        <w:rPr>
          <w:b/>
          <w:i/>
          <w:iCs/>
          <w:sz w:val="24"/>
          <w:szCs w:val="24"/>
        </w:rPr>
        <w:t>;</w:t>
      </w:r>
      <w:r w:rsidR="00C15E2C" w:rsidRPr="00D467A2">
        <w:rPr>
          <w:b/>
          <w:i/>
          <w:sz w:val="24"/>
          <w:szCs w:val="24"/>
        </w:rPr>
        <w:t xml:space="preserve"> &lt;2, а&gt;}</w:t>
      </w:r>
      <w:r w:rsidR="00C15E2C" w:rsidRPr="00D467A2">
        <w:rPr>
          <w:sz w:val="24"/>
          <w:szCs w:val="24"/>
        </w:rPr>
        <w:t xml:space="preserve">, определенное на декартовом произведении множеств </w:t>
      </w:r>
      <w:r w:rsidR="00C15E2C" w:rsidRPr="00D467A2">
        <w:rPr>
          <w:b/>
          <w:i/>
          <w:sz w:val="24"/>
          <w:szCs w:val="24"/>
        </w:rPr>
        <w:t>А = {1, 2}</w:t>
      </w:r>
      <w:r w:rsidR="00C15E2C" w:rsidRPr="00D467A2">
        <w:rPr>
          <w:sz w:val="24"/>
          <w:szCs w:val="24"/>
        </w:rPr>
        <w:t xml:space="preserve"> и </w:t>
      </w:r>
      <w:r w:rsidR="00C15E2C" w:rsidRPr="00D467A2">
        <w:rPr>
          <w:b/>
          <w:i/>
          <w:sz w:val="24"/>
          <w:szCs w:val="24"/>
        </w:rPr>
        <w:t xml:space="preserve">В = </w:t>
      </w:r>
      <w:r w:rsidR="00C15E2C" w:rsidRPr="00D467A2">
        <w:rPr>
          <w:b/>
          <w:i/>
          <w:iCs/>
          <w:sz w:val="24"/>
          <w:szCs w:val="24"/>
        </w:rPr>
        <w:t xml:space="preserve">{а, </w:t>
      </w:r>
      <w:r w:rsidR="00C15E2C" w:rsidRPr="00D467A2">
        <w:rPr>
          <w:b/>
          <w:i/>
          <w:iCs/>
          <w:sz w:val="24"/>
          <w:szCs w:val="24"/>
          <w:lang w:val="en-US"/>
        </w:rPr>
        <w:t>b</w:t>
      </w:r>
      <w:r w:rsidR="00C15E2C" w:rsidRPr="00D467A2">
        <w:rPr>
          <w:b/>
          <w:i/>
          <w:iCs/>
          <w:sz w:val="24"/>
          <w:szCs w:val="24"/>
        </w:rPr>
        <w:t>}</w:t>
      </w:r>
      <w:r w:rsidR="00C15E2C" w:rsidRPr="00D467A2">
        <w:rPr>
          <w:i/>
          <w:iCs/>
          <w:sz w:val="24"/>
          <w:szCs w:val="24"/>
        </w:rPr>
        <w:t>,</w:t>
      </w:r>
      <w:r w:rsidR="00C15E2C" w:rsidRPr="00D467A2">
        <w:rPr>
          <w:sz w:val="24"/>
          <w:szCs w:val="24"/>
        </w:rPr>
        <w:t xml:space="preserve"> функцией?</w:t>
      </w:r>
    </w:p>
    <w:p w:rsidR="00C15E2C" w:rsidRPr="00D467A2" w:rsidRDefault="00D467A2" w:rsidP="00C15E2C">
      <w:pPr>
        <w:ind w:firstLine="567"/>
        <w:rPr>
          <w:sz w:val="24"/>
          <w:szCs w:val="24"/>
        </w:rPr>
      </w:pPr>
      <w:r w:rsidRPr="00D467A2">
        <w:rPr>
          <w:b/>
          <w:bCs/>
          <w:sz w:val="24"/>
          <w:szCs w:val="24"/>
        </w:rPr>
        <w:t>7</w:t>
      </w:r>
      <w:r w:rsidR="00C15E2C" w:rsidRPr="00D467A2">
        <w:rPr>
          <w:b/>
          <w:bCs/>
          <w:sz w:val="24"/>
          <w:szCs w:val="24"/>
        </w:rPr>
        <w:t>.</w:t>
      </w:r>
      <w:r w:rsidR="00C15E2C" w:rsidRPr="00D467A2">
        <w:rPr>
          <w:sz w:val="24"/>
          <w:szCs w:val="24"/>
        </w:rPr>
        <w:t xml:space="preserve"> Отношение </w:t>
      </w:r>
      <w:r w:rsidR="00C15E2C" w:rsidRPr="00D467A2">
        <w:rPr>
          <w:b/>
          <w:i/>
          <w:iCs/>
          <w:sz w:val="24"/>
          <w:szCs w:val="24"/>
          <w:lang w:val="en-US"/>
        </w:rPr>
        <w:t>R</w:t>
      </w:r>
      <w:r w:rsidR="00C15E2C" w:rsidRPr="00D467A2">
        <w:rPr>
          <w:sz w:val="24"/>
          <w:szCs w:val="24"/>
        </w:rPr>
        <w:t xml:space="preserve"> на множестве всех книг библиотеки определили следующим образом. Пара книг </w:t>
      </w:r>
      <w:r w:rsidR="00C15E2C" w:rsidRPr="00D467A2">
        <w:rPr>
          <w:b/>
          <w:i/>
          <w:sz w:val="24"/>
          <w:szCs w:val="24"/>
          <w:lang w:val="en-US"/>
        </w:rPr>
        <w:t>a</w:t>
      </w:r>
      <w:r w:rsidR="00C15E2C" w:rsidRPr="00D467A2">
        <w:rPr>
          <w:sz w:val="24"/>
          <w:szCs w:val="24"/>
        </w:rPr>
        <w:t xml:space="preserve"> и </w:t>
      </w:r>
      <w:r w:rsidR="00C15E2C" w:rsidRPr="00D467A2">
        <w:rPr>
          <w:b/>
          <w:i/>
          <w:sz w:val="24"/>
          <w:szCs w:val="24"/>
          <w:lang w:val="en-US"/>
        </w:rPr>
        <w:t>b</w:t>
      </w:r>
      <w:r w:rsidR="00C15E2C" w:rsidRPr="00D467A2">
        <w:rPr>
          <w:sz w:val="24"/>
          <w:szCs w:val="24"/>
        </w:rPr>
        <w:t xml:space="preserve"> принадлежат </w:t>
      </w:r>
      <w:r w:rsidR="00C15E2C" w:rsidRPr="00D467A2">
        <w:rPr>
          <w:b/>
          <w:i/>
          <w:iCs/>
          <w:sz w:val="24"/>
          <w:szCs w:val="24"/>
          <w:lang w:val="en-US"/>
        </w:rPr>
        <w:t>R</w:t>
      </w:r>
      <w:r w:rsidR="00C15E2C" w:rsidRPr="00D467A2">
        <w:rPr>
          <w:i/>
          <w:iCs/>
          <w:sz w:val="24"/>
          <w:szCs w:val="24"/>
        </w:rPr>
        <w:t>,</w:t>
      </w:r>
      <w:r w:rsidR="00C15E2C" w:rsidRPr="00D467A2">
        <w:rPr>
          <w:sz w:val="24"/>
          <w:szCs w:val="24"/>
        </w:rPr>
        <w:t xml:space="preserve"> если и только если в этих книгах есть ссылка на одни и те же литературные источники. Является ли </w:t>
      </w:r>
      <w:r w:rsidR="00C15E2C" w:rsidRPr="00D467A2">
        <w:rPr>
          <w:b/>
          <w:i/>
          <w:iCs/>
          <w:sz w:val="24"/>
          <w:szCs w:val="24"/>
          <w:lang w:val="en-US"/>
        </w:rPr>
        <w:t>R</w:t>
      </w:r>
      <w:r w:rsidR="00C15E2C" w:rsidRPr="00D467A2">
        <w:rPr>
          <w:i/>
          <w:iCs/>
          <w:sz w:val="24"/>
          <w:szCs w:val="24"/>
        </w:rPr>
        <w:t>,</w:t>
      </w:r>
      <w:r w:rsidR="00C15E2C" w:rsidRPr="00D467A2">
        <w:rPr>
          <w:iCs/>
          <w:sz w:val="24"/>
          <w:szCs w:val="24"/>
        </w:rPr>
        <w:t xml:space="preserve"> </w:t>
      </w:r>
    </w:p>
    <w:p w:rsidR="00C15E2C" w:rsidRPr="00D467A2" w:rsidRDefault="00C15E2C" w:rsidP="00C15E2C">
      <w:pPr>
        <w:ind w:firstLine="567"/>
        <w:rPr>
          <w:sz w:val="24"/>
          <w:szCs w:val="24"/>
        </w:rPr>
      </w:pPr>
      <w:r w:rsidRPr="00D467A2">
        <w:rPr>
          <w:b/>
          <w:bCs/>
          <w:sz w:val="24"/>
          <w:szCs w:val="24"/>
        </w:rPr>
        <w:t>а)</w:t>
      </w:r>
      <w:r w:rsidRPr="00D467A2">
        <w:rPr>
          <w:sz w:val="24"/>
          <w:szCs w:val="24"/>
        </w:rPr>
        <w:t xml:space="preserve"> рефлексивным отношением;</w:t>
      </w:r>
    </w:p>
    <w:p w:rsidR="00C15E2C" w:rsidRPr="00D467A2" w:rsidRDefault="00C15E2C" w:rsidP="00C15E2C">
      <w:pPr>
        <w:ind w:firstLine="567"/>
        <w:rPr>
          <w:sz w:val="24"/>
          <w:szCs w:val="24"/>
        </w:rPr>
      </w:pPr>
      <w:r w:rsidRPr="00D467A2">
        <w:rPr>
          <w:b/>
          <w:bCs/>
          <w:sz w:val="24"/>
          <w:szCs w:val="24"/>
        </w:rPr>
        <w:t>б)</w:t>
      </w:r>
      <w:r w:rsidRPr="00D467A2">
        <w:rPr>
          <w:sz w:val="24"/>
          <w:szCs w:val="24"/>
        </w:rPr>
        <w:t xml:space="preserve"> симметричным отношением;</w:t>
      </w:r>
    </w:p>
    <w:p w:rsidR="00C15E2C" w:rsidRPr="00D467A2" w:rsidRDefault="00C15E2C" w:rsidP="00C15E2C">
      <w:pPr>
        <w:ind w:firstLine="567"/>
        <w:rPr>
          <w:sz w:val="24"/>
          <w:szCs w:val="24"/>
        </w:rPr>
      </w:pPr>
      <w:r w:rsidRPr="00D467A2">
        <w:rPr>
          <w:b/>
          <w:bCs/>
          <w:sz w:val="24"/>
          <w:szCs w:val="24"/>
        </w:rPr>
        <w:t>в)</w:t>
      </w:r>
      <w:r w:rsidRPr="00D467A2">
        <w:rPr>
          <w:sz w:val="24"/>
          <w:szCs w:val="24"/>
        </w:rPr>
        <w:t xml:space="preserve"> транзитивным отношением?</w:t>
      </w:r>
    </w:p>
    <w:p w:rsidR="00EF21EE" w:rsidRPr="00D467A2" w:rsidRDefault="00D467A2" w:rsidP="00C15E2C">
      <w:pPr>
        <w:ind w:firstLine="567"/>
        <w:rPr>
          <w:sz w:val="24"/>
          <w:szCs w:val="24"/>
          <w:lang w:val="en-US"/>
        </w:rPr>
      </w:pPr>
      <w:r w:rsidRPr="0042555F">
        <w:rPr>
          <w:b/>
          <w:bCs/>
          <w:sz w:val="24"/>
          <w:szCs w:val="24"/>
        </w:rPr>
        <w:t>8</w:t>
      </w:r>
      <w:r w:rsidR="00C15E2C" w:rsidRPr="00D467A2">
        <w:rPr>
          <w:b/>
          <w:bCs/>
          <w:sz w:val="24"/>
          <w:szCs w:val="24"/>
        </w:rPr>
        <w:t>.</w:t>
      </w:r>
      <w:r w:rsidR="00C15E2C" w:rsidRPr="00D467A2">
        <w:rPr>
          <w:sz w:val="24"/>
          <w:szCs w:val="24"/>
        </w:rPr>
        <w:t xml:space="preserve">  Пусть отношение </w:t>
      </w:r>
      <w:r w:rsidR="00C15E2C" w:rsidRPr="00D467A2">
        <w:rPr>
          <w:b/>
          <w:i/>
          <w:iCs/>
          <w:sz w:val="24"/>
          <w:szCs w:val="24"/>
          <w:lang w:val="en-US"/>
        </w:rPr>
        <w:t>R</w:t>
      </w:r>
      <w:r w:rsidR="00C15E2C" w:rsidRPr="00D467A2">
        <w:rPr>
          <w:sz w:val="24"/>
          <w:szCs w:val="24"/>
        </w:rPr>
        <w:t xml:space="preserve"> задано на декартовом произведении множеств </w:t>
      </w:r>
      <w:r w:rsidR="00C15E2C" w:rsidRPr="00D467A2">
        <w:rPr>
          <w:b/>
          <w:i/>
          <w:iCs/>
          <w:sz w:val="24"/>
          <w:szCs w:val="24"/>
        </w:rPr>
        <w:t>К</w:t>
      </w:r>
      <w:r w:rsidR="00C15E2C" w:rsidRPr="00D467A2">
        <w:rPr>
          <w:sz w:val="24"/>
          <w:szCs w:val="24"/>
        </w:rPr>
        <w:t xml:space="preserve"> и </w:t>
      </w:r>
      <w:r w:rsidR="00C15E2C" w:rsidRPr="00D467A2">
        <w:rPr>
          <w:b/>
          <w:i/>
          <w:iCs/>
          <w:sz w:val="24"/>
          <w:szCs w:val="24"/>
        </w:rPr>
        <w:t>Р</w:t>
      </w:r>
      <w:r w:rsidR="00C15E2C" w:rsidRPr="00D467A2">
        <w:rPr>
          <w:i/>
          <w:iCs/>
          <w:sz w:val="24"/>
          <w:szCs w:val="24"/>
        </w:rPr>
        <w:t xml:space="preserve">, </w:t>
      </w:r>
      <w:r w:rsidR="00C15E2C" w:rsidRPr="00D467A2">
        <w:rPr>
          <w:sz w:val="24"/>
          <w:szCs w:val="24"/>
        </w:rPr>
        <w:t xml:space="preserve">где </w:t>
      </w:r>
      <w:r w:rsidR="00C15E2C" w:rsidRPr="00D467A2">
        <w:rPr>
          <w:b/>
          <w:i/>
          <w:iCs/>
          <w:sz w:val="24"/>
          <w:szCs w:val="24"/>
        </w:rPr>
        <w:t>К</w:t>
      </w:r>
      <w:r w:rsidR="00C15E2C" w:rsidRPr="00D467A2">
        <w:rPr>
          <w:i/>
          <w:iCs/>
          <w:sz w:val="24"/>
          <w:szCs w:val="24"/>
        </w:rPr>
        <w:t xml:space="preserve"> —</w:t>
      </w:r>
      <w:r w:rsidR="00C15E2C" w:rsidRPr="00D467A2">
        <w:rPr>
          <w:sz w:val="24"/>
          <w:szCs w:val="24"/>
        </w:rPr>
        <w:t xml:space="preserve"> множество ключевых слов, </w:t>
      </w:r>
      <w:r w:rsidR="00C15E2C" w:rsidRPr="00D467A2">
        <w:rPr>
          <w:iCs/>
          <w:sz w:val="24"/>
          <w:szCs w:val="24"/>
        </w:rPr>
        <w:t>а</w:t>
      </w:r>
      <w:r w:rsidR="00C15E2C" w:rsidRPr="00D467A2">
        <w:rPr>
          <w:i/>
          <w:iCs/>
          <w:sz w:val="24"/>
          <w:szCs w:val="24"/>
        </w:rPr>
        <w:t xml:space="preserve"> </w:t>
      </w:r>
      <w:r w:rsidR="00C15E2C" w:rsidRPr="00D467A2">
        <w:rPr>
          <w:b/>
          <w:i/>
          <w:iCs/>
          <w:sz w:val="24"/>
          <w:szCs w:val="24"/>
        </w:rPr>
        <w:t>Р</w:t>
      </w:r>
      <w:r w:rsidR="00C15E2C" w:rsidRPr="00D467A2">
        <w:rPr>
          <w:i/>
          <w:iCs/>
          <w:sz w:val="24"/>
          <w:szCs w:val="24"/>
        </w:rPr>
        <w:t xml:space="preserve"> —</w:t>
      </w:r>
      <w:r w:rsidR="00C15E2C" w:rsidRPr="00D467A2">
        <w:rPr>
          <w:sz w:val="24"/>
          <w:szCs w:val="24"/>
        </w:rPr>
        <w:t xml:space="preserve"> множество </w:t>
      </w:r>
      <w:r w:rsidR="00C15E2C" w:rsidRPr="00D467A2">
        <w:rPr>
          <w:sz w:val="24"/>
          <w:szCs w:val="24"/>
          <w:lang w:val="en-US"/>
        </w:rPr>
        <w:t>Web</w:t>
      </w:r>
      <w:r w:rsidR="00C15E2C" w:rsidRPr="00D467A2">
        <w:rPr>
          <w:sz w:val="24"/>
          <w:szCs w:val="24"/>
        </w:rPr>
        <w:t xml:space="preserve">-страниц. Пара </w:t>
      </w:r>
      <w:r w:rsidR="00C15E2C" w:rsidRPr="00D467A2">
        <w:rPr>
          <w:b/>
          <w:i/>
          <w:iCs/>
          <w:sz w:val="24"/>
          <w:szCs w:val="24"/>
        </w:rPr>
        <w:t>&lt;х, у&gt;</w:t>
      </w:r>
      <w:r w:rsidR="00C15E2C" w:rsidRPr="00D467A2">
        <w:rPr>
          <w:i/>
          <w:iCs/>
          <w:sz w:val="24"/>
          <w:szCs w:val="24"/>
        </w:rPr>
        <w:t xml:space="preserve"> </w:t>
      </w:r>
      <w:r w:rsidR="00C15E2C" w:rsidRPr="00D467A2">
        <w:rPr>
          <w:sz w:val="24"/>
          <w:szCs w:val="24"/>
        </w:rPr>
        <w:t xml:space="preserve">принадлежит </w:t>
      </w:r>
      <w:r w:rsidR="00C15E2C" w:rsidRPr="00D467A2">
        <w:rPr>
          <w:b/>
          <w:i/>
          <w:sz w:val="24"/>
          <w:szCs w:val="24"/>
          <w:lang w:val="en-US"/>
        </w:rPr>
        <w:t>R</w:t>
      </w:r>
      <w:r w:rsidR="00C15E2C" w:rsidRPr="00D467A2">
        <w:rPr>
          <w:sz w:val="24"/>
          <w:szCs w:val="24"/>
        </w:rPr>
        <w:t xml:space="preserve">, если и только если ключевое слово </w:t>
      </w:r>
      <w:r w:rsidR="00C15E2C" w:rsidRPr="00D467A2">
        <w:rPr>
          <w:b/>
          <w:i/>
          <w:iCs/>
          <w:sz w:val="24"/>
          <w:szCs w:val="24"/>
        </w:rPr>
        <w:t>х</w:t>
      </w:r>
      <w:r w:rsidR="00C15E2C" w:rsidRPr="00D467A2">
        <w:rPr>
          <w:sz w:val="24"/>
          <w:szCs w:val="24"/>
        </w:rPr>
        <w:t xml:space="preserve"> содержится на странице </w:t>
      </w:r>
      <w:r w:rsidR="00C15E2C" w:rsidRPr="00D467A2">
        <w:rPr>
          <w:b/>
          <w:i/>
          <w:iCs/>
          <w:sz w:val="24"/>
          <w:szCs w:val="24"/>
        </w:rPr>
        <w:t>у</w:t>
      </w:r>
      <w:r w:rsidR="00C15E2C" w:rsidRPr="00D467A2">
        <w:rPr>
          <w:i/>
          <w:iCs/>
          <w:sz w:val="24"/>
          <w:szCs w:val="24"/>
        </w:rPr>
        <w:t xml:space="preserve">. </w:t>
      </w:r>
      <w:r w:rsidR="00C15E2C" w:rsidRPr="00D467A2">
        <w:rPr>
          <w:sz w:val="24"/>
          <w:szCs w:val="24"/>
        </w:rPr>
        <w:t xml:space="preserve">Является или нет </w:t>
      </w:r>
      <w:r w:rsidR="00C15E2C" w:rsidRPr="00D467A2">
        <w:rPr>
          <w:b/>
          <w:i/>
          <w:iCs/>
          <w:sz w:val="24"/>
          <w:szCs w:val="24"/>
          <w:lang w:val="en-US"/>
        </w:rPr>
        <w:t>R</w:t>
      </w:r>
      <w:r w:rsidR="00C15E2C" w:rsidRPr="00D467A2">
        <w:rPr>
          <w:sz w:val="24"/>
          <w:szCs w:val="24"/>
        </w:rPr>
        <w:t xml:space="preserve"> функцией? Объясните почему.</w:t>
      </w:r>
    </w:p>
    <w:p w:rsidR="00D467A2" w:rsidRPr="00CE2B91" w:rsidRDefault="00D467A2" w:rsidP="00D467A2">
      <w:pPr>
        <w:ind w:firstLine="567"/>
        <w:rPr>
          <w:sz w:val="24"/>
          <w:szCs w:val="24"/>
        </w:rPr>
      </w:pPr>
      <w:r w:rsidRPr="00D467A2">
        <w:rPr>
          <w:sz w:val="24"/>
          <w:szCs w:val="24"/>
        </w:rPr>
        <w:t xml:space="preserve">9. </w:t>
      </w:r>
      <w:r w:rsidRPr="00086294">
        <w:rPr>
          <w:sz w:val="24"/>
          <w:szCs w:val="24"/>
        </w:rPr>
        <w:t xml:space="preserve">Пусть </w:t>
      </w:r>
      <w:r w:rsidRPr="00086294">
        <w:rPr>
          <w:b/>
          <w:i/>
          <w:sz w:val="24"/>
          <w:szCs w:val="24"/>
          <w:lang w:val="en-US"/>
        </w:rPr>
        <w:t>X</w:t>
      </w:r>
      <w:r w:rsidRPr="001B2E0A">
        <w:rPr>
          <w:b/>
          <w:i/>
          <w:sz w:val="24"/>
          <w:szCs w:val="24"/>
        </w:rPr>
        <w:t xml:space="preserve"> = {1,2,3}</w:t>
      </w:r>
      <w:r>
        <w:rPr>
          <w:sz w:val="24"/>
          <w:szCs w:val="24"/>
        </w:rPr>
        <w:t xml:space="preserve"> множество, а </w:t>
      </w:r>
      <w:r w:rsidRPr="00086294">
        <w:rPr>
          <w:b/>
          <w:i/>
          <w:sz w:val="24"/>
          <w:szCs w:val="24"/>
          <w:lang w:val="en-US"/>
        </w:rPr>
        <w:t>R</w:t>
      </w:r>
      <w:r w:rsidRPr="00086294">
        <w:rPr>
          <w:b/>
          <w:i/>
          <w:sz w:val="24"/>
          <w:szCs w:val="24"/>
        </w:rPr>
        <w:t xml:space="preserve">  = {</w:t>
      </w:r>
      <w:r>
        <w:rPr>
          <w:b/>
          <w:i/>
          <w:sz w:val="24"/>
          <w:szCs w:val="24"/>
        </w:rPr>
        <w:t>(1,1),  (2,2),</w:t>
      </w:r>
      <w:r w:rsidRPr="0008629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(3,3</w:t>
      </w:r>
      <w:r w:rsidRPr="00086294">
        <w:rPr>
          <w:b/>
          <w:i/>
          <w:sz w:val="24"/>
          <w:szCs w:val="24"/>
        </w:rPr>
        <w:t>) }</w:t>
      </w:r>
      <w:r>
        <w:rPr>
          <w:sz w:val="24"/>
          <w:szCs w:val="24"/>
        </w:rPr>
        <w:t xml:space="preserve"> бинарное отношение на этом множестве. Запишите м</w:t>
      </w:r>
      <w:r w:rsidRPr="00086294">
        <w:rPr>
          <w:sz w:val="24"/>
          <w:szCs w:val="24"/>
        </w:rPr>
        <w:t>атриц</w:t>
      </w:r>
      <w:r>
        <w:rPr>
          <w:sz w:val="24"/>
          <w:szCs w:val="24"/>
        </w:rPr>
        <w:t xml:space="preserve">у </w:t>
      </w:r>
      <w:r w:rsidRPr="00086294">
        <w:rPr>
          <w:sz w:val="24"/>
          <w:szCs w:val="24"/>
        </w:rPr>
        <w:t>соответств</w:t>
      </w:r>
      <w:r>
        <w:rPr>
          <w:sz w:val="24"/>
          <w:szCs w:val="24"/>
        </w:rPr>
        <w:t xml:space="preserve">ия этого </w:t>
      </w:r>
      <w:r w:rsidRPr="00086294">
        <w:rPr>
          <w:sz w:val="24"/>
          <w:szCs w:val="24"/>
        </w:rPr>
        <w:t>отношени</w:t>
      </w:r>
      <w:r>
        <w:rPr>
          <w:sz w:val="24"/>
          <w:szCs w:val="24"/>
        </w:rPr>
        <w:t xml:space="preserve">я </w:t>
      </w:r>
      <w:r w:rsidRPr="00086294">
        <w:rPr>
          <w:sz w:val="24"/>
          <w:szCs w:val="24"/>
        </w:rPr>
        <w:t>и</w:t>
      </w:r>
      <w:r>
        <w:rPr>
          <w:sz w:val="24"/>
          <w:szCs w:val="24"/>
        </w:rPr>
        <w:t xml:space="preserve"> дайте г</w:t>
      </w:r>
      <w:r w:rsidRPr="00086294">
        <w:rPr>
          <w:sz w:val="24"/>
          <w:szCs w:val="24"/>
        </w:rPr>
        <w:t xml:space="preserve">рафическое представление бинарного отношения </w:t>
      </w:r>
      <w:r w:rsidRPr="00086294">
        <w:rPr>
          <w:b/>
          <w:i/>
          <w:sz w:val="24"/>
          <w:szCs w:val="24"/>
          <w:lang w:val="en-US"/>
        </w:rPr>
        <w:t>R</w:t>
      </w:r>
      <w:r w:rsidR="00CE2B91">
        <w:rPr>
          <w:sz w:val="24"/>
          <w:szCs w:val="24"/>
        </w:rPr>
        <w:t>.</w:t>
      </w:r>
    </w:p>
    <w:p w:rsidR="00CE2B91" w:rsidRPr="00CE2B91" w:rsidRDefault="00CE2B91" w:rsidP="00CE2B91">
      <w:pPr>
        <w:ind w:firstLine="567"/>
        <w:rPr>
          <w:sz w:val="24"/>
          <w:szCs w:val="24"/>
        </w:rPr>
      </w:pPr>
      <w:r w:rsidRPr="00CE2B9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E2B91">
        <w:rPr>
          <w:sz w:val="24"/>
          <w:szCs w:val="24"/>
        </w:rPr>
        <w:t>. Для следующих трех составных высказываний:</w:t>
      </w:r>
    </w:p>
    <w:p w:rsidR="00CE2B91" w:rsidRPr="00CE2B91" w:rsidRDefault="00CE2B91" w:rsidP="00CE2B91">
      <w:pPr>
        <w:ind w:firstLine="567"/>
        <w:rPr>
          <w:sz w:val="24"/>
          <w:szCs w:val="24"/>
        </w:rPr>
      </w:pPr>
      <w:r w:rsidRPr="00CE2B91">
        <w:rPr>
          <w:sz w:val="24"/>
          <w:szCs w:val="24"/>
        </w:rPr>
        <w:t xml:space="preserve">Если этот курс интересен, то я буду упорно над ним работать. Если этот курс не интересен, то я получу по нему плохую отметку. Я не буду упорно работать, но получу по этому курсу хорошую отметку. </w:t>
      </w:r>
    </w:p>
    <w:p w:rsidR="00CE2B91" w:rsidRPr="00CE2B91" w:rsidRDefault="00CE2B91" w:rsidP="00CE2B91">
      <w:pPr>
        <w:ind w:firstLine="567"/>
        <w:rPr>
          <w:sz w:val="24"/>
          <w:szCs w:val="24"/>
        </w:rPr>
      </w:pPr>
      <w:r w:rsidRPr="00CE2B91">
        <w:rPr>
          <w:sz w:val="24"/>
          <w:szCs w:val="24"/>
        </w:rPr>
        <w:t>а) введите буквенные обозначения для компонент;</w:t>
      </w:r>
    </w:p>
    <w:p w:rsidR="00CE2B91" w:rsidRPr="00CE2B91" w:rsidRDefault="00CE2B91" w:rsidP="00CE2B91">
      <w:pPr>
        <w:ind w:firstLine="567"/>
        <w:rPr>
          <w:sz w:val="24"/>
          <w:szCs w:val="24"/>
        </w:rPr>
      </w:pPr>
      <w:r w:rsidRPr="00CE2B91">
        <w:rPr>
          <w:sz w:val="24"/>
          <w:szCs w:val="24"/>
        </w:rPr>
        <w:t>б) дайте символическое выражение;</w:t>
      </w:r>
    </w:p>
    <w:p w:rsidR="00CE2B91" w:rsidRPr="00CE2B91" w:rsidRDefault="00CE2B91" w:rsidP="00CE2B91">
      <w:pPr>
        <w:ind w:firstLine="567"/>
        <w:rPr>
          <w:sz w:val="24"/>
          <w:szCs w:val="24"/>
        </w:rPr>
      </w:pPr>
      <w:r w:rsidRPr="00CE2B91">
        <w:rPr>
          <w:sz w:val="24"/>
          <w:szCs w:val="24"/>
        </w:rPr>
        <w:lastRenderedPageBreak/>
        <w:t>в) найдите множества истинности;</w:t>
      </w:r>
    </w:p>
    <w:p w:rsidR="00CE2B91" w:rsidRPr="00081088" w:rsidRDefault="00CE2B91" w:rsidP="00CE2B91">
      <w:pPr>
        <w:ind w:firstLine="567"/>
        <w:rPr>
          <w:sz w:val="28"/>
          <w:szCs w:val="28"/>
        </w:rPr>
      </w:pPr>
      <w:r w:rsidRPr="00CE2B91">
        <w:rPr>
          <w:sz w:val="24"/>
          <w:szCs w:val="24"/>
        </w:rPr>
        <w:t>г) проверьте их совместимость</w:t>
      </w:r>
      <w:r w:rsidRPr="00081088">
        <w:rPr>
          <w:sz w:val="28"/>
          <w:szCs w:val="28"/>
        </w:rPr>
        <w:t>.</w:t>
      </w:r>
    </w:p>
    <w:p w:rsidR="00CE2B91" w:rsidRPr="006B69E0" w:rsidRDefault="00CE2B91" w:rsidP="00CE2B91">
      <w:pPr>
        <w:ind w:firstLine="425"/>
        <w:rPr>
          <w:sz w:val="24"/>
          <w:szCs w:val="24"/>
        </w:rPr>
      </w:pPr>
      <w:r>
        <w:rPr>
          <w:sz w:val="24"/>
          <w:szCs w:val="24"/>
        </w:rPr>
        <w:t>11</w:t>
      </w:r>
      <w:r w:rsidRPr="00557153">
        <w:rPr>
          <w:sz w:val="24"/>
          <w:szCs w:val="24"/>
        </w:rPr>
        <w:t>.</w:t>
      </w:r>
      <w:r w:rsidRPr="006B69E0">
        <w:rPr>
          <w:sz w:val="24"/>
          <w:szCs w:val="24"/>
        </w:rPr>
        <w:t xml:space="preserve"> На кафедре </w:t>
      </w:r>
      <w:r>
        <w:rPr>
          <w:sz w:val="24"/>
          <w:szCs w:val="24"/>
        </w:rPr>
        <w:t>ИСТАС</w:t>
      </w:r>
      <w:r w:rsidRPr="006B69E0">
        <w:rPr>
          <w:sz w:val="24"/>
          <w:szCs w:val="24"/>
        </w:rPr>
        <w:t xml:space="preserve"> работает семь преподавателей. Сколькими спосо</w:t>
      </w:r>
      <w:r w:rsidRPr="006B69E0">
        <w:rPr>
          <w:sz w:val="24"/>
          <w:szCs w:val="24"/>
        </w:rPr>
        <w:softHyphen/>
        <w:t>бами можно составить комиссию из трех человек для приема "хвостов"?</w:t>
      </w:r>
    </w:p>
    <w:p w:rsidR="00CE2B91" w:rsidRPr="00E45049" w:rsidRDefault="00CE2B91" w:rsidP="00CE2B91">
      <w:pPr>
        <w:ind w:firstLine="425"/>
        <w:rPr>
          <w:sz w:val="24"/>
          <w:szCs w:val="24"/>
        </w:rPr>
      </w:pPr>
      <w:r w:rsidRPr="00E45049">
        <w:rPr>
          <w:sz w:val="24"/>
          <w:szCs w:val="24"/>
        </w:rPr>
        <w:t xml:space="preserve">12. Сколько слов из пяти букв можно составить, если </w:t>
      </w:r>
      <w:r w:rsidRPr="00E45049">
        <w:rPr>
          <w:i/>
          <w:iCs/>
          <w:sz w:val="24"/>
          <w:szCs w:val="24"/>
        </w:rPr>
        <w:t xml:space="preserve">Х = {а, </w:t>
      </w:r>
      <w:r>
        <w:rPr>
          <w:i/>
          <w:iCs/>
          <w:sz w:val="24"/>
          <w:szCs w:val="24"/>
          <w:lang w:val="en-US"/>
        </w:rPr>
        <w:t>b</w:t>
      </w:r>
      <w:r w:rsidRPr="00E45049">
        <w:rPr>
          <w:i/>
          <w:iCs/>
          <w:sz w:val="24"/>
          <w:szCs w:val="24"/>
        </w:rPr>
        <w:t>,</w:t>
      </w:r>
      <w:r w:rsidRPr="00E45049">
        <w:rPr>
          <w:sz w:val="24"/>
          <w:szCs w:val="24"/>
        </w:rPr>
        <w:t xml:space="preserve"> </w:t>
      </w:r>
      <w:r w:rsidRPr="00E45049">
        <w:rPr>
          <w:i/>
          <w:iCs/>
          <w:sz w:val="24"/>
          <w:szCs w:val="24"/>
        </w:rPr>
        <w:t>с</w:t>
      </w:r>
      <w:r w:rsidRPr="001C7C3E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d</w:t>
      </w:r>
      <w:r w:rsidRPr="00E45049">
        <w:rPr>
          <w:i/>
          <w:iCs/>
          <w:sz w:val="24"/>
          <w:szCs w:val="24"/>
        </w:rPr>
        <w:t>}</w:t>
      </w:r>
      <w:r w:rsidRPr="00E45049">
        <w:rPr>
          <w:sz w:val="24"/>
          <w:szCs w:val="24"/>
        </w:rPr>
        <w:t xml:space="preserve"> и буква </w:t>
      </w:r>
      <w:r w:rsidRPr="00E45049">
        <w:rPr>
          <w:i/>
          <w:iCs/>
          <w:sz w:val="24"/>
          <w:szCs w:val="24"/>
        </w:rPr>
        <w:t>а</w:t>
      </w:r>
      <w:r w:rsidRPr="00E45049">
        <w:rPr>
          <w:sz w:val="24"/>
          <w:szCs w:val="24"/>
        </w:rPr>
        <w:t xml:space="preserve"> встречается в слове не больше двух раз, буква </w:t>
      </w:r>
      <w:r>
        <w:rPr>
          <w:i/>
          <w:iCs/>
          <w:sz w:val="24"/>
          <w:szCs w:val="24"/>
          <w:lang w:val="en-US"/>
        </w:rPr>
        <w:t>b</w:t>
      </w:r>
      <w:r w:rsidRPr="00E45049">
        <w:rPr>
          <w:i/>
          <w:iCs/>
          <w:sz w:val="24"/>
          <w:szCs w:val="24"/>
        </w:rPr>
        <w:t xml:space="preserve"> —</w:t>
      </w:r>
      <w:r w:rsidRPr="00E45049">
        <w:rPr>
          <w:sz w:val="24"/>
          <w:szCs w:val="24"/>
        </w:rPr>
        <w:t xml:space="preserve"> не больше одного раза и буква </w:t>
      </w:r>
      <w:r w:rsidRPr="00E45049">
        <w:rPr>
          <w:i/>
          <w:iCs/>
          <w:sz w:val="24"/>
          <w:szCs w:val="24"/>
        </w:rPr>
        <w:t>с —</w:t>
      </w:r>
      <w:r w:rsidRPr="00E45049">
        <w:rPr>
          <w:sz w:val="24"/>
          <w:szCs w:val="24"/>
        </w:rPr>
        <w:t xml:space="preserve"> не больше трех раз?</w:t>
      </w:r>
    </w:p>
    <w:p w:rsidR="00CE2B91" w:rsidRDefault="00CE2B91" w:rsidP="00CE2B91">
      <w:pPr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13.  Найти и коэффициент при:  </w:t>
      </w:r>
      <w:r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  <w:vertAlign w:val="superscript"/>
        </w:rPr>
        <w:t>5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разложении </w:t>
      </w:r>
      <w:r>
        <w:rPr>
          <w:i/>
          <w:iCs/>
          <w:sz w:val="24"/>
          <w:szCs w:val="24"/>
        </w:rPr>
        <w:t xml:space="preserve">(1 + </w:t>
      </w:r>
      <w:r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;  </w:t>
      </w:r>
      <w:r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  <w:vertAlign w:val="superscript"/>
        </w:rPr>
        <w:t>17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разложении </w:t>
      </w:r>
      <w:r>
        <w:rPr>
          <w:i/>
          <w:iCs/>
          <w:sz w:val="24"/>
          <w:szCs w:val="24"/>
        </w:rPr>
        <w:t xml:space="preserve">(1 + </w:t>
      </w:r>
      <w:r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  <w:vertAlign w:val="superscript"/>
        </w:rPr>
        <w:t>5</w:t>
      </w:r>
      <w:r>
        <w:rPr>
          <w:i/>
          <w:iCs/>
          <w:sz w:val="24"/>
          <w:szCs w:val="24"/>
        </w:rPr>
        <w:t xml:space="preserve"> )</w:t>
      </w:r>
      <w:r>
        <w:rPr>
          <w:i/>
          <w:iCs/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.</w:t>
      </w:r>
    </w:p>
    <w:p w:rsidR="00C15E2C" w:rsidRDefault="00876386" w:rsidP="00876386">
      <w:pPr>
        <w:ind w:firstLine="425"/>
        <w:rPr>
          <w:sz w:val="24"/>
          <w:szCs w:val="24"/>
        </w:rPr>
      </w:pPr>
      <w:r>
        <w:rPr>
          <w:sz w:val="24"/>
          <w:szCs w:val="24"/>
        </w:rPr>
        <w:t>14</w:t>
      </w:r>
      <w:r w:rsidRPr="00876386">
        <w:rPr>
          <w:sz w:val="24"/>
          <w:szCs w:val="24"/>
        </w:rPr>
        <w:t xml:space="preserve">. Докажите, что в полном графе с п вершинами </w:t>
      </w:r>
      <w:r w:rsidRPr="00876386">
        <w:rPr>
          <w:sz w:val="24"/>
          <w:szCs w:val="24"/>
        </w:rPr>
        <w:object w:dxaOrig="859" w:dyaOrig="660">
          <v:shape id="_x0000_i1034" type="#_x0000_t75" style="width:30pt;height:23.25pt" o:ole="">
            <v:imagedata r:id="rId26" o:title=""/>
          </v:shape>
          <o:OLEObject Type="Embed" ProgID="Equation.DSMT4" ShapeID="_x0000_i1034" DrawAspect="Content" ObjectID="_1508450250" r:id="rId27"/>
        </w:object>
      </w:r>
      <w:r w:rsidRPr="00876386">
        <w:rPr>
          <w:sz w:val="24"/>
          <w:szCs w:val="24"/>
        </w:rPr>
        <w:t xml:space="preserve"> ребер</w:t>
      </w:r>
      <w:r>
        <w:rPr>
          <w:sz w:val="24"/>
          <w:szCs w:val="24"/>
        </w:rPr>
        <w:t>.</w:t>
      </w:r>
    </w:p>
    <w:p w:rsidR="00876386" w:rsidRPr="00876386" w:rsidRDefault="00876386" w:rsidP="00876386">
      <w:pPr>
        <w:ind w:firstLine="425"/>
        <w:rPr>
          <w:sz w:val="24"/>
          <w:szCs w:val="24"/>
        </w:rPr>
      </w:pPr>
      <w:r w:rsidRPr="00876386">
        <w:rPr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 xml:space="preserve"> </w:t>
      </w:r>
      <w:r w:rsidRPr="00876386">
        <w:rPr>
          <w:sz w:val="24"/>
          <w:szCs w:val="24"/>
        </w:rPr>
        <w:t xml:space="preserve"> Может ли так случиться, что в одной компании из шести человек каждый знаком с двумя и только с двумя другими? </w:t>
      </w:r>
      <w:r>
        <w:rPr>
          <w:sz w:val="24"/>
          <w:szCs w:val="24"/>
        </w:rPr>
        <w:t xml:space="preserve">Представьте  это в виде графа. 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Pr="00876386">
        <w:rPr>
          <w:bCs/>
          <w:sz w:val="24"/>
          <w:szCs w:val="24"/>
        </w:rPr>
        <w:t xml:space="preserve">. Пусть даны графы </w:t>
      </w:r>
      <w:r w:rsidRPr="00876386">
        <w:rPr>
          <w:b/>
          <w:bCs/>
          <w:i/>
          <w:sz w:val="24"/>
          <w:szCs w:val="24"/>
        </w:rPr>
        <w:t>G</w:t>
      </w:r>
      <w:r w:rsidRPr="00876386">
        <w:rPr>
          <w:b/>
          <w:bCs/>
          <w:i/>
          <w:sz w:val="24"/>
          <w:szCs w:val="24"/>
          <w:vertAlign w:val="subscript"/>
        </w:rPr>
        <w:t>1</w:t>
      </w:r>
      <w:r w:rsidRPr="00876386">
        <w:rPr>
          <w:b/>
          <w:bCs/>
          <w:i/>
          <w:sz w:val="24"/>
          <w:szCs w:val="24"/>
        </w:rPr>
        <w:t>(Х, Е)</w:t>
      </w:r>
      <w:r w:rsidRPr="00876386">
        <w:rPr>
          <w:bCs/>
          <w:sz w:val="24"/>
          <w:szCs w:val="24"/>
        </w:rPr>
        <w:t xml:space="preserve"> и </w:t>
      </w:r>
      <w:r w:rsidRPr="00876386">
        <w:rPr>
          <w:b/>
          <w:bCs/>
          <w:i/>
          <w:sz w:val="24"/>
          <w:szCs w:val="24"/>
        </w:rPr>
        <w:t>G</w:t>
      </w:r>
      <w:r w:rsidRPr="00876386">
        <w:rPr>
          <w:b/>
          <w:bCs/>
          <w:i/>
          <w:sz w:val="24"/>
          <w:szCs w:val="24"/>
          <w:vertAlign w:val="subscript"/>
        </w:rPr>
        <w:t>2</w:t>
      </w:r>
      <w:r w:rsidRPr="00876386">
        <w:rPr>
          <w:b/>
          <w:bCs/>
          <w:i/>
          <w:sz w:val="24"/>
          <w:szCs w:val="24"/>
        </w:rPr>
        <w:t>(Y,Е</w:t>
      </w:r>
      <w:r w:rsidRPr="00876386">
        <w:rPr>
          <w:bCs/>
          <w:sz w:val="24"/>
          <w:szCs w:val="24"/>
        </w:rPr>
        <w:t xml:space="preserve">), изображенные на рис. </w:t>
      </w:r>
    </w:p>
    <w:p w:rsidR="00876386" w:rsidRPr="00876386" w:rsidRDefault="00400188" w:rsidP="00876386">
      <w:pPr>
        <w:ind w:firstLine="425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83820</wp:posOffset>
            </wp:positionV>
            <wp:extent cx="2108200" cy="1282700"/>
            <wp:effectExtent l="0" t="0" r="6350" b="0"/>
            <wp:wrapTight wrapText="bothSides">
              <wp:wrapPolygon edited="0">
                <wp:start x="0" y="0"/>
                <wp:lineTo x="0" y="21172"/>
                <wp:lineTo x="21470" y="21172"/>
                <wp:lineTo x="214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93980</wp:posOffset>
            </wp:positionV>
            <wp:extent cx="2108200" cy="1282700"/>
            <wp:effectExtent l="0" t="0" r="6350" b="0"/>
            <wp:wrapTight wrapText="bothSides">
              <wp:wrapPolygon edited="0">
                <wp:start x="0" y="0"/>
                <wp:lineTo x="0" y="21172"/>
                <wp:lineTo x="21470" y="21172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</w:p>
    <w:p w:rsidR="00876386" w:rsidRDefault="00876386" w:rsidP="00876386">
      <w:pPr>
        <w:ind w:firstLine="567"/>
        <w:jc w:val="both"/>
        <w:rPr>
          <w:sz w:val="28"/>
          <w:szCs w:val="28"/>
        </w:rPr>
      </w:pPr>
    </w:p>
    <w:p w:rsidR="00876386" w:rsidRPr="00D467A2" w:rsidRDefault="00876386" w:rsidP="00876386">
      <w:pPr>
        <w:ind w:firstLine="425"/>
        <w:rPr>
          <w:sz w:val="24"/>
          <w:szCs w:val="24"/>
        </w:rPr>
      </w:pPr>
    </w:p>
    <w:p w:rsidR="00C15E2C" w:rsidRPr="00D467A2" w:rsidRDefault="00C15E2C" w:rsidP="00876386">
      <w:pPr>
        <w:ind w:firstLine="425"/>
        <w:rPr>
          <w:sz w:val="24"/>
          <w:szCs w:val="24"/>
        </w:rPr>
      </w:pP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sz w:val="24"/>
          <w:szCs w:val="24"/>
        </w:rPr>
        <w:t xml:space="preserve">Установите, изоморфны ли данные графы. 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876386">
        <w:rPr>
          <w:bCs/>
          <w:sz w:val="24"/>
          <w:szCs w:val="24"/>
        </w:rPr>
        <w:t xml:space="preserve">. Дано множество </w:t>
      </w:r>
      <w:r w:rsidRPr="00876386">
        <w:rPr>
          <w:b/>
          <w:bCs/>
          <w:i/>
          <w:sz w:val="24"/>
          <w:szCs w:val="24"/>
        </w:rPr>
        <w:t>V = {1, 2, 3, 4, 5}</w:t>
      </w:r>
      <w:r w:rsidRPr="00876386">
        <w:rPr>
          <w:bCs/>
          <w:sz w:val="24"/>
          <w:szCs w:val="24"/>
        </w:rPr>
        <w:t xml:space="preserve">. На этом множестве задано отношение </w:t>
      </w:r>
      <w:r w:rsidRPr="00876386">
        <w:rPr>
          <w:b/>
          <w:bCs/>
          <w:i/>
          <w:sz w:val="24"/>
          <w:szCs w:val="24"/>
        </w:rPr>
        <w:t>f: х &gt; у</w:t>
      </w:r>
      <w:r w:rsidRPr="00876386">
        <w:rPr>
          <w:bCs/>
          <w:sz w:val="24"/>
          <w:szCs w:val="24"/>
        </w:rPr>
        <w:t xml:space="preserve">. Постройте орграф данного отношения. 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876386">
        <w:rPr>
          <w:bCs/>
          <w:sz w:val="24"/>
          <w:szCs w:val="24"/>
        </w:rPr>
        <w:t xml:space="preserve">. </w:t>
      </w:r>
      <w:r w:rsidR="00400188">
        <w:rPr>
          <w:bCs/>
          <w:noProof/>
          <w:sz w:val="24"/>
          <w:szCs w:val="24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185420</wp:posOffset>
            </wp:positionV>
            <wp:extent cx="1236345" cy="1177290"/>
            <wp:effectExtent l="0" t="0" r="1905" b="3810"/>
            <wp:wrapTight wrapText="bothSides">
              <wp:wrapPolygon edited="0">
                <wp:start x="0" y="0"/>
                <wp:lineTo x="0" y="21320"/>
                <wp:lineTo x="21300" y="21320"/>
                <wp:lineTo x="213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386">
        <w:rPr>
          <w:bCs/>
          <w:sz w:val="24"/>
          <w:szCs w:val="24"/>
        </w:rPr>
        <w:t>Покажите, что в изображенном графе нет гамильтонова пути, но в графе, полученном из него удалением одной из вершин, имеется гамильтонов цикл.</w:t>
      </w:r>
    </w:p>
    <w:p w:rsidR="00876386" w:rsidRPr="005E10A4" w:rsidRDefault="00876386" w:rsidP="00876386">
      <w:pPr>
        <w:rPr>
          <w:sz w:val="28"/>
          <w:szCs w:val="28"/>
        </w:rPr>
      </w:pPr>
    </w:p>
    <w:p w:rsidR="00876386" w:rsidRDefault="00876386" w:rsidP="00471E21">
      <w:pPr>
        <w:contextualSpacing/>
        <w:jc w:val="both"/>
        <w:rPr>
          <w:rFonts w:eastAsia="Calibri"/>
          <w:i/>
          <w:color w:val="4F81BD"/>
        </w:rPr>
      </w:pPr>
    </w:p>
    <w:p w:rsidR="00876386" w:rsidRDefault="00876386" w:rsidP="00471E21">
      <w:pPr>
        <w:contextualSpacing/>
        <w:jc w:val="both"/>
        <w:rPr>
          <w:rFonts w:eastAsia="Calibri"/>
          <w:i/>
          <w:color w:val="4F81BD"/>
        </w:rPr>
      </w:pPr>
    </w:p>
    <w:p w:rsidR="00876386" w:rsidRDefault="00876386" w:rsidP="00471E21">
      <w:pPr>
        <w:contextualSpacing/>
        <w:jc w:val="both"/>
        <w:rPr>
          <w:rFonts w:eastAsia="Calibri"/>
          <w:i/>
          <w:color w:val="4F81BD"/>
        </w:rPr>
      </w:pPr>
    </w:p>
    <w:p w:rsidR="00876386" w:rsidRDefault="00876386" w:rsidP="00471E21">
      <w:pPr>
        <w:contextualSpacing/>
        <w:jc w:val="both"/>
        <w:rPr>
          <w:rFonts w:eastAsia="Calibri"/>
          <w:i/>
          <w:color w:val="4F81BD"/>
        </w:rPr>
      </w:pP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Pr="00876386">
        <w:rPr>
          <w:bCs/>
          <w:sz w:val="24"/>
          <w:szCs w:val="24"/>
        </w:rPr>
        <w:t xml:space="preserve">Выяснить, кто из детей разбил окно, если каждый из них сделал следующие заявления: 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i/>
          <w:sz w:val="24"/>
          <w:szCs w:val="24"/>
        </w:rPr>
        <w:t>Ваня:</w:t>
      </w:r>
      <w:r w:rsidRPr="008763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876386">
        <w:rPr>
          <w:bCs/>
          <w:sz w:val="24"/>
          <w:szCs w:val="24"/>
        </w:rPr>
        <w:t>Я не виноват</w:t>
      </w:r>
      <w:r>
        <w:rPr>
          <w:bCs/>
          <w:sz w:val="24"/>
          <w:szCs w:val="24"/>
        </w:rPr>
        <w:t xml:space="preserve">;  </w:t>
      </w:r>
      <w:r w:rsidRPr="00876386">
        <w:rPr>
          <w:bCs/>
          <w:sz w:val="24"/>
          <w:szCs w:val="24"/>
        </w:rPr>
        <w:t>Я не подходил к окну</w:t>
      </w:r>
      <w:r>
        <w:rPr>
          <w:bCs/>
          <w:sz w:val="24"/>
          <w:szCs w:val="24"/>
        </w:rPr>
        <w:t xml:space="preserve">; </w:t>
      </w:r>
      <w:r w:rsidRPr="00876386">
        <w:rPr>
          <w:bCs/>
          <w:sz w:val="24"/>
          <w:szCs w:val="24"/>
        </w:rPr>
        <w:t>Михаил знает, кто разбил окно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i/>
          <w:sz w:val="24"/>
          <w:szCs w:val="24"/>
        </w:rPr>
        <w:t xml:space="preserve">Павел: </w:t>
      </w:r>
      <w:r w:rsidRPr="00876386">
        <w:rPr>
          <w:bCs/>
          <w:sz w:val="24"/>
          <w:szCs w:val="24"/>
        </w:rPr>
        <w:t>Я не разбивал окно</w:t>
      </w:r>
      <w:r>
        <w:rPr>
          <w:bCs/>
          <w:sz w:val="24"/>
          <w:szCs w:val="24"/>
        </w:rPr>
        <w:t xml:space="preserve">;  </w:t>
      </w:r>
      <w:r w:rsidRPr="00876386">
        <w:rPr>
          <w:bCs/>
          <w:sz w:val="24"/>
          <w:szCs w:val="24"/>
        </w:rPr>
        <w:t>Константин врет</w:t>
      </w:r>
      <w:r>
        <w:rPr>
          <w:bCs/>
          <w:sz w:val="24"/>
          <w:szCs w:val="24"/>
        </w:rPr>
        <w:t xml:space="preserve">;  </w:t>
      </w:r>
      <w:r w:rsidRPr="00876386">
        <w:rPr>
          <w:bCs/>
          <w:sz w:val="24"/>
          <w:szCs w:val="24"/>
        </w:rPr>
        <w:t>Это сделал Михаил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i/>
          <w:sz w:val="24"/>
          <w:szCs w:val="24"/>
        </w:rPr>
        <w:t>Константин</w:t>
      </w:r>
      <w:r w:rsidRPr="00876386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Окно разбил не я;  </w:t>
      </w:r>
      <w:r w:rsidRPr="00876386">
        <w:rPr>
          <w:bCs/>
          <w:sz w:val="24"/>
          <w:szCs w:val="24"/>
        </w:rPr>
        <w:t>С Михаилом я</w:t>
      </w:r>
      <w:r>
        <w:rPr>
          <w:bCs/>
          <w:sz w:val="24"/>
          <w:szCs w:val="24"/>
        </w:rPr>
        <w:t xml:space="preserve"> не дружу; </w:t>
      </w:r>
      <w:r w:rsidRPr="00876386">
        <w:rPr>
          <w:bCs/>
          <w:sz w:val="24"/>
          <w:szCs w:val="24"/>
        </w:rPr>
        <w:t>Это сделал Павел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i/>
          <w:sz w:val="24"/>
          <w:szCs w:val="24"/>
        </w:rPr>
        <w:t>Михаил</w:t>
      </w:r>
      <w:r w:rsidRPr="00876386">
        <w:rPr>
          <w:bCs/>
          <w:sz w:val="24"/>
          <w:szCs w:val="24"/>
        </w:rPr>
        <w:t xml:space="preserve">: Моей вины здесь нет </w:t>
      </w:r>
      <w:r>
        <w:rPr>
          <w:bCs/>
          <w:sz w:val="24"/>
          <w:szCs w:val="24"/>
        </w:rPr>
        <w:t xml:space="preserve">;  Стекло разбил Виктор;  </w:t>
      </w:r>
      <w:r w:rsidRPr="00876386">
        <w:rPr>
          <w:bCs/>
          <w:sz w:val="24"/>
          <w:szCs w:val="24"/>
        </w:rPr>
        <w:t>За меня может поручиться Константин: мы с ним друзья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sz w:val="24"/>
          <w:szCs w:val="24"/>
        </w:rPr>
        <w:t xml:space="preserve">В дальнейшем Ваня, Павел, Костя и Миша признались, что одно из 3-х их заявлений является неверным (показание истинно, только если два заявления истинны, а одно ложно). </w:t>
      </w:r>
    </w:p>
    <w:p w:rsidR="00876386" w:rsidRPr="00876386" w:rsidRDefault="00876386" w:rsidP="00876386">
      <w:pPr>
        <w:ind w:firstLine="425"/>
        <w:rPr>
          <w:bCs/>
          <w:sz w:val="24"/>
          <w:szCs w:val="24"/>
        </w:rPr>
      </w:pPr>
      <w:r w:rsidRPr="008763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Pr="00876386">
        <w:rPr>
          <w:bCs/>
          <w:sz w:val="24"/>
          <w:szCs w:val="24"/>
        </w:rPr>
        <w:t xml:space="preserve">. Составьте таблицу истинности булевой функции трех переменных </w:t>
      </w:r>
      <w:r w:rsidRPr="00876386">
        <w:rPr>
          <w:bCs/>
          <w:sz w:val="24"/>
          <w:szCs w:val="24"/>
        </w:rPr>
        <w:object w:dxaOrig="3960" w:dyaOrig="520">
          <v:shape id="_x0000_i1035" type="#_x0000_t75" style="width:198pt;height:26.25pt" o:ole="">
            <v:imagedata r:id="rId31" o:title=""/>
          </v:shape>
          <o:OLEObject Type="Embed" ProgID="Equation.DSMT4" ShapeID="_x0000_i1035" DrawAspect="Content" ObjectID="_1508450251" r:id="rId32"/>
        </w:object>
      </w:r>
      <w:r w:rsidRPr="00876386">
        <w:rPr>
          <w:bCs/>
          <w:sz w:val="24"/>
          <w:szCs w:val="24"/>
        </w:rPr>
        <w:t xml:space="preserve"> и найдите ее двоичный набор.</w:t>
      </w:r>
    </w:p>
    <w:p w:rsidR="00876386" w:rsidRDefault="00876386" w:rsidP="00471E21">
      <w:pPr>
        <w:contextualSpacing/>
        <w:jc w:val="both"/>
        <w:rPr>
          <w:rFonts w:eastAsia="Calibri"/>
          <w:color w:val="4F81BD"/>
        </w:rPr>
      </w:pPr>
    </w:p>
    <w:p w:rsidR="00876386" w:rsidRPr="00876386" w:rsidRDefault="00876386" w:rsidP="00876386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Pr="00876386">
        <w:rPr>
          <w:bCs/>
          <w:sz w:val="24"/>
          <w:szCs w:val="24"/>
        </w:rPr>
        <w:t xml:space="preserve">Докажите тождественную истинность формулы </w:t>
      </w:r>
      <w:r w:rsidRPr="00876386">
        <w:rPr>
          <w:bCs/>
          <w:sz w:val="24"/>
          <w:szCs w:val="24"/>
        </w:rPr>
        <w:object w:dxaOrig="1340" w:dyaOrig="400">
          <v:shape id="_x0000_i1036" type="#_x0000_t75" style="width:66.75pt;height:20.25pt" o:ole="">
            <v:imagedata r:id="rId33" o:title=""/>
          </v:shape>
          <o:OLEObject Type="Embed" ProgID="Equation.DSMT4" ShapeID="_x0000_i1036" DrawAspect="Content" ObjectID="_1508450252" r:id="rId34"/>
        </w:object>
      </w:r>
      <w:r w:rsidRPr="00876386">
        <w:rPr>
          <w:bCs/>
          <w:sz w:val="24"/>
          <w:szCs w:val="24"/>
        </w:rPr>
        <w:t>.</w:t>
      </w:r>
    </w:p>
    <w:p w:rsidR="00876386" w:rsidRDefault="00876386" w:rsidP="00471E21">
      <w:pPr>
        <w:contextualSpacing/>
        <w:jc w:val="both"/>
        <w:rPr>
          <w:rFonts w:eastAsia="Calibri"/>
          <w:color w:val="4F81BD"/>
        </w:rPr>
      </w:pPr>
    </w:p>
    <w:p w:rsidR="00876386" w:rsidRPr="00876386" w:rsidRDefault="00876386" w:rsidP="00876386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Pr="00876386">
        <w:rPr>
          <w:bCs/>
          <w:sz w:val="24"/>
          <w:szCs w:val="24"/>
        </w:rPr>
        <w:t xml:space="preserve">. Докажите эквивалентность функций: </w:t>
      </w:r>
      <w:r w:rsidRPr="00876386">
        <w:rPr>
          <w:bCs/>
          <w:sz w:val="24"/>
          <w:szCs w:val="24"/>
        </w:rPr>
        <w:object w:dxaOrig="3140" w:dyaOrig="400">
          <v:shape id="_x0000_i1037" type="#_x0000_t75" style="width:156.75pt;height:20.25pt" o:ole="">
            <v:imagedata r:id="rId35" o:title=""/>
          </v:shape>
          <o:OLEObject Type="Embed" ProgID="Equation.DSMT4" ShapeID="_x0000_i1037" DrawAspect="Content" ObjectID="_1508450253" r:id="rId36"/>
        </w:object>
      </w:r>
      <w:r w:rsidRPr="00876386">
        <w:rPr>
          <w:bCs/>
          <w:sz w:val="24"/>
          <w:szCs w:val="24"/>
        </w:rPr>
        <w:t xml:space="preserve"> и </w:t>
      </w:r>
      <w:r w:rsidRPr="00876386">
        <w:rPr>
          <w:bCs/>
          <w:sz w:val="24"/>
          <w:szCs w:val="24"/>
        </w:rPr>
        <w:object w:dxaOrig="2799" w:dyaOrig="400">
          <v:shape id="_x0000_i1038" type="#_x0000_t75" style="width:140.25pt;height:20.25pt" o:ole="">
            <v:imagedata r:id="rId37" o:title=""/>
          </v:shape>
          <o:OLEObject Type="Embed" ProgID="Equation.DSMT4" ShapeID="_x0000_i1038" DrawAspect="Content" ObjectID="_1508450254" r:id="rId38"/>
        </w:object>
      </w:r>
      <w:r w:rsidRPr="00876386">
        <w:rPr>
          <w:bCs/>
          <w:sz w:val="24"/>
          <w:szCs w:val="24"/>
        </w:rPr>
        <w:t>.</w:t>
      </w:r>
    </w:p>
    <w:p w:rsidR="003E7B3E" w:rsidRPr="003E7B3E" w:rsidRDefault="003E7B3E" w:rsidP="003E7B3E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23</w:t>
      </w:r>
      <w:r w:rsidRPr="003E7B3E">
        <w:rPr>
          <w:bCs/>
          <w:sz w:val="24"/>
          <w:szCs w:val="24"/>
        </w:rPr>
        <w:t>. Используя СДНФ, найдите булеву функцию, принимающую значение 1 на следующих наборах переменных, и только на них:</w:t>
      </w:r>
    </w:p>
    <w:p w:rsidR="003E7B3E" w:rsidRPr="003E7B3E" w:rsidRDefault="003E7B3E" w:rsidP="003E7B3E">
      <w:pPr>
        <w:jc w:val="center"/>
        <w:rPr>
          <w:b/>
          <w:bCs/>
          <w:i/>
          <w:sz w:val="24"/>
          <w:szCs w:val="24"/>
        </w:rPr>
      </w:pPr>
      <w:r w:rsidRPr="003E7B3E">
        <w:rPr>
          <w:b/>
          <w:bCs/>
          <w:i/>
          <w:sz w:val="24"/>
          <w:szCs w:val="24"/>
        </w:rPr>
        <w:t>f(0,1,0) = f(1,0,1) = f(1,1,1) = 1.</w:t>
      </w:r>
    </w:p>
    <w:p w:rsidR="003E7B3E" w:rsidRPr="003E7B3E" w:rsidRDefault="003E7B3E" w:rsidP="003E7B3E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24</w:t>
      </w:r>
      <w:r w:rsidRPr="003E7B3E">
        <w:rPr>
          <w:bCs/>
          <w:sz w:val="24"/>
          <w:szCs w:val="24"/>
        </w:rPr>
        <w:t>. Постройте КНФ функций и доказать тождественную истинность с помощью таблицы истинности:</w:t>
      </w:r>
    </w:p>
    <w:p w:rsidR="003E7B3E" w:rsidRPr="003E7B3E" w:rsidRDefault="003E7B3E" w:rsidP="003E7B3E">
      <w:pPr>
        <w:pStyle w:val="FR2"/>
        <w:jc w:val="left"/>
        <w:rPr>
          <w:rFonts w:ascii="Times New Roman" w:hAnsi="Times New Roman" w:cs="Times New Roman"/>
          <w:sz w:val="24"/>
          <w:szCs w:val="24"/>
        </w:rPr>
      </w:pPr>
      <w:r w:rsidRPr="003E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3E7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B3E">
        <w:rPr>
          <w:rFonts w:ascii="Times New Roman" w:hAnsi="Times New Roman" w:cs="Times New Roman"/>
          <w:position w:val="-18"/>
          <w:sz w:val="24"/>
          <w:szCs w:val="24"/>
        </w:rPr>
        <w:object w:dxaOrig="2799" w:dyaOrig="480">
          <v:shape id="_x0000_i1039" type="#_x0000_t75" style="width:140.25pt;height:24pt" o:ole="">
            <v:imagedata r:id="rId39" o:title=""/>
          </v:shape>
          <o:OLEObject Type="Embed" ProgID="Equation.DSMT4" ShapeID="_x0000_i1039" DrawAspect="Content" ObjectID="_1508450255" r:id="rId40"/>
        </w:object>
      </w:r>
      <w:r w:rsidRPr="003E7B3E">
        <w:rPr>
          <w:rFonts w:ascii="Times New Roman" w:hAnsi="Times New Roman" w:cs="Times New Roman"/>
          <w:sz w:val="24"/>
          <w:szCs w:val="24"/>
        </w:rPr>
        <w:t>;</w:t>
      </w:r>
    </w:p>
    <w:p w:rsidR="003E7B3E" w:rsidRPr="00D064BF" w:rsidRDefault="003E7B3E" w:rsidP="003E7B3E">
      <w:pPr>
        <w:pStyle w:val="FR2"/>
        <w:jc w:val="left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D064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64BF">
        <w:rPr>
          <w:rFonts w:ascii="Times New Roman" w:hAnsi="Times New Roman" w:cs="Times New Roman"/>
          <w:position w:val="-14"/>
          <w:sz w:val="24"/>
          <w:szCs w:val="24"/>
        </w:rPr>
        <w:object w:dxaOrig="3820" w:dyaOrig="400">
          <v:shape id="_x0000_i1040" type="#_x0000_t75" style="width:191.25pt;height:20.25pt" o:ole="">
            <v:imagedata r:id="rId41" o:title=""/>
          </v:shape>
          <o:OLEObject Type="Embed" ProgID="Equation.DSMT4" ShapeID="_x0000_i1040" DrawAspect="Content" ObjectID="_1508450256" r:id="rId42"/>
        </w:object>
      </w:r>
      <w:r w:rsidRPr="00D064BF">
        <w:rPr>
          <w:rFonts w:ascii="Times New Roman" w:hAnsi="Times New Roman" w:cs="Times New Roman"/>
          <w:sz w:val="24"/>
          <w:szCs w:val="24"/>
        </w:rPr>
        <w:t>.</w:t>
      </w:r>
    </w:p>
    <w:p w:rsidR="00876386" w:rsidRDefault="003E7B3E" w:rsidP="00876386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3E7B3E">
        <w:rPr>
          <w:bCs/>
          <w:sz w:val="24"/>
          <w:szCs w:val="24"/>
        </w:rPr>
        <w:t xml:space="preserve">. Найдите СДНФ для ДНФ </w:t>
      </w:r>
      <w:r w:rsidRPr="003E7B3E">
        <w:rPr>
          <w:bCs/>
          <w:sz w:val="24"/>
          <w:szCs w:val="24"/>
        </w:rPr>
        <w:object w:dxaOrig="2360" w:dyaOrig="400">
          <v:shape id="_x0000_i1041" type="#_x0000_t75" style="width:117.75pt;height:20.25pt" o:ole="">
            <v:imagedata r:id="rId43" o:title=""/>
          </v:shape>
          <o:OLEObject Type="Embed" ProgID="Equation.DSMT4" ShapeID="_x0000_i1041" DrawAspect="Content" ObjectID="_1508450257" r:id="rId44"/>
        </w:object>
      </w:r>
      <w:r w:rsidRPr="003E7B3E">
        <w:rPr>
          <w:bCs/>
          <w:sz w:val="24"/>
          <w:szCs w:val="24"/>
        </w:rPr>
        <w:t>.</w:t>
      </w:r>
    </w:p>
    <w:p w:rsidR="003E7B3E" w:rsidRPr="003E7B3E" w:rsidRDefault="003E7B3E" w:rsidP="003E7B3E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Pr="003E7B3E">
        <w:rPr>
          <w:bCs/>
          <w:sz w:val="24"/>
          <w:szCs w:val="24"/>
        </w:rPr>
        <w:t>. Задана булева функция трех переменных:</w:t>
      </w:r>
    </w:p>
    <w:p w:rsidR="003E7B3E" w:rsidRPr="003E7B3E" w:rsidRDefault="003E7B3E" w:rsidP="003E7B3E">
      <w:pPr>
        <w:ind w:firstLine="567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object w:dxaOrig="3680" w:dyaOrig="680">
          <v:shape id="_x0000_i1042" type="#_x0000_t75" style="width:183.75pt;height:33.75pt" o:ole="">
            <v:imagedata r:id="rId45" o:title=""/>
          </v:shape>
          <o:OLEObject Type="Embed" ProgID="Equation.DSMT4" ShapeID="_x0000_i1042" DrawAspect="Content" ObjectID="_1508450258" r:id="rId46"/>
        </w:object>
      </w:r>
      <w:r w:rsidRPr="003E7B3E">
        <w:rPr>
          <w:bCs/>
          <w:sz w:val="24"/>
          <w:szCs w:val="24"/>
        </w:rPr>
        <w:t>;</w:t>
      </w:r>
    </w:p>
    <w:p w:rsidR="003E7B3E" w:rsidRPr="003E7B3E" w:rsidRDefault="003E7B3E" w:rsidP="003E7B3E">
      <w:pPr>
        <w:ind w:firstLine="567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 xml:space="preserve">а) постройте таблицу истинности, найдите двоичную форму </w:t>
      </w:r>
      <w:r w:rsidRPr="003E7B3E">
        <w:rPr>
          <w:b/>
          <w:bCs/>
          <w:i/>
          <w:sz w:val="24"/>
          <w:szCs w:val="24"/>
        </w:rPr>
        <w:t xml:space="preserve">F </w:t>
      </w:r>
      <w:r w:rsidRPr="003E7B3E">
        <w:rPr>
          <w:bCs/>
          <w:sz w:val="24"/>
          <w:szCs w:val="24"/>
        </w:rPr>
        <w:t>булевой функции и приведите функцию к СДНФ и СКНФ,</w:t>
      </w:r>
    </w:p>
    <w:p w:rsidR="003E7B3E" w:rsidRPr="003E7B3E" w:rsidRDefault="003E7B3E" w:rsidP="003E7B3E">
      <w:pPr>
        <w:ind w:firstLine="567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>б) найдите двумя способами многочлен Жегалкина.</w:t>
      </w:r>
    </w:p>
    <w:p w:rsidR="003E7B3E" w:rsidRPr="003E7B3E" w:rsidRDefault="003E7B3E" w:rsidP="003E7B3E">
      <w:pPr>
        <w:ind w:firstLine="567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26</w:t>
      </w:r>
      <w:r w:rsidRPr="003E7B3E">
        <w:rPr>
          <w:bCs/>
          <w:sz w:val="24"/>
          <w:szCs w:val="24"/>
        </w:rPr>
        <w:t xml:space="preserve">. Проверьте на линейность функцию </w:t>
      </w:r>
      <w:r w:rsidRPr="003E7B3E">
        <w:rPr>
          <w:bCs/>
          <w:sz w:val="24"/>
          <w:szCs w:val="24"/>
        </w:rPr>
        <w:object w:dxaOrig="1240" w:dyaOrig="400">
          <v:shape id="_x0000_i1043" type="#_x0000_t75" style="width:62.25pt;height:20.25pt" o:ole="">
            <v:imagedata r:id="rId47" o:title=""/>
          </v:shape>
          <o:OLEObject Type="Embed" ProgID="Equation.DSMT4" ShapeID="_x0000_i1043" DrawAspect="Content" ObjectID="_1508450259" r:id="rId48"/>
        </w:object>
      </w:r>
      <w:r w:rsidRPr="003E7B3E">
        <w:rPr>
          <w:bCs/>
          <w:sz w:val="24"/>
          <w:szCs w:val="24"/>
        </w:rPr>
        <w:t xml:space="preserve">, если ее двоичный набор </w:t>
      </w:r>
      <w:r w:rsidRPr="003E7B3E">
        <w:rPr>
          <w:b/>
          <w:bCs/>
          <w:i/>
          <w:sz w:val="24"/>
          <w:szCs w:val="24"/>
        </w:rPr>
        <w:t>F = 11100001.</w:t>
      </w:r>
    </w:p>
    <w:p w:rsidR="003E7B3E" w:rsidRPr="003E7B3E" w:rsidRDefault="003E7B3E" w:rsidP="003E7B3E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Pr="003E7B3E">
        <w:rPr>
          <w:bCs/>
          <w:sz w:val="24"/>
          <w:szCs w:val="24"/>
        </w:rPr>
        <w:t>. Пусть X означает: «Я сдам этот экзамен»; а Y: «Я буду регулярно выполнять домашние задания». Запишите в символической форме следующие высказывания:</w:t>
      </w:r>
    </w:p>
    <w:p w:rsidR="003E7B3E" w:rsidRPr="003E7B3E" w:rsidRDefault="003E7B3E" w:rsidP="003E7B3E">
      <w:pPr>
        <w:ind w:firstLine="567"/>
        <w:jc w:val="both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>(а) «Я сдам этот экзамен только в том случае, если буду регулярно выполнять домашние задания ».</w:t>
      </w:r>
    </w:p>
    <w:p w:rsidR="003E7B3E" w:rsidRPr="003E7B3E" w:rsidRDefault="003E7B3E" w:rsidP="003E7B3E">
      <w:pPr>
        <w:ind w:firstLine="567"/>
        <w:jc w:val="both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>(б) «Регулярное выполнение домашних заданий является необходимым условием для того, что я сдам этот экзамен».</w:t>
      </w:r>
    </w:p>
    <w:p w:rsidR="003E7B3E" w:rsidRPr="003E7B3E" w:rsidRDefault="003E7B3E" w:rsidP="003E7B3E">
      <w:pPr>
        <w:ind w:firstLine="567"/>
        <w:jc w:val="both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>(в) «Сдача этого экзамена является достаточным условием того, что я регулярно выполнял домашние задания».</w:t>
      </w:r>
    </w:p>
    <w:p w:rsidR="003E7B3E" w:rsidRPr="003E7B3E" w:rsidRDefault="003E7B3E" w:rsidP="003E7B3E">
      <w:pPr>
        <w:ind w:firstLine="567"/>
        <w:jc w:val="both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>(г) «Я сдам этот экзамен в том и только в том случае, если я буду регулярно выполнять домашние задания ».</w:t>
      </w:r>
    </w:p>
    <w:p w:rsidR="003E7B3E" w:rsidRPr="003E7B3E" w:rsidRDefault="003E7B3E" w:rsidP="003E7B3E">
      <w:pPr>
        <w:ind w:firstLine="567"/>
        <w:jc w:val="both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>(д) «Регулярное выполнение домашних заданий есть необходимое и достаточное условие для того, чтобы я сдал этот экзамен».</w:t>
      </w:r>
    </w:p>
    <w:p w:rsidR="003E7B3E" w:rsidRPr="003E7B3E" w:rsidRDefault="003E7B3E" w:rsidP="003E7B3E">
      <w:pPr>
        <w:ind w:firstLine="425"/>
        <w:jc w:val="both"/>
        <w:rPr>
          <w:bCs/>
          <w:sz w:val="24"/>
          <w:szCs w:val="24"/>
        </w:rPr>
      </w:pPr>
      <w:r w:rsidRPr="003E7B3E">
        <w:rPr>
          <w:bCs/>
          <w:sz w:val="24"/>
          <w:szCs w:val="24"/>
        </w:rPr>
        <w:t xml:space="preserve">Выясните, какому из перечисленных высказываний соответствуют следующие символические формы: </w:t>
      </w:r>
      <w:r w:rsidRPr="003E7B3E">
        <w:rPr>
          <w:bCs/>
          <w:sz w:val="24"/>
          <w:szCs w:val="24"/>
        </w:rPr>
        <w:object w:dxaOrig="760" w:dyaOrig="279">
          <v:shape id="_x0000_i1044" type="#_x0000_t75" style="width:42.75pt;height:15pt" o:ole="">
            <v:imagedata r:id="rId49" o:title=""/>
          </v:shape>
          <o:OLEObject Type="Embed" ProgID="Equation.DSMT4" ShapeID="_x0000_i1044" DrawAspect="Content" ObjectID="_1508450260" r:id="rId50"/>
        </w:object>
      </w:r>
      <w:r w:rsidRPr="003E7B3E">
        <w:rPr>
          <w:bCs/>
          <w:sz w:val="24"/>
          <w:szCs w:val="24"/>
        </w:rPr>
        <w:t xml:space="preserve">; </w:t>
      </w:r>
      <w:r w:rsidRPr="003E7B3E">
        <w:rPr>
          <w:bCs/>
          <w:sz w:val="24"/>
          <w:szCs w:val="24"/>
        </w:rPr>
        <w:object w:dxaOrig="800" w:dyaOrig="279">
          <v:shape id="_x0000_i1045" type="#_x0000_t75" style="width:45pt;height:15pt" o:ole="">
            <v:imagedata r:id="rId51" o:title=""/>
          </v:shape>
          <o:OLEObject Type="Embed" ProgID="Equation.DSMT4" ShapeID="_x0000_i1045" DrawAspect="Content" ObjectID="_1508450261" r:id="rId52"/>
        </w:object>
      </w:r>
      <w:r w:rsidRPr="003E7B3E">
        <w:rPr>
          <w:bCs/>
          <w:sz w:val="24"/>
          <w:szCs w:val="24"/>
        </w:rPr>
        <w:t xml:space="preserve">; </w:t>
      </w:r>
      <w:r w:rsidRPr="003E7B3E">
        <w:rPr>
          <w:bCs/>
          <w:sz w:val="24"/>
          <w:szCs w:val="24"/>
        </w:rPr>
        <w:object w:dxaOrig="800" w:dyaOrig="279">
          <v:shape id="_x0000_i1046" type="#_x0000_t75" style="width:45pt;height:15pt" o:ole="">
            <v:imagedata r:id="rId53" o:title=""/>
          </v:shape>
          <o:OLEObject Type="Embed" ProgID="Equation.DSMT4" ShapeID="_x0000_i1046" DrawAspect="Content" ObjectID="_1508450262" r:id="rId54"/>
        </w:object>
      </w:r>
      <w:r w:rsidRPr="003E7B3E">
        <w:rPr>
          <w:bCs/>
          <w:sz w:val="24"/>
          <w:szCs w:val="24"/>
        </w:rPr>
        <w:t xml:space="preserve">; </w:t>
      </w:r>
      <w:r w:rsidRPr="003E7B3E">
        <w:rPr>
          <w:bCs/>
          <w:sz w:val="24"/>
          <w:szCs w:val="24"/>
        </w:rPr>
        <w:object w:dxaOrig="760" w:dyaOrig="279">
          <v:shape id="_x0000_i1047" type="#_x0000_t75" style="width:42.75pt;height:15pt" o:ole="">
            <v:imagedata r:id="rId55" o:title=""/>
          </v:shape>
          <o:OLEObject Type="Embed" ProgID="Equation.DSMT4" ShapeID="_x0000_i1047" DrawAspect="Content" ObjectID="_1508450263" r:id="rId56"/>
        </w:object>
      </w:r>
      <w:r w:rsidRPr="003E7B3E">
        <w:rPr>
          <w:bCs/>
          <w:sz w:val="24"/>
          <w:szCs w:val="24"/>
        </w:rPr>
        <w:t>.</w:t>
      </w:r>
    </w:p>
    <w:p w:rsidR="00684E91" w:rsidRPr="00684E91" w:rsidRDefault="00684E91" w:rsidP="00684E9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684E91">
        <w:rPr>
          <w:bCs/>
          <w:sz w:val="24"/>
          <w:szCs w:val="24"/>
        </w:rPr>
        <w:t xml:space="preserve">. Найдите функции </w:t>
      </w:r>
      <w:r w:rsidRPr="00684E91">
        <w:rPr>
          <w:b/>
          <w:bCs/>
          <w:i/>
          <w:sz w:val="24"/>
          <w:szCs w:val="24"/>
        </w:rPr>
        <w:t>g</w:t>
      </w:r>
      <w:r w:rsidRPr="00684E91">
        <w:rPr>
          <w:bCs/>
          <w:sz w:val="24"/>
          <w:szCs w:val="24"/>
        </w:rPr>
        <w:t xml:space="preserve"> и </w:t>
      </w:r>
      <w:r w:rsidRPr="00684E91">
        <w:rPr>
          <w:b/>
          <w:bCs/>
          <w:i/>
          <w:sz w:val="24"/>
          <w:szCs w:val="24"/>
        </w:rPr>
        <w:t>h</w:t>
      </w:r>
      <w:r w:rsidRPr="00684E91">
        <w:rPr>
          <w:bCs/>
          <w:sz w:val="24"/>
          <w:szCs w:val="24"/>
        </w:rPr>
        <w:t xml:space="preserve"> в рекурсивной формуле для двухместной функ</w:t>
      </w:r>
      <w:r w:rsidRPr="00684E91">
        <w:rPr>
          <w:bCs/>
          <w:sz w:val="24"/>
          <w:szCs w:val="24"/>
        </w:rPr>
        <w:softHyphen/>
        <w:t xml:space="preserve">ции </w:t>
      </w:r>
      <w:r w:rsidRPr="00684E91">
        <w:rPr>
          <w:b/>
          <w:bCs/>
          <w:i/>
          <w:sz w:val="24"/>
          <w:szCs w:val="24"/>
        </w:rPr>
        <w:t>f(х, у)</w:t>
      </w:r>
      <w:r w:rsidRPr="00684E91">
        <w:rPr>
          <w:bCs/>
          <w:sz w:val="24"/>
          <w:szCs w:val="24"/>
        </w:rPr>
        <w:t xml:space="preserve"> </w:t>
      </w:r>
      <w:r w:rsidRPr="00684E91">
        <w:rPr>
          <w:b/>
          <w:bCs/>
          <w:i/>
          <w:sz w:val="24"/>
          <w:szCs w:val="24"/>
        </w:rPr>
        <w:t>= х • у</w:t>
      </w:r>
      <w:r w:rsidRPr="00684E91">
        <w:rPr>
          <w:bCs/>
          <w:sz w:val="24"/>
          <w:szCs w:val="24"/>
        </w:rPr>
        <w:t xml:space="preserve">, если рекурсия проводится по переменной </w:t>
      </w:r>
      <w:r w:rsidRPr="00684E91">
        <w:rPr>
          <w:b/>
          <w:bCs/>
          <w:i/>
          <w:sz w:val="24"/>
          <w:szCs w:val="24"/>
        </w:rPr>
        <w:t xml:space="preserve"> х</w:t>
      </w:r>
      <w:r w:rsidRPr="00684E91">
        <w:rPr>
          <w:bCs/>
          <w:sz w:val="24"/>
          <w:szCs w:val="24"/>
        </w:rPr>
        <w:t>.</w:t>
      </w:r>
    </w:p>
    <w:p w:rsidR="00684E91" w:rsidRPr="00615481" w:rsidRDefault="00684E91" w:rsidP="00684E9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29</w:t>
      </w:r>
      <w:r w:rsidRPr="003E2E38">
        <w:rPr>
          <w:b/>
          <w:bCs/>
          <w:sz w:val="24"/>
          <w:szCs w:val="24"/>
        </w:rPr>
        <w:t>.</w:t>
      </w:r>
      <w:r w:rsidRPr="003E2E38">
        <w:rPr>
          <w:sz w:val="24"/>
          <w:szCs w:val="24"/>
        </w:rPr>
        <w:t xml:space="preserve"> Докажите, что одноместная функция </w:t>
      </w:r>
      <w:r w:rsidRPr="00615481">
        <w:rPr>
          <w:b/>
          <w:bCs/>
          <w:i/>
          <w:iCs/>
          <w:sz w:val="24"/>
          <w:szCs w:val="24"/>
        </w:rPr>
        <w:t>х!</w:t>
      </w:r>
      <w:r w:rsidRPr="003E2E38">
        <w:rPr>
          <w:sz w:val="24"/>
          <w:szCs w:val="24"/>
        </w:rPr>
        <w:t xml:space="preserve"> (где </w:t>
      </w:r>
      <w:r w:rsidRPr="000D0D8D">
        <w:rPr>
          <w:b/>
          <w:bCs/>
          <w:i/>
          <w:iCs/>
          <w:sz w:val="24"/>
          <w:szCs w:val="24"/>
        </w:rPr>
        <w:t>0</w:t>
      </w:r>
      <w:r w:rsidRPr="00615481">
        <w:rPr>
          <w:b/>
          <w:bCs/>
          <w:i/>
          <w:iCs/>
          <w:sz w:val="24"/>
          <w:szCs w:val="24"/>
        </w:rPr>
        <w:t>! = 1</w:t>
      </w:r>
      <w:r w:rsidRPr="003E2E38">
        <w:rPr>
          <w:sz w:val="24"/>
          <w:szCs w:val="24"/>
        </w:rPr>
        <w:t>) — примитивно-ре</w:t>
      </w:r>
      <w:r w:rsidRPr="003E2E38">
        <w:rPr>
          <w:sz w:val="24"/>
          <w:szCs w:val="24"/>
        </w:rPr>
        <w:softHyphen/>
        <w:t xml:space="preserve">курсивная. </w:t>
      </w:r>
    </w:p>
    <w:p w:rsidR="00471E21" w:rsidRDefault="00471E21" w:rsidP="00471E21">
      <w:pPr>
        <w:tabs>
          <w:tab w:val="left" w:pos="3540"/>
        </w:tabs>
        <w:contextualSpacing/>
        <w:jc w:val="both"/>
      </w:pPr>
    </w:p>
    <w:p w:rsidR="00471E21" w:rsidRDefault="00471E21" w:rsidP="00471E21">
      <w:pPr>
        <w:pStyle w:val="af2"/>
        <w:tabs>
          <w:tab w:val="left" w:pos="851"/>
        </w:tabs>
        <w:ind w:left="568"/>
        <w:jc w:val="both"/>
        <w:rPr>
          <w:bCs/>
          <w:i/>
        </w:rPr>
      </w:pPr>
      <w:r>
        <w:rPr>
          <w:bCs/>
          <w:i/>
        </w:rPr>
        <w:t xml:space="preserve">7.3.2.  </w:t>
      </w:r>
      <w:r w:rsidRPr="00C644F7">
        <w:rPr>
          <w:bCs/>
          <w:i/>
        </w:rPr>
        <w:t>Промежуточная аттестация</w:t>
      </w:r>
    </w:p>
    <w:p w:rsidR="00471E21" w:rsidRPr="00FB5C9E" w:rsidRDefault="00471E21" w:rsidP="00471E2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B5C9E">
        <w:rPr>
          <w:bCs/>
          <w:sz w:val="24"/>
          <w:szCs w:val="24"/>
        </w:rPr>
        <w:t>Промежуточная аттестация проводится в соответствии с Положением о текущем контро</w:t>
      </w:r>
      <w:r w:rsidR="00C0226C">
        <w:rPr>
          <w:bCs/>
          <w:sz w:val="24"/>
          <w:szCs w:val="24"/>
        </w:rPr>
        <w:t>ле и промежуточной аттестации.</w:t>
      </w:r>
    </w:p>
    <w:p w:rsidR="00471E21" w:rsidRPr="00A35163" w:rsidRDefault="00471E21" w:rsidP="00471E21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471E21" w:rsidRPr="00FA72FE" w:rsidRDefault="00471E21" w:rsidP="00471E21">
      <w:pPr>
        <w:keepNext/>
        <w:numPr>
          <w:ilvl w:val="1"/>
          <w:numId w:val="0"/>
        </w:numPr>
        <w:ind w:left="576" w:hanging="576"/>
        <w:contextualSpacing/>
        <w:outlineLvl w:val="1"/>
        <w:rPr>
          <w:bCs/>
          <w:iCs/>
          <w:sz w:val="24"/>
          <w:szCs w:val="24"/>
        </w:rPr>
      </w:pPr>
      <w:r w:rsidRPr="00FA72FE">
        <w:rPr>
          <w:bCs/>
          <w:iCs/>
          <w:sz w:val="24"/>
          <w:szCs w:val="24"/>
        </w:rPr>
        <w:t>Вопросы для оценки качества освоения дисциплины: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Предмет дискретной математики. Взаимосвязь дискретной математики с другими науками. Теория информации.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множество? Как его обозначить и задать?  Что такое подмножество?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Определение множества, конечные и бесконечные множества, мощность множества, счетные множества, равномощные множества.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Условия равенства (неравенства) множеств. «Двухэтапный» метод доказательства.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Понятие «подмножество», собственное подмножество. Декартово произведение множеств.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Какие основные операции выполняются над множествами?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Операции над множествами: объединение, пересечение.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lastRenderedPageBreak/>
        <w:t>Что такое диаграмма Эйлера-Венна? Проиллюстрируйте с помощью диаграммы Эйлера-Венна операции над множествами.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Операции над множествами: разность, симметрическая разность.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Какое множество можно назвать универсальным? Универсальное множество, дополнение множества.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и докажите основные тождества алгебры множеств.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Покрытие и разбиение. Булеан множества. Фактор-множество.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называется кортежем, и какие кортежи называются равными?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Что такое: декартово произведение множеств; декартова степень некоторого множества </w:t>
      </w:r>
      <w:r w:rsidRPr="00FA72F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; бинарное отношение, заданное на множестве </w:t>
      </w:r>
      <w:r w:rsidRPr="00FA72F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?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Бинарное соответствие, бинарное отношение – определение, примеры.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Свойства бинарных отношений: рефлексивность, антирефлексивность.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Свойства бинарных отношений: симметричность, антисимметричность.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Свойства бинарных отношений: транзитивность. Отношение эквивалентности.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Бинарные отношения: отношение порядка, линейно упорядоченное множество (ЛИМ), частично упорядоченное множество (ЧУМ).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Суперпозиция (композиция) бинарных отношений.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Отображение (функции) в теории множеств. Дайте определение функции.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инъекция, сюръекция, биекция?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Элементы комбинаторики. Размещения. Сочетания. Перестановки.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В чем отличие размещений от перестановок и сочетаний от размещений?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Как найти число перестановок с повторениями?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Производящие функции для сочетаний и чисел Фабиначчи.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Алгебра, алгебраические системы. Топология.</w:t>
      </w:r>
      <w:r w:rsidRPr="00FA72F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FA72FE">
        <w:rPr>
          <w:rFonts w:ascii="Times New Roman" w:hAnsi="Times New Roman" w:cs="Times New Roman"/>
          <w:b w:val="0"/>
          <w:sz w:val="24"/>
          <w:szCs w:val="24"/>
        </w:rPr>
        <w:t>Понятие «Алгебра», «Подалгебра», примеры.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Свойства бинарных операций: коммутативность, ассоциативность, дистрибутивность и др.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Алгебра с одной операцией: группоид, полугруппа, полурешетка, группа, абелева группа.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Алгебра с двумя операциями: кольца, поля, решетки.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Алгебраические системы; частные случаи. Понятие гомоморфизм алгебраических систем.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булева функции? Понятие «булева функция», булевы функции одной переменной. Булевы функции двух переменных.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называется высказыванием? Понятие «высказывание». Приведите примеры высказываний. Какие высказывания называются истинными, а какие ложными?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называется составным высказыванием?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Перечислите виды логических операций над высказываниями и сформулируйте их определение.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Какие основные операции используются в теории высказываний? Простейшие связки. Назовите другие связки.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Что такое таблица истинности высказывания и как она строится?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основные законы алгебры высказываний. Как их доказать?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Булевы функции: понятия формула, подформула, базис. Равносильные формулы. Принцип двойственности.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ДНФ и КНФ? Дайте определение совершенного одночлена.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Булевы функции: нормальные формы, совершенные нормальные формы. Получение совершенной дизъюнктивной и конъюнктивной нормальных форм.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Приведите правило преобразования формул в СДНФ и СКНФ.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 булевы функции связаны с алгеброй высказывания?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основные правила построения формул.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lastRenderedPageBreak/>
        <w:t>Минимизация булевых функций с помощью матрицы Квайна. Минимизация булевых функций с помощью карт Карно.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Синтез с помощью булевых функций электронных схем (на примере сумматора).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дайте определение многочлена Жегалкина и сформулируйте теорему Жегалкина.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Представление булевых функций с помощью полинома Жегалкина.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первый алгоритм построения многочлена Жегалкина булевой функции.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В чем состоит метод неопределенных коэффициентов для построения многочлена Жегалкина?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Какой многочлен Жегалкина называется нелинейным?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Каков алгоритм определения линейности (нелинейности) булевой функции?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Функционально полные базисы. Теорема Поста.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Основные определения и понятия теории графов: определение графа, понятия вершина, дуга, ребро, петля, инцидентность, путь, контур, цепь, цикл, достижимость вершин.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Теория графов: матрица смежности, инцидентности, весовая матрица.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 xml:space="preserve">Понятия «связность графа», «компонента связности», «сильно связные графы», «подграф», дерево, лес, остовное дерево, нахождение основного дерева наименьшего веса. 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Методы обхода вершин графа: обход по глубине, обход по ширине.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Что такое степень (валентность) вершины графа?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Циклы: Эйлеров, Гамильтонов Примеры(7 мостов, задача комивояжора). Методика нахождения Эйлерова цикла.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Связь между числом ребер и числом вершин в полном графе.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Перечислите основные понятия, связанные с орграфами?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Перечислите способы задания графов?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Сформулируйте понятие связности графов. Какие графы называются связными?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Фундаментальные циклы. Матрица фундаментальных циклов.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Нахождение кратчайших маршрутов графа: алгоритм Форда-Белинга (подробно на примере), алгоритмы Дейкстры, Уоршалла, Флойда – кратко (постановка задачи, используемые матрицы).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Разрезы, фундаментальные разрезы, матрица фундаментальных разрезов.</w:t>
      </w:r>
    </w:p>
    <w:p w:rsidR="00FA72FE" w:rsidRPr="00FA72FE" w:rsidRDefault="00FA72FE" w:rsidP="00FA72FE">
      <w:pPr>
        <w:pStyle w:val="20"/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2FE">
        <w:rPr>
          <w:rFonts w:ascii="Times New Roman" w:hAnsi="Times New Roman" w:cs="Times New Roman"/>
          <w:b w:val="0"/>
          <w:sz w:val="24"/>
          <w:szCs w:val="24"/>
        </w:rPr>
        <w:t>Планарные графы. Раскраска графа. Теорема о 4-х красках.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Сети. Сечение сети. Пропускная способность сети. Дивергенция.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 xml:space="preserve">Математическая логика. Высказывания. Основные понятия. Алгебра логики. 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Математическая кибернетика. Синтаксис языков. Теория алгоритмов.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Элементы теории кодирования.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 xml:space="preserve">Конечные автоматы. 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 xml:space="preserve">Математическая информатика.  Семантика языков. 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Дайте определение ультраотображения</w:t>
      </w:r>
    </w:p>
    <w:p w:rsidR="00FA72FE" w:rsidRPr="00FA72FE" w:rsidRDefault="00FA72FE" w:rsidP="00FA72FE">
      <w:pPr>
        <w:numPr>
          <w:ilvl w:val="0"/>
          <w:numId w:val="7"/>
        </w:numPr>
        <w:tabs>
          <w:tab w:val="clear" w:pos="1407"/>
        </w:tabs>
        <w:ind w:left="0" w:firstLine="180"/>
        <w:jc w:val="both"/>
        <w:rPr>
          <w:sz w:val="24"/>
          <w:szCs w:val="24"/>
        </w:rPr>
      </w:pPr>
      <w:r w:rsidRPr="00FA72FE">
        <w:rPr>
          <w:sz w:val="24"/>
          <w:szCs w:val="24"/>
        </w:rPr>
        <w:t>Раскройте понятие алгоритмической теории сложности.</w:t>
      </w:r>
    </w:p>
    <w:p w:rsidR="00471E21" w:rsidRPr="00671D82" w:rsidRDefault="00471E21" w:rsidP="00471E21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471E21" w:rsidRPr="005845FA" w:rsidRDefault="00471E21" w:rsidP="00471E21">
      <w:pPr>
        <w:pStyle w:val="af2"/>
        <w:tabs>
          <w:tab w:val="left" w:pos="851"/>
        </w:tabs>
        <w:ind w:left="142" w:firstLine="510"/>
        <w:jc w:val="both"/>
        <w:rPr>
          <w:bCs/>
          <w:i/>
        </w:rPr>
      </w:pPr>
      <w:r>
        <w:rPr>
          <w:bCs/>
          <w:i/>
        </w:rPr>
        <w:t xml:space="preserve">7.4. </w:t>
      </w: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4817B1" w:rsidRPr="004817B1" w:rsidRDefault="004817B1" w:rsidP="004817B1">
      <w:pPr>
        <w:autoSpaceDE w:val="0"/>
        <w:autoSpaceDN w:val="0"/>
        <w:adjustRightInd w:val="0"/>
        <w:ind w:firstLine="360"/>
        <w:contextualSpacing/>
        <w:rPr>
          <w:bCs/>
          <w:iCs/>
          <w:sz w:val="24"/>
          <w:szCs w:val="24"/>
          <w:lang w:eastAsia="en-US"/>
        </w:rPr>
      </w:pPr>
      <w:r w:rsidRPr="004817B1">
        <w:rPr>
          <w:bCs/>
          <w:iCs/>
          <w:sz w:val="24"/>
          <w:szCs w:val="24"/>
          <w:lang w:eastAsia="en-US"/>
        </w:rPr>
        <w:t>Процедура промежуточной аттестации проходит в соответствии с Положением о текущем контроле и проме</w:t>
      </w:r>
      <w:r w:rsidR="00C0226C">
        <w:rPr>
          <w:bCs/>
          <w:iCs/>
          <w:sz w:val="24"/>
          <w:szCs w:val="24"/>
          <w:lang w:eastAsia="en-US"/>
        </w:rPr>
        <w:t>жуточной аттестации обучающихся.</w:t>
      </w:r>
    </w:p>
    <w:p w:rsidR="004817B1" w:rsidRPr="004817B1" w:rsidRDefault="004817B1" w:rsidP="004817B1">
      <w:pPr>
        <w:autoSpaceDE w:val="0"/>
        <w:autoSpaceDN w:val="0"/>
        <w:adjustRightInd w:val="0"/>
        <w:contextualSpacing/>
        <w:rPr>
          <w:bCs/>
          <w:iCs/>
          <w:color w:val="548DD4"/>
          <w:lang w:eastAsia="en-US"/>
        </w:rPr>
      </w:pPr>
    </w:p>
    <w:p w:rsidR="004817B1" w:rsidRPr="00F902C4" w:rsidRDefault="004817B1" w:rsidP="004817B1">
      <w:pPr>
        <w:pStyle w:val="Iauiue"/>
        <w:numPr>
          <w:ilvl w:val="0"/>
          <w:numId w:val="1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</w:t>
      </w:r>
      <w:r>
        <w:rPr>
          <w:sz w:val="24"/>
          <w:szCs w:val="24"/>
          <w:lang w:val="ru-RU"/>
        </w:rPr>
        <w:t xml:space="preserve">. </w:t>
      </w:r>
      <w:r w:rsidRPr="00F902C4">
        <w:rPr>
          <w:sz w:val="24"/>
          <w:szCs w:val="24"/>
          <w:lang w:val="ru-RU"/>
        </w:rPr>
        <w:t xml:space="preserve"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</w:t>
      </w:r>
      <w:r w:rsidRPr="00F902C4">
        <w:rPr>
          <w:sz w:val="24"/>
          <w:szCs w:val="24"/>
          <w:lang w:val="ru-RU"/>
        </w:rPr>
        <w:lastRenderedPageBreak/>
        <w:t>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4817B1" w:rsidRPr="00F902C4" w:rsidRDefault="004817B1" w:rsidP="004817B1">
      <w:pPr>
        <w:pStyle w:val="Iauiue"/>
        <w:numPr>
          <w:ilvl w:val="0"/>
          <w:numId w:val="1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4817B1" w:rsidRPr="00F902C4" w:rsidRDefault="004817B1" w:rsidP="004817B1">
      <w:pPr>
        <w:pStyle w:val="Iauiue"/>
        <w:numPr>
          <w:ilvl w:val="0"/>
          <w:numId w:val="1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4817B1" w:rsidRPr="00F902C4" w:rsidRDefault="004817B1" w:rsidP="004817B1">
      <w:pPr>
        <w:pStyle w:val="Style9"/>
        <w:numPr>
          <w:ilvl w:val="0"/>
          <w:numId w:val="14"/>
        </w:numPr>
        <w:tabs>
          <w:tab w:val="left" w:pos="1493"/>
        </w:tabs>
        <w:spacing w:line="240" w:lineRule="auto"/>
        <w:contextualSpacing/>
      </w:pPr>
      <w:r w:rsidRPr="00F902C4">
        <w:rPr>
          <w:rStyle w:val="FontStyle30"/>
          <w:b w:val="0"/>
          <w:sz w:val="24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F902C4">
        <w:t>ремя ответа – не более 15 минут.</w:t>
      </w:r>
    </w:p>
    <w:p w:rsidR="004817B1" w:rsidRPr="00F902C4" w:rsidRDefault="004817B1" w:rsidP="004817B1">
      <w:pPr>
        <w:pStyle w:val="af3"/>
        <w:numPr>
          <w:ilvl w:val="0"/>
          <w:numId w:val="14"/>
        </w:numPr>
        <w:spacing w:after="0"/>
        <w:contextualSpacing/>
        <w:jc w:val="both"/>
      </w:pPr>
      <w:r w:rsidRPr="00F902C4"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4817B1" w:rsidRPr="00F902C4" w:rsidRDefault="004817B1" w:rsidP="004817B1">
      <w:pPr>
        <w:pStyle w:val="af2"/>
        <w:numPr>
          <w:ilvl w:val="0"/>
          <w:numId w:val="14"/>
        </w:numPr>
        <w:tabs>
          <w:tab w:val="left" w:pos="1260"/>
        </w:tabs>
        <w:jc w:val="both"/>
      </w:pPr>
      <w:r w:rsidRPr="00F902C4">
        <w:t xml:space="preserve">При проведении устного экзамена экзаменационный билет выбирает сам экзаменуемый в случайном порядке. </w:t>
      </w:r>
    </w:p>
    <w:p w:rsidR="004817B1" w:rsidRPr="00F902C4" w:rsidRDefault="004817B1" w:rsidP="004817B1">
      <w:pPr>
        <w:pStyle w:val="Iauiue"/>
        <w:numPr>
          <w:ilvl w:val="0"/>
          <w:numId w:val="1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4817B1" w:rsidRPr="00F902C4" w:rsidRDefault="004817B1" w:rsidP="004817B1">
      <w:pPr>
        <w:pStyle w:val="Iauiue"/>
        <w:numPr>
          <w:ilvl w:val="0"/>
          <w:numId w:val="1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E41E89" w:rsidRDefault="00E41E89" w:rsidP="00191F12">
      <w:pPr>
        <w:rPr>
          <w:color w:val="FF0000"/>
          <w:sz w:val="24"/>
          <w:szCs w:val="24"/>
        </w:rPr>
      </w:pPr>
    </w:p>
    <w:p w:rsidR="00471E21" w:rsidRPr="0039135D" w:rsidRDefault="0062266F" w:rsidP="0062266F">
      <w:pPr>
        <w:pStyle w:val="af2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 xml:space="preserve">8.  </w:t>
      </w:r>
      <w:r w:rsidR="00471E21" w:rsidRPr="00957F1B">
        <w:rPr>
          <w:b/>
          <w:bCs/>
        </w:rPr>
        <w:t xml:space="preserve">Перечень основной и дополнительной учебной литературы, необходимой </w:t>
      </w:r>
      <w:r w:rsidR="00C0226C">
        <w:rPr>
          <w:b/>
          <w:bCs/>
        </w:rPr>
        <w:t>для освоения дисциплины</w:t>
      </w:r>
      <w:r w:rsidR="00471E21" w:rsidRPr="00957F1B">
        <w:rPr>
          <w:b/>
          <w:bCs/>
        </w:rPr>
        <w:t xml:space="preserve"> </w:t>
      </w:r>
    </w:p>
    <w:p w:rsidR="00471E21" w:rsidRPr="00957F1B" w:rsidRDefault="00471E21" w:rsidP="00471E21">
      <w:pPr>
        <w:pStyle w:val="af2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044"/>
        <w:gridCol w:w="3838"/>
        <w:gridCol w:w="1549"/>
        <w:gridCol w:w="1544"/>
      </w:tblGrid>
      <w:tr w:rsidR="009249AF" w:rsidRPr="00A41409" w:rsidTr="0003383C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rPr>
                <w:sz w:val="22"/>
                <w:szCs w:val="22"/>
              </w:rPr>
              <w:t>п/п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обучающихся, </w:t>
            </w:r>
            <w:r w:rsidRPr="00957F1B">
              <w:rPr>
                <w:sz w:val="22"/>
                <w:szCs w:val="22"/>
              </w:rPr>
              <w:br/>
              <w:t xml:space="preserve">одновременно </w:t>
            </w:r>
            <w:r w:rsidRPr="00957F1B">
              <w:rPr>
                <w:sz w:val="22"/>
                <w:szCs w:val="22"/>
              </w:rPr>
              <w:br/>
              <w:t xml:space="preserve">изучающих   </w:t>
            </w:r>
            <w:r w:rsidRPr="00957F1B">
              <w:rPr>
                <w:sz w:val="22"/>
                <w:szCs w:val="22"/>
              </w:rPr>
              <w:br/>
              <w:t>дисциплину</w:t>
            </w:r>
          </w:p>
          <w:p w:rsidR="00471E21" w:rsidRPr="00957F1B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9249AF" w:rsidRPr="00A41409" w:rsidTr="0003383C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8C514C">
              <w:t>1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8C514C">
              <w:t>2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8C514C">
              <w:t>3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8C514C">
              <w:t>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8C514C">
              <w:t>5</w:t>
            </w:r>
          </w:p>
        </w:tc>
      </w:tr>
      <w:tr w:rsidR="00471E21" w:rsidRPr="00A41409" w:rsidTr="004F6A5E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9249AF" w:rsidRPr="00A41409" w:rsidTr="0003383C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НТБ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8C514C" w:rsidRDefault="00471E21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249AF" w:rsidRPr="007156C2" w:rsidTr="0003383C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7156C2" w:rsidRDefault="007156C2" w:rsidP="00343D3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n-US"/>
              </w:rPr>
            </w:pPr>
            <w:r w:rsidRPr="007156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7156C2" w:rsidRDefault="007156C2" w:rsidP="00343D3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56C2">
              <w:rPr>
                <w:sz w:val="22"/>
                <w:szCs w:val="22"/>
              </w:rPr>
              <w:t>Дискретный анализ информационных систем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7156C2" w:rsidRDefault="007156C2" w:rsidP="00343D3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56C2">
              <w:rPr>
                <w:i/>
                <w:sz w:val="22"/>
                <w:szCs w:val="22"/>
              </w:rPr>
              <w:t>Клашанов Ф.К.</w:t>
            </w:r>
            <w:r w:rsidRPr="007156C2">
              <w:rPr>
                <w:sz w:val="22"/>
                <w:szCs w:val="22"/>
              </w:rPr>
              <w:t xml:space="preserve"> </w:t>
            </w:r>
            <w:r w:rsidRPr="007156C2">
              <w:rPr>
                <w:rStyle w:val="citation"/>
                <w:sz w:val="22"/>
                <w:szCs w:val="22"/>
              </w:rPr>
              <w:t xml:space="preserve"> </w:t>
            </w:r>
            <w:r w:rsidRPr="007156C2">
              <w:rPr>
                <w:sz w:val="22"/>
                <w:szCs w:val="22"/>
              </w:rPr>
              <w:t>Дискретная математика, часть 1. Основы теории множеств и комбинаторика: Учебное пособие – М.: Изд-во МГСУ, 2010.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FF33BD" w:rsidRDefault="007156C2" w:rsidP="00343D3A">
            <w:pPr>
              <w:jc w:val="center"/>
              <w:rPr>
                <w:sz w:val="22"/>
                <w:szCs w:val="22"/>
              </w:rPr>
            </w:pPr>
          </w:p>
          <w:p w:rsidR="007156C2" w:rsidRPr="00FF33BD" w:rsidRDefault="007156C2" w:rsidP="00343D3A">
            <w:pPr>
              <w:jc w:val="center"/>
              <w:rPr>
                <w:sz w:val="22"/>
                <w:szCs w:val="22"/>
              </w:rPr>
            </w:pPr>
            <w:r w:rsidRPr="00FF33BD">
              <w:rPr>
                <w:sz w:val="22"/>
                <w:szCs w:val="22"/>
              </w:rPr>
              <w:t>85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FF33BD" w:rsidRDefault="007156C2" w:rsidP="00343D3A">
            <w:pPr>
              <w:jc w:val="center"/>
              <w:rPr>
                <w:sz w:val="22"/>
                <w:szCs w:val="22"/>
              </w:rPr>
            </w:pPr>
          </w:p>
          <w:p w:rsidR="007156C2" w:rsidRPr="00894AB4" w:rsidRDefault="00894AB4" w:rsidP="00343D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</w:tr>
      <w:tr w:rsidR="009249AF" w:rsidRPr="00A41409" w:rsidTr="0003383C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4F0F79" w:rsidRDefault="00737698" w:rsidP="0073769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>2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7156C2" w:rsidRDefault="007156C2" w:rsidP="00343D3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56C2">
              <w:rPr>
                <w:sz w:val="22"/>
                <w:szCs w:val="22"/>
              </w:rPr>
              <w:t>Дискретный анализ информационных систем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7156C2" w:rsidRDefault="007156C2" w:rsidP="00343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C2">
              <w:rPr>
                <w:rStyle w:val="citation"/>
                <w:i/>
                <w:iCs/>
                <w:sz w:val="22"/>
                <w:szCs w:val="22"/>
              </w:rPr>
              <w:t>Иванов Б. Н.</w:t>
            </w:r>
            <w:r w:rsidRPr="007156C2">
              <w:rPr>
                <w:rStyle w:val="citation"/>
                <w:sz w:val="22"/>
                <w:szCs w:val="22"/>
              </w:rPr>
              <w:t xml:space="preserve"> </w:t>
            </w:r>
            <w:hyperlink r:id="rId57" w:history="1">
              <w:r w:rsidRPr="007156C2">
                <w:rPr>
                  <w:rStyle w:val="a9"/>
                  <w:color w:val="auto"/>
                  <w:sz w:val="22"/>
                  <w:szCs w:val="22"/>
                  <w:u w:val="none"/>
                </w:rPr>
                <w:t>Дискретная математика. Алгоритмы и программы. Расширенный курс</w:t>
              </w:r>
            </w:hyperlink>
            <w:r w:rsidRPr="007156C2">
              <w:rPr>
                <w:rStyle w:val="citation"/>
                <w:sz w:val="22"/>
                <w:szCs w:val="22"/>
              </w:rPr>
              <w:t> — М.: Известия, 2011. — С. 512.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FF33BD" w:rsidRDefault="007156C2" w:rsidP="00343D3A">
            <w:pPr>
              <w:jc w:val="center"/>
              <w:rPr>
                <w:sz w:val="22"/>
                <w:szCs w:val="22"/>
              </w:rPr>
            </w:pPr>
          </w:p>
          <w:p w:rsidR="007156C2" w:rsidRPr="00FF33BD" w:rsidRDefault="007156C2" w:rsidP="00343D3A">
            <w:pPr>
              <w:jc w:val="center"/>
              <w:rPr>
                <w:sz w:val="22"/>
                <w:szCs w:val="22"/>
              </w:rPr>
            </w:pPr>
            <w:r w:rsidRPr="00FF33BD">
              <w:rPr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FF33BD" w:rsidRDefault="007156C2" w:rsidP="00343D3A">
            <w:pPr>
              <w:jc w:val="center"/>
              <w:rPr>
                <w:sz w:val="22"/>
                <w:szCs w:val="22"/>
              </w:rPr>
            </w:pPr>
          </w:p>
          <w:p w:rsidR="007156C2" w:rsidRPr="00FF33BD" w:rsidRDefault="00894AB4" w:rsidP="00343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8B257B">
              <w:rPr>
                <w:sz w:val="22"/>
                <w:szCs w:val="22"/>
              </w:rPr>
              <w:t>0</w:t>
            </w:r>
          </w:p>
        </w:tc>
      </w:tr>
      <w:tr w:rsidR="00DD6C41" w:rsidRPr="00A41409" w:rsidTr="0003383C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41" w:rsidRDefault="00DD6C41" w:rsidP="00737698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41" w:rsidRPr="007156C2" w:rsidRDefault="00DD6C41" w:rsidP="00343D3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41" w:rsidRPr="007156C2" w:rsidRDefault="00DD6C41" w:rsidP="00343D3A">
            <w:pPr>
              <w:widowControl w:val="0"/>
              <w:autoSpaceDE w:val="0"/>
              <w:autoSpaceDN w:val="0"/>
              <w:adjustRightInd w:val="0"/>
              <w:rPr>
                <w:rStyle w:val="citation"/>
                <w:i/>
                <w:iCs/>
                <w:sz w:val="22"/>
                <w:szCs w:val="22"/>
              </w:rPr>
            </w:pPr>
            <w:r>
              <w:rPr>
                <w:rStyle w:val="citation"/>
                <w:i/>
                <w:iCs/>
                <w:sz w:val="22"/>
                <w:szCs w:val="22"/>
              </w:rPr>
              <w:t>Дополнительная литература:</w:t>
            </w:r>
            <w:bookmarkStart w:id="0" w:name="_GoBack"/>
            <w:bookmarkEnd w:id="0"/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41" w:rsidRPr="00FF33BD" w:rsidRDefault="00DD6C41" w:rsidP="00343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41" w:rsidRPr="00FF33BD" w:rsidRDefault="00DD6C41" w:rsidP="00343D3A">
            <w:pPr>
              <w:jc w:val="center"/>
              <w:rPr>
                <w:sz w:val="22"/>
                <w:szCs w:val="22"/>
              </w:rPr>
            </w:pPr>
          </w:p>
        </w:tc>
      </w:tr>
      <w:tr w:rsidR="009249AF" w:rsidRPr="00A41409" w:rsidTr="0003383C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7156C2" w:rsidRDefault="007156C2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8C514C" w:rsidRDefault="007156C2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8C514C" w:rsidRDefault="007156C2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ЭБС АСВ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FF33BD" w:rsidRDefault="007156C2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C2" w:rsidRPr="00FF33BD" w:rsidRDefault="007156C2" w:rsidP="004F6A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249AF" w:rsidRPr="00A41409" w:rsidTr="0003383C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98" w:rsidRPr="00737698" w:rsidRDefault="00FF33BD" w:rsidP="00343D3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98" w:rsidRPr="00737698" w:rsidRDefault="00737698" w:rsidP="00343D3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37698">
              <w:rPr>
                <w:sz w:val="22"/>
                <w:szCs w:val="22"/>
              </w:rPr>
              <w:t>Дискретный анализ информационных систем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98" w:rsidRDefault="00737698" w:rsidP="0073769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7698">
              <w:rPr>
                <w:i/>
                <w:sz w:val="22"/>
                <w:szCs w:val="22"/>
              </w:rPr>
              <w:t>Клашанов Ф.К.</w:t>
            </w:r>
            <w:r w:rsidRPr="00737698">
              <w:rPr>
                <w:sz w:val="22"/>
                <w:szCs w:val="22"/>
              </w:rPr>
              <w:t xml:space="preserve"> </w:t>
            </w:r>
            <w:r w:rsidRPr="00737698">
              <w:rPr>
                <w:rStyle w:val="citation"/>
                <w:sz w:val="22"/>
                <w:szCs w:val="22"/>
              </w:rPr>
              <w:t xml:space="preserve"> </w:t>
            </w:r>
            <w:r w:rsidRPr="00737698">
              <w:rPr>
                <w:sz w:val="22"/>
                <w:szCs w:val="22"/>
              </w:rPr>
              <w:t>Дискретный анализ информационных систем: Учебное пособие – М.: Изд-во МГСУ, 2015.</w:t>
            </w:r>
          </w:p>
          <w:p w:rsidR="00737698" w:rsidRPr="00737698" w:rsidRDefault="00737698" w:rsidP="0073769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7698">
              <w:rPr>
                <w:sz w:val="22"/>
                <w:szCs w:val="22"/>
              </w:rPr>
              <w:t>[электронный ресурс]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98" w:rsidRPr="00FF33BD" w:rsidRDefault="00737698" w:rsidP="00343D3A">
            <w:pPr>
              <w:jc w:val="center"/>
              <w:rPr>
                <w:sz w:val="22"/>
                <w:szCs w:val="22"/>
              </w:rPr>
            </w:pPr>
          </w:p>
          <w:p w:rsidR="009249AF" w:rsidRPr="00FF33BD" w:rsidRDefault="009B16D3" w:rsidP="00343D3A">
            <w:pPr>
              <w:jc w:val="center"/>
            </w:pPr>
            <w:hyperlink r:id="rId58" w:history="1">
              <w:r w:rsidR="009249AF" w:rsidRPr="00FF33BD">
                <w:rPr>
                  <w:rStyle w:val="a9"/>
                  <w:color w:val="auto"/>
                </w:rPr>
                <w:t>http://www</w:t>
              </w:r>
            </w:hyperlink>
            <w:r w:rsidR="00737698" w:rsidRPr="00FF33BD">
              <w:t>.</w:t>
            </w:r>
          </w:p>
          <w:p w:rsidR="00737698" w:rsidRPr="00FF33BD" w:rsidRDefault="00737698" w:rsidP="00343D3A">
            <w:pPr>
              <w:jc w:val="center"/>
            </w:pPr>
            <w:r w:rsidRPr="00FF33BD">
              <w:t>iprbookshop.ru</w:t>
            </w:r>
          </w:p>
          <w:p w:rsidR="00737698" w:rsidRPr="00FF33BD" w:rsidRDefault="00737698" w:rsidP="00343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98" w:rsidRPr="00FF33BD" w:rsidRDefault="00737698" w:rsidP="00343D3A">
            <w:pPr>
              <w:jc w:val="center"/>
              <w:rPr>
                <w:sz w:val="22"/>
                <w:szCs w:val="22"/>
              </w:rPr>
            </w:pPr>
          </w:p>
          <w:p w:rsidR="00737698" w:rsidRPr="00894AB4" w:rsidRDefault="00894AB4" w:rsidP="00343D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</w:tr>
    </w:tbl>
    <w:p w:rsidR="00400188" w:rsidRDefault="00400188" w:rsidP="0062266F">
      <w:pPr>
        <w:pStyle w:val="af2"/>
        <w:tabs>
          <w:tab w:val="left" w:pos="284"/>
        </w:tabs>
        <w:autoSpaceDE w:val="0"/>
        <w:autoSpaceDN w:val="0"/>
        <w:adjustRightInd w:val="0"/>
        <w:ind w:left="568"/>
        <w:jc w:val="center"/>
        <w:rPr>
          <w:b/>
          <w:bCs/>
          <w:lang w:val="en-US"/>
        </w:rPr>
      </w:pPr>
    </w:p>
    <w:p w:rsidR="00E0795F" w:rsidRDefault="00E0795F" w:rsidP="0062266F">
      <w:pPr>
        <w:pStyle w:val="af2"/>
        <w:tabs>
          <w:tab w:val="left" w:pos="284"/>
        </w:tabs>
        <w:autoSpaceDE w:val="0"/>
        <w:autoSpaceDN w:val="0"/>
        <w:adjustRightInd w:val="0"/>
        <w:ind w:left="568"/>
        <w:jc w:val="center"/>
        <w:rPr>
          <w:b/>
          <w:bCs/>
          <w:lang w:val="en-US"/>
        </w:rPr>
      </w:pPr>
    </w:p>
    <w:p w:rsidR="00E0795F" w:rsidRDefault="00E0795F" w:rsidP="0062266F">
      <w:pPr>
        <w:pStyle w:val="af2"/>
        <w:tabs>
          <w:tab w:val="left" w:pos="284"/>
        </w:tabs>
        <w:autoSpaceDE w:val="0"/>
        <w:autoSpaceDN w:val="0"/>
        <w:adjustRightInd w:val="0"/>
        <w:ind w:left="568"/>
        <w:jc w:val="center"/>
        <w:rPr>
          <w:b/>
          <w:bCs/>
          <w:lang w:val="en-US"/>
        </w:rPr>
      </w:pPr>
    </w:p>
    <w:p w:rsidR="00E0795F" w:rsidRDefault="00E0795F" w:rsidP="0062266F">
      <w:pPr>
        <w:pStyle w:val="af2"/>
        <w:tabs>
          <w:tab w:val="left" w:pos="284"/>
        </w:tabs>
        <w:autoSpaceDE w:val="0"/>
        <w:autoSpaceDN w:val="0"/>
        <w:adjustRightInd w:val="0"/>
        <w:ind w:left="568"/>
        <w:jc w:val="center"/>
        <w:rPr>
          <w:b/>
          <w:bCs/>
          <w:lang w:val="en-US"/>
        </w:rPr>
      </w:pPr>
    </w:p>
    <w:p w:rsidR="00471E21" w:rsidRPr="0039135D" w:rsidRDefault="0062266F" w:rsidP="0062266F">
      <w:pPr>
        <w:pStyle w:val="af2"/>
        <w:tabs>
          <w:tab w:val="left" w:pos="284"/>
        </w:tabs>
        <w:autoSpaceDE w:val="0"/>
        <w:autoSpaceDN w:val="0"/>
        <w:adjustRightInd w:val="0"/>
        <w:ind w:left="568"/>
        <w:jc w:val="center"/>
        <w:rPr>
          <w:b/>
          <w:bCs/>
        </w:rPr>
      </w:pPr>
      <w:r>
        <w:rPr>
          <w:b/>
          <w:bCs/>
        </w:rPr>
        <w:lastRenderedPageBreak/>
        <w:t xml:space="preserve">9.  </w:t>
      </w:r>
      <w:r w:rsidR="00471E21">
        <w:rPr>
          <w:b/>
          <w:bCs/>
        </w:rPr>
        <w:t>П</w:t>
      </w:r>
      <w:r w:rsidR="00471E21" w:rsidRPr="00A41409">
        <w:rPr>
          <w:b/>
          <w:bCs/>
        </w:rPr>
        <w:t>еречень ресурсов информационно-телекоммуникационной сети «Интернет»</w:t>
      </w:r>
      <w:r w:rsidR="00471E21">
        <w:rPr>
          <w:b/>
          <w:bCs/>
        </w:rPr>
        <w:t xml:space="preserve"> (далее – сеть «Интернет)</w:t>
      </w:r>
      <w:r w:rsidR="00471E21" w:rsidRPr="00A41409">
        <w:rPr>
          <w:b/>
          <w:bCs/>
        </w:rPr>
        <w:t>,</w:t>
      </w:r>
      <w:r w:rsidR="00471E21" w:rsidRPr="0039135D">
        <w:rPr>
          <w:b/>
          <w:bCs/>
        </w:rPr>
        <w:t xml:space="preserve"> </w:t>
      </w:r>
      <w:r w:rsidR="00471E21" w:rsidRPr="00B354DC">
        <w:rPr>
          <w:b/>
          <w:bCs/>
        </w:rPr>
        <w:t>необходимых для освоения дисциплины (модуля)</w:t>
      </w:r>
    </w:p>
    <w:p w:rsidR="00471E21" w:rsidRPr="00471E21" w:rsidRDefault="00471E21" w:rsidP="00471E21">
      <w:pPr>
        <w:pStyle w:val="af2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Электронный адрес ресурса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rStyle w:val="a9"/>
                <w:sz w:val="24"/>
                <w:szCs w:val="24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http://www.edu.ru/index.php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http://elibrary.ru/defaultx.asp?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 xml:space="preserve">Электронная библиотечная система </w:t>
            </w:r>
            <w:r w:rsidRPr="004F6A5E">
              <w:rPr>
                <w:sz w:val="24"/>
                <w:szCs w:val="24"/>
                <w:lang w:val="en-US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http://www.iprbookshop.ru/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http://www.runnet.ru/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http://window.edu.ru/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http://www.vestnikmgsu.ru/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http://www.mgsu.ru/resources/Biblioteka/</w:t>
            </w:r>
          </w:p>
        </w:tc>
      </w:tr>
      <w:tr w:rsidR="00471E21" w:rsidRPr="004F6A5E" w:rsidTr="004F6A5E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http://www.mgsu.ru/universityabout/Struktura/Kafedri/</w:t>
            </w:r>
          </w:p>
        </w:tc>
      </w:tr>
    </w:tbl>
    <w:p w:rsidR="00471E21" w:rsidRPr="00AE5F26" w:rsidRDefault="00471E21" w:rsidP="00471E21">
      <w:pPr>
        <w:contextualSpacing/>
        <w:jc w:val="both"/>
        <w:rPr>
          <w:i/>
        </w:rPr>
      </w:pPr>
    </w:p>
    <w:p w:rsidR="00471E21" w:rsidRPr="00133F40" w:rsidRDefault="0062266F" w:rsidP="0062266F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 xml:space="preserve">10.  </w:t>
      </w:r>
      <w:r w:rsidR="00471E21" w:rsidRPr="00133F40">
        <w:rPr>
          <w:b/>
          <w:bCs/>
        </w:rPr>
        <w:t xml:space="preserve">Методические указания для обучающихся по освоению дисциплины 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/>
        <w:jc w:val="center"/>
      </w:pPr>
      <w:r w:rsidRPr="001A729E">
        <w:t xml:space="preserve">Организация деятельности </w:t>
      </w:r>
      <w:r>
        <w:t>обучающегося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/>
        <w:jc w:val="center"/>
      </w:pPr>
    </w:p>
    <w:p w:rsidR="00C22085" w:rsidRPr="00723B69" w:rsidRDefault="00C22085" w:rsidP="00C22085">
      <w:pPr>
        <w:pStyle w:val="af2"/>
        <w:autoSpaceDE w:val="0"/>
        <w:autoSpaceDN w:val="0"/>
        <w:adjustRightInd w:val="0"/>
        <w:ind w:left="0" w:firstLine="567"/>
        <w:rPr>
          <w:iCs/>
        </w:rPr>
      </w:pPr>
      <w:r>
        <w:t>1</w:t>
      </w:r>
      <w:r w:rsidRPr="00D03EC5">
        <w:t>. Работа с конспектом лекций, подготовка ответов к контрольным вопросам.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 w:firstLine="567"/>
      </w:pPr>
      <w:r w:rsidRPr="00D03EC5">
        <w:t>2. Ознакомление с терминами, понятиями с помощью энциклопедий, словарей, справочников с выписыванием толкований в тетрадь.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 w:firstLine="567"/>
      </w:pPr>
      <w:r w:rsidRPr="00D03EC5">
        <w:t>3.</w:t>
      </w:r>
      <w:r>
        <w:t xml:space="preserve">  С</w:t>
      </w:r>
      <w:r w:rsidRPr="00D03EC5">
        <w:t xml:space="preserve">амостоятельно разобраться </w:t>
      </w:r>
      <w:r>
        <w:t xml:space="preserve"> вопросах, </w:t>
      </w:r>
      <w:r w:rsidRPr="00D03EC5">
        <w:t xml:space="preserve">в материале, </w:t>
      </w:r>
      <w:r>
        <w:t xml:space="preserve">если не удается,  то </w:t>
      </w:r>
      <w:r w:rsidRPr="00D03EC5">
        <w:t xml:space="preserve">необходимо сформулировать вопрос и задать преподавателю на консультации, на практическом занятии. </w:t>
      </w:r>
    </w:p>
    <w:p w:rsidR="00C22085" w:rsidRPr="00D03EC5" w:rsidRDefault="00C22085" w:rsidP="00C22085">
      <w:pPr>
        <w:pStyle w:val="af2"/>
        <w:autoSpaceDE w:val="0"/>
        <w:autoSpaceDN w:val="0"/>
        <w:adjustRightInd w:val="0"/>
        <w:ind w:left="0" w:firstLine="567"/>
      </w:pPr>
      <w:r w:rsidRPr="00D03EC5">
        <w:t>4. Прослушивание аудио- и видеозаписей по заданной теме.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 w:firstLine="567"/>
        <w:rPr>
          <w:iCs/>
        </w:rPr>
      </w:pPr>
      <w:r w:rsidRPr="00D03EC5">
        <w:t>5. Просмотр рекомендуемой литературы, работа с текстом (</w:t>
      </w:r>
      <w:r w:rsidRPr="00D03EC5">
        <w:rPr>
          <w:iCs/>
        </w:rPr>
        <w:t>указать текст из источника и др.)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 w:firstLine="567"/>
        <w:rPr>
          <w:iCs/>
        </w:rPr>
      </w:pPr>
      <w:r w:rsidRPr="00D03EC5">
        <w:t xml:space="preserve">6. </w:t>
      </w:r>
      <w:r>
        <w:t>К</w:t>
      </w:r>
      <w:r w:rsidRPr="00D03EC5">
        <w:t>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 w:firstLine="567"/>
        <w:rPr>
          <w:iCs/>
        </w:rPr>
      </w:pPr>
      <w:r>
        <w:t>7</w:t>
      </w:r>
      <w:r w:rsidRPr="00D03EC5">
        <w:t>. 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</w:r>
    </w:p>
    <w:p w:rsidR="00C22085" w:rsidRPr="00D03EC5" w:rsidRDefault="00C22085" w:rsidP="00C22085">
      <w:pPr>
        <w:pStyle w:val="af2"/>
        <w:autoSpaceDE w:val="0"/>
        <w:autoSpaceDN w:val="0"/>
        <w:adjustRightInd w:val="0"/>
        <w:ind w:left="0" w:firstLine="567"/>
        <w:rPr>
          <w:iCs/>
        </w:rPr>
      </w:pPr>
      <w:r>
        <w:t>8</w:t>
      </w:r>
      <w:r w:rsidRPr="00D03EC5">
        <w:t xml:space="preserve">. Изучение научной, учебной, нормативной и другой литературы. Отбор необходимого материала для формирования выводов и разработка конкретных рекомендаций по решению поставленной цели и задачи; проведение практических исследований по данной теме. </w:t>
      </w:r>
    </w:p>
    <w:p w:rsidR="00C22085" w:rsidRDefault="00C22085" w:rsidP="00C22085">
      <w:pPr>
        <w:pStyle w:val="af2"/>
        <w:autoSpaceDE w:val="0"/>
        <w:autoSpaceDN w:val="0"/>
        <w:adjustRightInd w:val="0"/>
        <w:ind w:left="0" w:firstLine="567"/>
      </w:pPr>
      <w:r>
        <w:t>9</w:t>
      </w:r>
      <w:r w:rsidRPr="00D03EC5">
        <w:t>. При подготовке к зачету</w:t>
      </w:r>
      <w:r w:rsidR="0030196E">
        <w:t xml:space="preserve"> (3-й семестр) и к </w:t>
      </w:r>
      <w:r>
        <w:t>экзамену</w:t>
      </w:r>
      <w:r w:rsidR="0030196E">
        <w:t xml:space="preserve"> (4-й семестр)</w:t>
      </w:r>
      <w:r>
        <w:t xml:space="preserve"> </w:t>
      </w:r>
      <w:r w:rsidRPr="00D03EC5">
        <w:t xml:space="preserve"> необходимо ориентироваться на конспекты лекций, рекомендуемую литературу и др.</w:t>
      </w:r>
    </w:p>
    <w:p w:rsidR="006E49F7" w:rsidRDefault="006E49F7" w:rsidP="0062266F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71E21" w:rsidRPr="0039135D" w:rsidRDefault="0062266F" w:rsidP="0062266F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 xml:space="preserve">11.  </w:t>
      </w:r>
      <w:r w:rsidR="00471E21" w:rsidRPr="0039135D">
        <w:rPr>
          <w:b/>
          <w:bCs/>
        </w:rPr>
        <w:t>Перечень информационных технологий, используемых при осуществлении образовательног</w:t>
      </w:r>
      <w:r w:rsidR="00DC4DD5">
        <w:rPr>
          <w:b/>
          <w:bCs/>
        </w:rPr>
        <w:t>о процесса по дисциплине</w:t>
      </w:r>
      <w:r w:rsidR="00471E21" w:rsidRPr="0039135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471E21" w:rsidRPr="00066FBC" w:rsidRDefault="006E49F7" w:rsidP="009D04A1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>
        <w:rPr>
          <w:bCs/>
          <w:i/>
        </w:rPr>
        <w:t xml:space="preserve">11.1. </w:t>
      </w:r>
      <w:r w:rsidR="00471E21"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471E21" w:rsidRPr="00471E21" w:rsidRDefault="00471E21" w:rsidP="00471E21">
      <w:pPr>
        <w:tabs>
          <w:tab w:val="left" w:pos="3540"/>
        </w:tabs>
        <w:contextualSpacing/>
        <w:jc w:val="both"/>
        <w:rPr>
          <w:bCs/>
          <w:i/>
          <w:iCs/>
          <w:color w:val="1F497D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50"/>
        <w:gridCol w:w="3544"/>
        <w:gridCol w:w="2126"/>
        <w:gridCol w:w="1161"/>
      </w:tblGrid>
      <w:tr w:rsidR="00471E21" w:rsidTr="009D04A1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Pr="004F6A5E" w:rsidRDefault="00471E21" w:rsidP="004F6A5E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F6A5E">
              <w:rPr>
                <w:bCs/>
                <w:iCs/>
              </w:rPr>
              <w:t>№</w:t>
            </w:r>
          </w:p>
          <w:p w:rsidR="00471E21" w:rsidRPr="004F6A5E" w:rsidRDefault="00471E21" w:rsidP="004F6A5E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F51DE2">
              <w:rPr>
                <w:lang w:eastAsia="en-US"/>
              </w:rPr>
              <w:t>п/</w:t>
            </w:r>
            <w:r>
              <w:rPr>
                <w:lang w:eastAsia="en-US"/>
              </w:rPr>
              <w:t>п</w:t>
            </w:r>
          </w:p>
        </w:tc>
        <w:tc>
          <w:tcPr>
            <w:tcW w:w="2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Pr="00957F1B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Pr="004F6A5E" w:rsidRDefault="00471E21" w:rsidP="004F6A5E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F6A5E">
              <w:rPr>
                <w:bCs/>
                <w:iCs/>
              </w:rPr>
              <w:t>Тема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Pr="004F6A5E" w:rsidRDefault="00471E21" w:rsidP="004F6A5E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F6A5E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Pr="004F6A5E" w:rsidRDefault="00471E21" w:rsidP="004F6A5E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F6A5E">
              <w:rPr>
                <w:bCs/>
                <w:iCs/>
              </w:rPr>
              <w:t>Степень обеспеченности (%)</w:t>
            </w:r>
          </w:p>
        </w:tc>
      </w:tr>
      <w:tr w:rsidR="00471E21" w:rsidTr="009D04A1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Pr="004F6A5E" w:rsidRDefault="00471E21" w:rsidP="004F6A5E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F6A5E">
              <w:rPr>
                <w:bCs/>
                <w:iCs/>
              </w:rPr>
              <w:lastRenderedPageBreak/>
              <w:t>1</w:t>
            </w:r>
          </w:p>
        </w:tc>
        <w:tc>
          <w:tcPr>
            <w:tcW w:w="2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Default="00500450" w:rsidP="008103CD">
            <w:pPr>
              <w:pStyle w:val="af2"/>
              <w:tabs>
                <w:tab w:val="left" w:pos="3540"/>
              </w:tabs>
              <w:ind w:left="0"/>
              <w:rPr>
                <w:bCs/>
                <w:iCs/>
                <w:sz w:val="22"/>
                <w:szCs w:val="22"/>
              </w:rPr>
            </w:pPr>
            <w:r w:rsidRPr="00FF56E6">
              <w:rPr>
                <w:bCs/>
                <w:iCs/>
                <w:sz w:val="22"/>
                <w:szCs w:val="22"/>
              </w:rPr>
              <w:t>Элементы теории множеств</w:t>
            </w:r>
            <w:r>
              <w:rPr>
                <w:bCs/>
                <w:iCs/>
                <w:sz w:val="22"/>
                <w:szCs w:val="22"/>
              </w:rPr>
              <w:t>;</w:t>
            </w:r>
          </w:p>
          <w:p w:rsidR="00500450" w:rsidRDefault="00500450" w:rsidP="008103CD">
            <w:pPr>
              <w:pStyle w:val="af2"/>
              <w:tabs>
                <w:tab w:val="left" w:pos="3540"/>
              </w:tabs>
              <w:ind w:left="0"/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Элементы комбинаторики</w:t>
            </w:r>
            <w:r>
              <w:rPr>
                <w:sz w:val="22"/>
                <w:szCs w:val="22"/>
              </w:rPr>
              <w:t>;</w:t>
            </w:r>
          </w:p>
          <w:p w:rsidR="00500450" w:rsidRDefault="00500450" w:rsidP="008103CD">
            <w:pPr>
              <w:pStyle w:val="af2"/>
              <w:tabs>
                <w:tab w:val="left" w:pos="3540"/>
              </w:tabs>
              <w:ind w:left="0"/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Алгебраические системы</w:t>
            </w:r>
            <w:r>
              <w:rPr>
                <w:sz w:val="22"/>
                <w:szCs w:val="22"/>
              </w:rPr>
              <w:t>;</w:t>
            </w:r>
          </w:p>
          <w:p w:rsidR="00500450" w:rsidRDefault="00500450" w:rsidP="008103CD">
            <w:pPr>
              <w:pStyle w:val="af2"/>
              <w:tabs>
                <w:tab w:val="left" w:pos="3540"/>
              </w:tabs>
              <w:ind w:left="0"/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Алгебра логики</w:t>
            </w:r>
            <w:r>
              <w:rPr>
                <w:sz w:val="22"/>
                <w:szCs w:val="22"/>
              </w:rPr>
              <w:t>;</w:t>
            </w:r>
          </w:p>
          <w:p w:rsidR="00500450" w:rsidRPr="004F6A5E" w:rsidRDefault="00500450" w:rsidP="008103CD">
            <w:pPr>
              <w:pStyle w:val="af2"/>
              <w:tabs>
                <w:tab w:val="left" w:pos="3540"/>
              </w:tabs>
              <w:ind w:left="0"/>
              <w:rPr>
                <w:b/>
                <w:bCs/>
                <w:iCs/>
              </w:rPr>
            </w:pPr>
            <w:r w:rsidRPr="0085093D">
              <w:rPr>
                <w:sz w:val="22"/>
                <w:szCs w:val="22"/>
              </w:rPr>
              <w:t>Элементы теории графов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1E21" w:rsidRPr="006E49F7" w:rsidRDefault="006E49F7" w:rsidP="009D04A1">
            <w:pPr>
              <w:pStyle w:val="af2"/>
              <w:tabs>
                <w:tab w:val="left" w:pos="3540"/>
              </w:tabs>
              <w:ind w:left="0"/>
              <w:rPr>
                <w:b/>
                <w:bCs/>
                <w:iCs/>
                <w:sz w:val="22"/>
                <w:szCs w:val="22"/>
              </w:rPr>
            </w:pPr>
            <w:r w:rsidRPr="006E49F7">
              <w:rPr>
                <w:sz w:val="22"/>
                <w:szCs w:val="22"/>
              </w:rPr>
              <w:t>Отношения на множествах. Несчетные и континуальные множества. Характеристическая функция множества. Нечеткие множества. Операции над множествами: объединение, пересечение, диаграмма Эйлера. Покрытие и разбиение. Булеан множества. Отображения множеств. Способы задания соответствий. Операции над соответствиями. Образ и прообраз множества при данном соответствии. Сужение и продолжение соответствий. Функция. Отображение (функции) в теории множеств. Бинарные отношения на множествах.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1E21" w:rsidRPr="008103CD" w:rsidRDefault="008103CD" w:rsidP="00500450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8103CD">
              <w:rPr>
                <w:bCs/>
                <w:iCs/>
              </w:rPr>
              <w:t>Проверка домашних заданий и консультирование посредством электронной почты.</w:t>
            </w:r>
          </w:p>
        </w:tc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1E21" w:rsidRPr="00500450" w:rsidRDefault="00500450" w:rsidP="00500450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00450">
              <w:rPr>
                <w:bCs/>
                <w:iCs/>
              </w:rPr>
              <w:t>100</w:t>
            </w:r>
          </w:p>
        </w:tc>
      </w:tr>
      <w:tr w:rsidR="00500450" w:rsidTr="009D04A1">
        <w:trPr>
          <w:jc w:val="center"/>
        </w:trPr>
        <w:tc>
          <w:tcPr>
            <w:tcW w:w="5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50" w:rsidRPr="004F6A5E" w:rsidRDefault="00500450" w:rsidP="004F6A5E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F6A5E">
              <w:rPr>
                <w:bCs/>
                <w:iCs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50" w:rsidRDefault="00500450" w:rsidP="008103CD">
            <w:pPr>
              <w:pStyle w:val="af2"/>
              <w:tabs>
                <w:tab w:val="left" w:pos="3540"/>
              </w:tabs>
              <w:ind w:left="0"/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Деревья. Сети.</w:t>
            </w:r>
          </w:p>
          <w:p w:rsidR="00500450" w:rsidRDefault="008103CD" w:rsidP="008103CD">
            <w:pPr>
              <w:pStyle w:val="af2"/>
              <w:tabs>
                <w:tab w:val="left" w:pos="3540"/>
              </w:tabs>
              <w:ind w:left="0"/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Элементы  теории кодирования</w:t>
            </w:r>
            <w:r>
              <w:rPr>
                <w:sz w:val="22"/>
                <w:szCs w:val="22"/>
              </w:rPr>
              <w:t>;</w:t>
            </w:r>
          </w:p>
          <w:p w:rsidR="008103CD" w:rsidRDefault="008103CD" w:rsidP="008103CD">
            <w:pPr>
              <w:pStyle w:val="af2"/>
              <w:tabs>
                <w:tab w:val="left" w:pos="3540"/>
              </w:tabs>
              <w:ind w:left="0"/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Элементы теории алгоритмов</w:t>
            </w:r>
            <w:r>
              <w:rPr>
                <w:sz w:val="22"/>
                <w:szCs w:val="22"/>
              </w:rPr>
              <w:t>;</w:t>
            </w:r>
          </w:p>
          <w:p w:rsidR="008103CD" w:rsidRDefault="008103CD" w:rsidP="008103CD">
            <w:pPr>
              <w:pStyle w:val="af2"/>
              <w:tabs>
                <w:tab w:val="left" w:pos="3540"/>
              </w:tabs>
              <w:ind w:left="0"/>
              <w:rPr>
                <w:sz w:val="22"/>
                <w:szCs w:val="22"/>
              </w:rPr>
            </w:pPr>
            <w:r w:rsidRPr="0085093D">
              <w:rPr>
                <w:sz w:val="22"/>
                <w:szCs w:val="22"/>
              </w:rPr>
              <w:t>Математическое моделирование баз данных</w:t>
            </w:r>
            <w:r>
              <w:rPr>
                <w:sz w:val="22"/>
                <w:szCs w:val="22"/>
              </w:rPr>
              <w:t>;</w:t>
            </w:r>
          </w:p>
          <w:p w:rsidR="008103CD" w:rsidRPr="008103CD" w:rsidRDefault="008103CD" w:rsidP="008103CD">
            <w:pPr>
              <w:pStyle w:val="af2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8103CD">
              <w:rPr>
                <w:bCs/>
                <w:iCs/>
              </w:rPr>
              <w:t>Ультраоператоры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04A1" w:rsidRPr="009D04A1" w:rsidRDefault="009D04A1" w:rsidP="009D04A1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9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Деревья и их свойства. Деревья, остовы, леса. Ранг и цикломатическое число. Базисные циклы. Разрезающие множества. Разрез. Кратчайшее остовное дерево в графе. </w:t>
            </w:r>
            <w:r w:rsidRPr="009D04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Алгоритм Краскала. Алгоритм Дейкстры. Алгоритм Прима-Дейкстры. </w:t>
            </w:r>
            <w:r w:rsidRPr="009D04A1">
              <w:rPr>
                <w:rFonts w:ascii="Times New Roman" w:hAnsi="Times New Roman" w:cs="Times New Roman"/>
                <w:sz w:val="22"/>
                <w:szCs w:val="22"/>
              </w:rPr>
              <w:t>Задача о нахождении максимального потока в графе. Максимальный поток между каждой парой вершин. Поток минимальной стоимости от источника к стоку. Алгоритм Форда-Фалкерсона.</w:t>
            </w:r>
          </w:p>
          <w:p w:rsidR="00500450" w:rsidRPr="004F6A5E" w:rsidRDefault="009D04A1" w:rsidP="009D04A1">
            <w:pPr>
              <w:pStyle w:val="af2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9D04A1">
              <w:rPr>
                <w:sz w:val="22"/>
                <w:szCs w:val="22"/>
              </w:rPr>
              <w:t>Нахождение кратчайших маршрутов графа:</w:t>
            </w:r>
            <w:r w:rsidRPr="0085093D">
              <w:rPr>
                <w:sz w:val="22"/>
                <w:szCs w:val="22"/>
              </w:rPr>
              <w:t xml:space="preserve"> алгоритм Форда-Белинга, алгоритмы Дейкстры, Уоршалла, Флойда – кратко.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450" w:rsidRPr="008103CD" w:rsidRDefault="008103CD" w:rsidP="00B80C3C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8103CD">
              <w:rPr>
                <w:bCs/>
                <w:iCs/>
              </w:rPr>
              <w:t>Проверка домашних заданий и консультирование посредством электронной почты.</w:t>
            </w:r>
          </w:p>
        </w:tc>
        <w:tc>
          <w:tcPr>
            <w:tcW w:w="11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450" w:rsidRPr="00500450" w:rsidRDefault="00500450" w:rsidP="00B80C3C">
            <w:pPr>
              <w:pStyle w:val="af2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00450">
              <w:rPr>
                <w:bCs/>
                <w:iCs/>
              </w:rPr>
              <w:t>100</w:t>
            </w:r>
          </w:p>
        </w:tc>
      </w:tr>
    </w:tbl>
    <w:p w:rsidR="00471E21" w:rsidRDefault="00471E21" w:rsidP="00471E21">
      <w:pPr>
        <w:pStyle w:val="af2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471E21" w:rsidRPr="002D3095" w:rsidRDefault="006E49F7" w:rsidP="009D04A1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>
        <w:rPr>
          <w:bCs/>
          <w:i/>
        </w:rPr>
        <w:t xml:space="preserve">11.2. </w:t>
      </w:r>
      <w:r w:rsidR="00471E21"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8103CD" w:rsidRPr="00B2624C" w:rsidRDefault="008103CD" w:rsidP="008103CD">
      <w:pPr>
        <w:pStyle w:val="af2"/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</w:rPr>
      </w:pPr>
      <w:r w:rsidRPr="00B2624C">
        <w:rPr>
          <w:bCs/>
        </w:rPr>
        <w:t>При осуществлении образовательного процесса используются следующие информационные технологии:</w:t>
      </w:r>
    </w:p>
    <w:p w:rsidR="008103CD" w:rsidRPr="00B2624C" w:rsidRDefault="008103CD" w:rsidP="008103CD">
      <w:pPr>
        <w:pStyle w:val="af2"/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</w:rPr>
      </w:pPr>
      <w:r w:rsidRPr="00B2624C">
        <w:rPr>
          <w:bCs/>
        </w:rPr>
        <w:t>-</w:t>
      </w:r>
      <w:r w:rsidR="006E49F7">
        <w:rPr>
          <w:bCs/>
        </w:rPr>
        <w:t xml:space="preserve"> проверка домашний заданий и консультирование </w:t>
      </w:r>
      <w:r w:rsidRPr="00B2624C">
        <w:rPr>
          <w:bCs/>
        </w:rPr>
        <w:t xml:space="preserve"> посредством электронной почты.</w:t>
      </w:r>
    </w:p>
    <w:p w:rsidR="00471E21" w:rsidRDefault="00471E21" w:rsidP="00471E21">
      <w:pPr>
        <w:pStyle w:val="af2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471E21" w:rsidRPr="002D3095" w:rsidRDefault="006E49F7" w:rsidP="009D04A1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>
        <w:rPr>
          <w:bCs/>
          <w:i/>
        </w:rPr>
        <w:t xml:space="preserve">11.3.  </w:t>
      </w:r>
      <w:r w:rsidR="00471E21" w:rsidRPr="002D3095">
        <w:rPr>
          <w:bCs/>
          <w:i/>
        </w:rPr>
        <w:t>Перечень информационных справочных систем</w:t>
      </w:r>
    </w:p>
    <w:p w:rsidR="00471E21" w:rsidRPr="000A32A3" w:rsidRDefault="00471E21" w:rsidP="00471E21">
      <w:pPr>
        <w:contextualSpacing/>
        <w:rPr>
          <w:sz w:val="24"/>
          <w:szCs w:val="24"/>
        </w:rPr>
      </w:pPr>
      <w:r w:rsidRPr="000A32A3">
        <w:rPr>
          <w:sz w:val="24"/>
          <w:szCs w:val="24"/>
        </w:rPr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471E21" w:rsidRPr="004F6A5E" w:rsidTr="004F6A5E">
        <w:trPr>
          <w:jc w:val="center"/>
        </w:trPr>
        <w:tc>
          <w:tcPr>
            <w:tcW w:w="4928" w:type="dxa"/>
            <w:shd w:val="clear" w:color="auto" w:fill="auto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471E21" w:rsidRPr="004F6A5E" w:rsidRDefault="00471E21" w:rsidP="004F6A5E">
            <w:pPr>
              <w:contextualSpacing/>
              <w:jc w:val="center"/>
              <w:rPr>
                <w:sz w:val="24"/>
                <w:szCs w:val="24"/>
              </w:rPr>
            </w:pPr>
            <w:r w:rsidRPr="004F6A5E">
              <w:rPr>
                <w:sz w:val="24"/>
                <w:szCs w:val="24"/>
              </w:rPr>
              <w:t>Электронный адрес ресурса</w:t>
            </w:r>
          </w:p>
        </w:tc>
      </w:tr>
      <w:tr w:rsidR="00471E21" w:rsidRPr="004F6A5E" w:rsidTr="004F6A5E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2"/>
                <w:szCs w:val="22"/>
              </w:rPr>
            </w:pPr>
            <w:r w:rsidRPr="004F6A5E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2"/>
                <w:szCs w:val="22"/>
              </w:rPr>
            </w:pPr>
            <w:r w:rsidRPr="004F6A5E">
              <w:rPr>
                <w:sz w:val="22"/>
                <w:szCs w:val="22"/>
              </w:rPr>
              <w:t>http://elibrary.ru/defaultx.asp?</w:t>
            </w:r>
          </w:p>
        </w:tc>
      </w:tr>
      <w:tr w:rsidR="00471E21" w:rsidRPr="004F6A5E" w:rsidTr="004F6A5E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2"/>
                <w:szCs w:val="22"/>
              </w:rPr>
            </w:pPr>
            <w:r w:rsidRPr="004F6A5E">
              <w:rPr>
                <w:sz w:val="22"/>
                <w:szCs w:val="22"/>
              </w:rPr>
              <w:t xml:space="preserve">Электронная библиотечная система </w:t>
            </w:r>
            <w:r w:rsidRPr="004F6A5E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2"/>
                <w:szCs w:val="22"/>
              </w:rPr>
            </w:pPr>
            <w:r w:rsidRPr="004F6A5E">
              <w:rPr>
                <w:sz w:val="22"/>
                <w:szCs w:val="22"/>
              </w:rPr>
              <w:t>http://www.iprbookshop.ru/</w:t>
            </w:r>
          </w:p>
        </w:tc>
      </w:tr>
      <w:tr w:rsidR="00471E21" w:rsidRPr="004F6A5E" w:rsidTr="004F6A5E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both"/>
              <w:rPr>
                <w:sz w:val="22"/>
                <w:szCs w:val="22"/>
              </w:rPr>
            </w:pPr>
            <w:r w:rsidRPr="004F6A5E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71E21" w:rsidRPr="004F6A5E" w:rsidRDefault="00471E21" w:rsidP="004F6A5E">
            <w:pPr>
              <w:contextualSpacing/>
              <w:jc w:val="center"/>
              <w:rPr>
                <w:sz w:val="22"/>
                <w:szCs w:val="22"/>
              </w:rPr>
            </w:pPr>
            <w:r w:rsidRPr="004F6A5E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471E21" w:rsidRPr="00471E21" w:rsidRDefault="00471E21" w:rsidP="00471E21">
      <w:pPr>
        <w:pStyle w:val="af2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471E21" w:rsidRPr="00756BDC" w:rsidRDefault="0062266F" w:rsidP="0062266F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 xml:space="preserve">12.  </w:t>
      </w:r>
      <w:r w:rsidR="00471E21" w:rsidRPr="00756BDC">
        <w:rPr>
          <w:b/>
          <w:bCs/>
        </w:rPr>
        <w:t>Описание материально-технической базы, необходим</w:t>
      </w:r>
      <w:r w:rsidR="00471E21">
        <w:rPr>
          <w:b/>
          <w:bCs/>
        </w:rPr>
        <w:t>ой</w:t>
      </w:r>
      <w:r w:rsidR="00471E21" w:rsidRPr="00756BDC">
        <w:rPr>
          <w:b/>
          <w:bCs/>
        </w:rPr>
        <w:t xml:space="preserve"> для осуществления образовательного процесса по дисциплине</w:t>
      </w:r>
      <w:r w:rsidR="00EC408B">
        <w:rPr>
          <w:b/>
          <w:bCs/>
        </w:rPr>
        <w:t>:</w:t>
      </w:r>
    </w:p>
    <w:p w:rsidR="00471E21" w:rsidRPr="00471E21" w:rsidRDefault="00471E21" w:rsidP="00471E21">
      <w:pPr>
        <w:pStyle w:val="af2"/>
        <w:tabs>
          <w:tab w:val="left" w:pos="851"/>
          <w:tab w:val="left" w:pos="1134"/>
          <w:tab w:val="left" w:pos="1418"/>
        </w:tabs>
        <w:ind w:left="0"/>
        <w:rPr>
          <w:rFonts w:eastAsia="Calibri"/>
        </w:rPr>
      </w:pPr>
    </w:p>
    <w:p w:rsidR="00471E21" w:rsidRPr="00471E21" w:rsidRDefault="00471E21" w:rsidP="00471E21">
      <w:pPr>
        <w:pStyle w:val="af2"/>
        <w:ind w:left="0" w:firstLine="851"/>
        <w:jc w:val="both"/>
        <w:rPr>
          <w:rFonts w:eastAsia="Calibri"/>
        </w:rPr>
      </w:pPr>
      <w:r w:rsidRPr="00471E21">
        <w:rPr>
          <w:rFonts w:eastAsia="Calibri"/>
        </w:rPr>
        <w:t>Учебные занятия по дисциплине «</w:t>
      </w:r>
      <w:r w:rsidR="006E49F7">
        <w:rPr>
          <w:rFonts w:eastAsia="Calibri"/>
        </w:rPr>
        <w:t>Дискретный анализ информационных систем</w:t>
      </w:r>
      <w:r w:rsidRPr="00471E21">
        <w:rPr>
          <w:rFonts w:eastAsia="Calibri"/>
        </w:rPr>
        <w:t>»  проводятся в следующих оборудованных учебных кабинетах, оснащенных соответствующим оборудованием и программным обеспечением:</w:t>
      </w: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471E21" w:rsidRPr="00A41409" w:rsidTr="004F6A5E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№</w:t>
            </w:r>
            <w:r w:rsidRPr="00957F1B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Вид учебного занятия</w:t>
            </w:r>
          </w:p>
          <w:p w:rsidR="00471E21" w:rsidRPr="00957F1B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21" w:rsidRPr="00957F1B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 и н</w:t>
            </w:r>
            <w:r w:rsidRPr="00957F1B">
              <w:rPr>
                <w:sz w:val="22"/>
                <w:szCs w:val="22"/>
              </w:rPr>
              <w:t xml:space="preserve">аименование оборудованных учебных кабинетов, объектов для проведения практических занятий </w:t>
            </w:r>
          </w:p>
        </w:tc>
      </w:tr>
      <w:tr w:rsidR="00471E21" w:rsidRPr="00A41409" w:rsidTr="004F6A5E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E21" w:rsidRPr="00A41409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E21" w:rsidRPr="00A41409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E21" w:rsidRPr="00A41409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E21" w:rsidRPr="00A41409" w:rsidRDefault="00471E21" w:rsidP="004F6A5E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4</w:t>
            </w:r>
          </w:p>
        </w:tc>
      </w:tr>
      <w:tr w:rsidR="002D3302" w:rsidRPr="00A41409" w:rsidTr="004F6A5E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302" w:rsidRPr="007F5610" w:rsidRDefault="002D3302" w:rsidP="002D3302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val="en-US"/>
              </w:rPr>
            </w:pPr>
            <w:r w:rsidRPr="00B012AA">
              <w:rPr>
                <w:lang w:val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302" w:rsidRPr="007F5610" w:rsidRDefault="002D3302" w:rsidP="002D3302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>Лекци</w:t>
            </w:r>
            <w:r>
              <w:t>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302" w:rsidRPr="007F5610" w:rsidRDefault="002D3302" w:rsidP="002D3302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>Стационарные/мобильные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302" w:rsidRPr="007F5610" w:rsidRDefault="002D3302" w:rsidP="002D3302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 xml:space="preserve"> </w:t>
            </w:r>
            <w:r>
              <w:t xml:space="preserve">Аудитории для проведения занятий лекционного типа в соответствии с перечнем аудиторного фонда. </w:t>
            </w:r>
            <w:smartTag w:uri="urn:schemas-microsoft-com:office:smarttags" w:element="metricconverter">
              <w:smartTagPr>
                <w:attr w:name="ProductID" w:val="129337, г"/>
              </w:smartTagPr>
              <w:r>
                <w:t>129337, г</w:t>
              </w:r>
            </w:smartTag>
            <w:r>
              <w:t>. Москва, Ярославское шоссе д. 26</w:t>
            </w:r>
          </w:p>
        </w:tc>
      </w:tr>
      <w:tr w:rsidR="001752B5" w:rsidRPr="00A41409" w:rsidTr="004F6A5E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B5" w:rsidRPr="00D84B3D" w:rsidRDefault="001752B5" w:rsidP="00175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B5" w:rsidRPr="00B012AA" w:rsidRDefault="001752B5" w:rsidP="001752B5">
            <w:pPr>
              <w:autoSpaceDE w:val="0"/>
              <w:autoSpaceDN w:val="0"/>
              <w:adjustRightInd w:val="0"/>
              <w:contextualSpacing/>
            </w:pPr>
            <w: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B5" w:rsidRDefault="001752B5" w:rsidP="001752B5">
            <w:pPr>
              <w:autoSpaceDE w:val="0"/>
              <w:autoSpaceDN w:val="0"/>
              <w:adjustRightInd w:val="0"/>
              <w:contextualSpacing/>
            </w:pPr>
            <w:r>
              <w:t>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B5" w:rsidRPr="001752B5" w:rsidRDefault="001752B5" w:rsidP="00175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52B5">
              <w:rPr>
                <w:rFonts w:ascii="Times New Roman" w:hAnsi="Times New Roman" w:cs="Times New Roman"/>
              </w:rPr>
              <w:t xml:space="preserve">Аудитории для проведения занятий семинарского типа в соответствии с перечнем аудиторного фонда. 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1752B5">
                <w:rPr>
                  <w:rFonts w:ascii="Times New Roman" w:hAnsi="Times New Roman" w:cs="Times New Roman"/>
                </w:rPr>
                <w:t>129337, г</w:t>
              </w:r>
            </w:smartTag>
            <w:r w:rsidRPr="001752B5">
              <w:rPr>
                <w:rFonts w:ascii="Times New Roman" w:hAnsi="Times New Roman" w:cs="Times New Roman"/>
              </w:rPr>
              <w:t>. Москва, Ярославское шоссе д. 26</w:t>
            </w:r>
          </w:p>
        </w:tc>
      </w:tr>
    </w:tbl>
    <w:p w:rsidR="00471E21" w:rsidRPr="00471E21" w:rsidRDefault="00471E21" w:rsidP="00471E21">
      <w:pPr>
        <w:autoSpaceDE w:val="0"/>
        <w:autoSpaceDN w:val="0"/>
        <w:adjustRightInd w:val="0"/>
        <w:contextualSpacing/>
        <w:jc w:val="both"/>
        <w:rPr>
          <w:rFonts w:ascii="Calibri" w:hAnsi="Calibri" w:cs="TimesNewRomanPSMT"/>
          <w:i/>
          <w:color w:val="1F497D"/>
          <w:lang w:eastAsia="en-US"/>
        </w:rPr>
      </w:pPr>
    </w:p>
    <w:p w:rsidR="00B7667C" w:rsidRPr="00045F35" w:rsidRDefault="00B7667C" w:rsidP="00B7667C">
      <w:pPr>
        <w:pStyle w:val="af2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471E21" w:rsidRPr="000A32A3" w:rsidRDefault="00471E21" w:rsidP="00471E2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eastAsia="en-US"/>
        </w:rPr>
      </w:pPr>
    </w:p>
    <w:sectPr w:rsidR="00471E21" w:rsidRPr="000A32A3" w:rsidSect="00F870D6">
      <w:headerReference w:type="even" r:id="rId59"/>
      <w:headerReference w:type="default" r:id="rId6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D3" w:rsidRDefault="009B16D3">
      <w:r>
        <w:separator/>
      </w:r>
    </w:p>
  </w:endnote>
  <w:endnote w:type="continuationSeparator" w:id="0">
    <w:p w:rsidR="009B16D3" w:rsidRDefault="009B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D3" w:rsidRDefault="009B16D3">
      <w:r>
        <w:separator/>
      </w:r>
    </w:p>
  </w:footnote>
  <w:footnote w:type="continuationSeparator" w:id="0">
    <w:p w:rsidR="009B16D3" w:rsidRDefault="009B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7B" w:rsidRDefault="008B257B" w:rsidP="00F621A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257B" w:rsidRDefault="008B25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7B" w:rsidRDefault="008B257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D6C41">
      <w:rPr>
        <w:noProof/>
      </w:rPr>
      <w:t>28</w:t>
    </w:r>
    <w:r>
      <w:fldChar w:fldCharType="end"/>
    </w:r>
  </w:p>
  <w:p w:rsidR="008B257B" w:rsidRDefault="008B25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26FD4"/>
    <w:multiLevelType w:val="hybridMultilevel"/>
    <w:tmpl w:val="E81046A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844"/>
    <w:multiLevelType w:val="hybridMultilevel"/>
    <w:tmpl w:val="AE8816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CA5"/>
    <w:multiLevelType w:val="multilevel"/>
    <w:tmpl w:val="0952D3EC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A5BB4"/>
    <w:multiLevelType w:val="singleLevel"/>
    <w:tmpl w:val="93CEB2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394250F3"/>
    <w:multiLevelType w:val="hybridMultilevel"/>
    <w:tmpl w:val="C82A9850"/>
    <w:lvl w:ilvl="0" w:tplc="AE68824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D4F2690"/>
    <w:multiLevelType w:val="hybridMultilevel"/>
    <w:tmpl w:val="15D4E41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1A2B68"/>
    <w:multiLevelType w:val="multilevel"/>
    <w:tmpl w:val="ECE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4">
    <w:nsid w:val="600036A5"/>
    <w:multiLevelType w:val="multilevel"/>
    <w:tmpl w:val="2F9CE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>
    <w:nsid w:val="69F34CF6"/>
    <w:multiLevelType w:val="multilevel"/>
    <w:tmpl w:val="A212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7">
    <w:nsid w:val="7B2D2E6D"/>
    <w:multiLevelType w:val="hybridMultilevel"/>
    <w:tmpl w:val="8A1CD1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E054BB4"/>
    <w:multiLevelType w:val="hybridMultilevel"/>
    <w:tmpl w:val="984AD194"/>
    <w:lvl w:ilvl="0" w:tplc="D9E27628">
      <w:start w:val="1"/>
      <w:numFmt w:val="decimal"/>
      <w:lvlText w:val="%1."/>
      <w:lvlJc w:val="left"/>
      <w:pPr>
        <w:tabs>
          <w:tab w:val="num" w:pos="1317"/>
        </w:tabs>
        <w:ind w:left="1317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1"/>
    <w:rsid w:val="00000180"/>
    <w:rsid w:val="00004A2D"/>
    <w:rsid w:val="0001315D"/>
    <w:rsid w:val="00032E6F"/>
    <w:rsid w:val="0003383C"/>
    <w:rsid w:val="00034D26"/>
    <w:rsid w:val="00057376"/>
    <w:rsid w:val="00076D98"/>
    <w:rsid w:val="000A093C"/>
    <w:rsid w:val="000A1109"/>
    <w:rsid w:val="000A32A3"/>
    <w:rsid w:val="000B579D"/>
    <w:rsid w:val="000C223A"/>
    <w:rsid w:val="000E19F7"/>
    <w:rsid w:val="0010746A"/>
    <w:rsid w:val="00113803"/>
    <w:rsid w:val="001160DC"/>
    <w:rsid w:val="00126874"/>
    <w:rsid w:val="00132FF0"/>
    <w:rsid w:val="00145E84"/>
    <w:rsid w:val="00150658"/>
    <w:rsid w:val="0015116D"/>
    <w:rsid w:val="00153114"/>
    <w:rsid w:val="001708EA"/>
    <w:rsid w:val="00170F02"/>
    <w:rsid w:val="001752B5"/>
    <w:rsid w:val="00177971"/>
    <w:rsid w:val="00180984"/>
    <w:rsid w:val="00191F12"/>
    <w:rsid w:val="00196C57"/>
    <w:rsid w:val="001A4A00"/>
    <w:rsid w:val="001C0F97"/>
    <w:rsid w:val="001E37A7"/>
    <w:rsid w:val="001E7BD5"/>
    <w:rsid w:val="001E7D44"/>
    <w:rsid w:val="00213483"/>
    <w:rsid w:val="0022191D"/>
    <w:rsid w:val="00230D50"/>
    <w:rsid w:val="002454B5"/>
    <w:rsid w:val="00250C07"/>
    <w:rsid w:val="00251844"/>
    <w:rsid w:val="0025439D"/>
    <w:rsid w:val="00256349"/>
    <w:rsid w:val="0026106A"/>
    <w:rsid w:val="00262F25"/>
    <w:rsid w:val="0028178C"/>
    <w:rsid w:val="00284ED0"/>
    <w:rsid w:val="002963E6"/>
    <w:rsid w:val="002B6586"/>
    <w:rsid w:val="002C4D3A"/>
    <w:rsid w:val="002C7ADD"/>
    <w:rsid w:val="002D3302"/>
    <w:rsid w:val="002E2A58"/>
    <w:rsid w:val="002E2FE2"/>
    <w:rsid w:val="002E45D4"/>
    <w:rsid w:val="002E709F"/>
    <w:rsid w:val="00301560"/>
    <w:rsid w:val="0030196E"/>
    <w:rsid w:val="00312E06"/>
    <w:rsid w:val="003241EC"/>
    <w:rsid w:val="00340EC2"/>
    <w:rsid w:val="00343D3A"/>
    <w:rsid w:val="00352B8F"/>
    <w:rsid w:val="00354B1C"/>
    <w:rsid w:val="0036412A"/>
    <w:rsid w:val="003654DF"/>
    <w:rsid w:val="003678D4"/>
    <w:rsid w:val="00371FAE"/>
    <w:rsid w:val="00380305"/>
    <w:rsid w:val="00381C7A"/>
    <w:rsid w:val="00385384"/>
    <w:rsid w:val="00387252"/>
    <w:rsid w:val="00392DCA"/>
    <w:rsid w:val="00393703"/>
    <w:rsid w:val="00394D0C"/>
    <w:rsid w:val="003B183B"/>
    <w:rsid w:val="003B616B"/>
    <w:rsid w:val="003B6F4A"/>
    <w:rsid w:val="003B73CA"/>
    <w:rsid w:val="003C00DF"/>
    <w:rsid w:val="003C6571"/>
    <w:rsid w:val="003D0FD4"/>
    <w:rsid w:val="003E093F"/>
    <w:rsid w:val="003E21D8"/>
    <w:rsid w:val="003E7B3E"/>
    <w:rsid w:val="003F3C14"/>
    <w:rsid w:val="003F63EF"/>
    <w:rsid w:val="004000E5"/>
    <w:rsid w:val="00400188"/>
    <w:rsid w:val="00414D82"/>
    <w:rsid w:val="0041528A"/>
    <w:rsid w:val="004247D7"/>
    <w:rsid w:val="0042555F"/>
    <w:rsid w:val="00436BDA"/>
    <w:rsid w:val="004479B8"/>
    <w:rsid w:val="00453C5B"/>
    <w:rsid w:val="004609AC"/>
    <w:rsid w:val="00471E21"/>
    <w:rsid w:val="00474B0E"/>
    <w:rsid w:val="00475845"/>
    <w:rsid w:val="004817B1"/>
    <w:rsid w:val="004838E7"/>
    <w:rsid w:val="004868A7"/>
    <w:rsid w:val="004907B6"/>
    <w:rsid w:val="004916C9"/>
    <w:rsid w:val="00493B28"/>
    <w:rsid w:val="004A2015"/>
    <w:rsid w:val="004A2931"/>
    <w:rsid w:val="004A44E2"/>
    <w:rsid w:val="004D04D7"/>
    <w:rsid w:val="004D18A9"/>
    <w:rsid w:val="004E32A4"/>
    <w:rsid w:val="004F0F79"/>
    <w:rsid w:val="004F2661"/>
    <w:rsid w:val="004F6A5E"/>
    <w:rsid w:val="004F6E09"/>
    <w:rsid w:val="00500450"/>
    <w:rsid w:val="005068A2"/>
    <w:rsid w:val="005119D0"/>
    <w:rsid w:val="00513089"/>
    <w:rsid w:val="00513CBE"/>
    <w:rsid w:val="00532593"/>
    <w:rsid w:val="00537AA5"/>
    <w:rsid w:val="00544D9A"/>
    <w:rsid w:val="005452BB"/>
    <w:rsid w:val="00547FF0"/>
    <w:rsid w:val="005507D5"/>
    <w:rsid w:val="00552C47"/>
    <w:rsid w:val="00562FA5"/>
    <w:rsid w:val="005759BC"/>
    <w:rsid w:val="00577CFA"/>
    <w:rsid w:val="0058521F"/>
    <w:rsid w:val="005860FE"/>
    <w:rsid w:val="00597D4D"/>
    <w:rsid w:val="005A2593"/>
    <w:rsid w:val="005A386F"/>
    <w:rsid w:val="005C08F7"/>
    <w:rsid w:val="005C347F"/>
    <w:rsid w:val="005D7CAE"/>
    <w:rsid w:val="005E5AC1"/>
    <w:rsid w:val="005F2065"/>
    <w:rsid w:val="00620AAC"/>
    <w:rsid w:val="0062266F"/>
    <w:rsid w:val="0063063D"/>
    <w:rsid w:val="00635928"/>
    <w:rsid w:val="00642BF3"/>
    <w:rsid w:val="006508A2"/>
    <w:rsid w:val="00684E91"/>
    <w:rsid w:val="00687A88"/>
    <w:rsid w:val="00690A34"/>
    <w:rsid w:val="00693137"/>
    <w:rsid w:val="006940D1"/>
    <w:rsid w:val="006A2467"/>
    <w:rsid w:val="006A4AD8"/>
    <w:rsid w:val="006A7250"/>
    <w:rsid w:val="006C13F5"/>
    <w:rsid w:val="006C1CB1"/>
    <w:rsid w:val="006C77BC"/>
    <w:rsid w:val="006E49F7"/>
    <w:rsid w:val="006F0D6C"/>
    <w:rsid w:val="007078E5"/>
    <w:rsid w:val="00712C7A"/>
    <w:rsid w:val="00713C1F"/>
    <w:rsid w:val="007156C2"/>
    <w:rsid w:val="007357F9"/>
    <w:rsid w:val="00737698"/>
    <w:rsid w:val="007575DB"/>
    <w:rsid w:val="00757E39"/>
    <w:rsid w:val="0076105D"/>
    <w:rsid w:val="00766D76"/>
    <w:rsid w:val="0079724A"/>
    <w:rsid w:val="007B0054"/>
    <w:rsid w:val="007B3BB6"/>
    <w:rsid w:val="007B591A"/>
    <w:rsid w:val="007E3B1E"/>
    <w:rsid w:val="007F1EC1"/>
    <w:rsid w:val="007F6584"/>
    <w:rsid w:val="008103CD"/>
    <w:rsid w:val="00814E9A"/>
    <w:rsid w:val="00816EED"/>
    <w:rsid w:val="00830EFE"/>
    <w:rsid w:val="00840096"/>
    <w:rsid w:val="00844EF3"/>
    <w:rsid w:val="00845765"/>
    <w:rsid w:val="008460C8"/>
    <w:rsid w:val="008471C0"/>
    <w:rsid w:val="0085093D"/>
    <w:rsid w:val="008625A1"/>
    <w:rsid w:val="00873447"/>
    <w:rsid w:val="00875604"/>
    <w:rsid w:val="00876386"/>
    <w:rsid w:val="00884492"/>
    <w:rsid w:val="00885C56"/>
    <w:rsid w:val="008911CF"/>
    <w:rsid w:val="00893E25"/>
    <w:rsid w:val="00894AB4"/>
    <w:rsid w:val="00895447"/>
    <w:rsid w:val="008A176C"/>
    <w:rsid w:val="008A1CB6"/>
    <w:rsid w:val="008B257B"/>
    <w:rsid w:val="008B4290"/>
    <w:rsid w:val="008B46CE"/>
    <w:rsid w:val="008C348D"/>
    <w:rsid w:val="008C3858"/>
    <w:rsid w:val="008C39D2"/>
    <w:rsid w:val="008D0438"/>
    <w:rsid w:val="008D4AD5"/>
    <w:rsid w:val="008E4E96"/>
    <w:rsid w:val="008E4FF8"/>
    <w:rsid w:val="008E59C4"/>
    <w:rsid w:val="008E6C86"/>
    <w:rsid w:val="008E7525"/>
    <w:rsid w:val="008E7CD3"/>
    <w:rsid w:val="008F161B"/>
    <w:rsid w:val="009218A0"/>
    <w:rsid w:val="009249AF"/>
    <w:rsid w:val="00927EEB"/>
    <w:rsid w:val="009326E5"/>
    <w:rsid w:val="00954167"/>
    <w:rsid w:val="00973CEA"/>
    <w:rsid w:val="00973FB7"/>
    <w:rsid w:val="00976EBE"/>
    <w:rsid w:val="009840F6"/>
    <w:rsid w:val="00986B0E"/>
    <w:rsid w:val="00990EB4"/>
    <w:rsid w:val="009931F7"/>
    <w:rsid w:val="009B16D3"/>
    <w:rsid w:val="009B306D"/>
    <w:rsid w:val="009B50DE"/>
    <w:rsid w:val="009C5728"/>
    <w:rsid w:val="009C64C1"/>
    <w:rsid w:val="009D04A1"/>
    <w:rsid w:val="009E2E73"/>
    <w:rsid w:val="009E3668"/>
    <w:rsid w:val="00A05F2F"/>
    <w:rsid w:val="00A1093B"/>
    <w:rsid w:val="00A10F88"/>
    <w:rsid w:val="00A22F26"/>
    <w:rsid w:val="00A26A6E"/>
    <w:rsid w:val="00A307E7"/>
    <w:rsid w:val="00A32AC5"/>
    <w:rsid w:val="00A36810"/>
    <w:rsid w:val="00A4351C"/>
    <w:rsid w:val="00A45D22"/>
    <w:rsid w:val="00A56836"/>
    <w:rsid w:val="00A615F1"/>
    <w:rsid w:val="00A62FD2"/>
    <w:rsid w:val="00A8013E"/>
    <w:rsid w:val="00A8104C"/>
    <w:rsid w:val="00A93AD9"/>
    <w:rsid w:val="00A9596A"/>
    <w:rsid w:val="00AA7405"/>
    <w:rsid w:val="00AB1735"/>
    <w:rsid w:val="00AC3B23"/>
    <w:rsid w:val="00AC4273"/>
    <w:rsid w:val="00AE195F"/>
    <w:rsid w:val="00AF5CE1"/>
    <w:rsid w:val="00B03505"/>
    <w:rsid w:val="00B1388D"/>
    <w:rsid w:val="00B14440"/>
    <w:rsid w:val="00B214E1"/>
    <w:rsid w:val="00B23CBC"/>
    <w:rsid w:val="00B300B9"/>
    <w:rsid w:val="00B314D6"/>
    <w:rsid w:val="00B432F0"/>
    <w:rsid w:val="00B44D07"/>
    <w:rsid w:val="00B47295"/>
    <w:rsid w:val="00B50283"/>
    <w:rsid w:val="00B61365"/>
    <w:rsid w:val="00B7667C"/>
    <w:rsid w:val="00B80799"/>
    <w:rsid w:val="00B80C3C"/>
    <w:rsid w:val="00B87BB7"/>
    <w:rsid w:val="00BA3C34"/>
    <w:rsid w:val="00BC15A4"/>
    <w:rsid w:val="00BC3A8E"/>
    <w:rsid w:val="00BC621E"/>
    <w:rsid w:val="00BF1887"/>
    <w:rsid w:val="00C0226C"/>
    <w:rsid w:val="00C14811"/>
    <w:rsid w:val="00C15E2C"/>
    <w:rsid w:val="00C16470"/>
    <w:rsid w:val="00C22085"/>
    <w:rsid w:val="00C30478"/>
    <w:rsid w:val="00C31977"/>
    <w:rsid w:val="00C3226A"/>
    <w:rsid w:val="00C32CF9"/>
    <w:rsid w:val="00C415C5"/>
    <w:rsid w:val="00C67A4D"/>
    <w:rsid w:val="00C73276"/>
    <w:rsid w:val="00C8534B"/>
    <w:rsid w:val="00C867ED"/>
    <w:rsid w:val="00C93F0B"/>
    <w:rsid w:val="00CA0301"/>
    <w:rsid w:val="00CB3621"/>
    <w:rsid w:val="00CB3F78"/>
    <w:rsid w:val="00CC0573"/>
    <w:rsid w:val="00CC1607"/>
    <w:rsid w:val="00CE2B91"/>
    <w:rsid w:val="00CF0235"/>
    <w:rsid w:val="00CF1EC0"/>
    <w:rsid w:val="00CF3B1F"/>
    <w:rsid w:val="00D01AF4"/>
    <w:rsid w:val="00D22B3F"/>
    <w:rsid w:val="00D34156"/>
    <w:rsid w:val="00D467A2"/>
    <w:rsid w:val="00D528F7"/>
    <w:rsid w:val="00D57898"/>
    <w:rsid w:val="00D82E9E"/>
    <w:rsid w:val="00D8486F"/>
    <w:rsid w:val="00D93460"/>
    <w:rsid w:val="00DC2778"/>
    <w:rsid w:val="00DC4DD5"/>
    <w:rsid w:val="00DC6FD3"/>
    <w:rsid w:val="00DD3E74"/>
    <w:rsid w:val="00DD6C41"/>
    <w:rsid w:val="00DE0F40"/>
    <w:rsid w:val="00DF2E3E"/>
    <w:rsid w:val="00DF4CF4"/>
    <w:rsid w:val="00DF58D7"/>
    <w:rsid w:val="00DF676A"/>
    <w:rsid w:val="00DF6E50"/>
    <w:rsid w:val="00E0795F"/>
    <w:rsid w:val="00E13C00"/>
    <w:rsid w:val="00E22E5E"/>
    <w:rsid w:val="00E342BB"/>
    <w:rsid w:val="00E3678A"/>
    <w:rsid w:val="00E41E89"/>
    <w:rsid w:val="00E42B60"/>
    <w:rsid w:val="00E46ED8"/>
    <w:rsid w:val="00E52C54"/>
    <w:rsid w:val="00E94BEF"/>
    <w:rsid w:val="00EA4E5C"/>
    <w:rsid w:val="00EC0A5C"/>
    <w:rsid w:val="00EC408B"/>
    <w:rsid w:val="00EC6F38"/>
    <w:rsid w:val="00ED4A24"/>
    <w:rsid w:val="00EE7ED0"/>
    <w:rsid w:val="00EE7EE7"/>
    <w:rsid w:val="00EF01A2"/>
    <w:rsid w:val="00EF11FA"/>
    <w:rsid w:val="00EF21EE"/>
    <w:rsid w:val="00EF60A7"/>
    <w:rsid w:val="00EF6EF8"/>
    <w:rsid w:val="00F20688"/>
    <w:rsid w:val="00F20DEC"/>
    <w:rsid w:val="00F233C5"/>
    <w:rsid w:val="00F25BC0"/>
    <w:rsid w:val="00F46646"/>
    <w:rsid w:val="00F54DFF"/>
    <w:rsid w:val="00F55C39"/>
    <w:rsid w:val="00F567D2"/>
    <w:rsid w:val="00F57081"/>
    <w:rsid w:val="00F621A0"/>
    <w:rsid w:val="00F638DA"/>
    <w:rsid w:val="00F64085"/>
    <w:rsid w:val="00F735C4"/>
    <w:rsid w:val="00F83156"/>
    <w:rsid w:val="00F852F7"/>
    <w:rsid w:val="00F870D6"/>
    <w:rsid w:val="00F97654"/>
    <w:rsid w:val="00FA72FE"/>
    <w:rsid w:val="00FB0875"/>
    <w:rsid w:val="00FB4D3F"/>
    <w:rsid w:val="00FB5C9E"/>
    <w:rsid w:val="00FC3524"/>
    <w:rsid w:val="00FD0C2C"/>
    <w:rsid w:val="00FD1EEF"/>
    <w:rsid w:val="00FE349E"/>
    <w:rsid w:val="00FF33BD"/>
    <w:rsid w:val="00FF4419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F99D24F-E13F-4F3B-A0D0-3AABC6B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931"/>
  </w:style>
  <w:style w:type="paragraph" w:styleId="1">
    <w:name w:val="heading 1"/>
    <w:basedOn w:val="a0"/>
    <w:next w:val="a0"/>
    <w:qFormat/>
    <w:rsid w:val="00F621A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621A0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uiPriority w:val="9"/>
    <w:qFormat/>
    <w:rsid w:val="003678D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621A0"/>
    <w:pPr>
      <w:jc w:val="center"/>
    </w:pPr>
    <w:rPr>
      <w:sz w:val="28"/>
    </w:rPr>
  </w:style>
  <w:style w:type="paragraph" w:styleId="a5">
    <w:name w:val="Body Text"/>
    <w:basedOn w:val="a0"/>
    <w:semiHidden/>
    <w:rsid w:val="00F621A0"/>
    <w:pPr>
      <w:jc w:val="both"/>
    </w:pPr>
    <w:rPr>
      <w:sz w:val="28"/>
    </w:rPr>
  </w:style>
  <w:style w:type="paragraph" w:styleId="20">
    <w:name w:val="Body Text 2"/>
    <w:basedOn w:val="a0"/>
    <w:link w:val="21"/>
    <w:semiHidden/>
    <w:rsid w:val="00F621A0"/>
    <w:pPr>
      <w:jc w:val="center"/>
    </w:pPr>
    <w:rPr>
      <w:rFonts w:ascii="Arial" w:hAnsi="Arial" w:cs="Arial"/>
      <w:b/>
      <w:bCs/>
      <w:sz w:val="36"/>
    </w:rPr>
  </w:style>
  <w:style w:type="table" w:styleId="a6">
    <w:name w:val="Table Grid"/>
    <w:basedOn w:val="a2"/>
    <w:uiPriority w:val="59"/>
    <w:rsid w:val="00F6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F621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621A0"/>
    <w:rPr>
      <w:lang w:val="ru-RU" w:eastAsia="ru-RU" w:bidi="ar-SA"/>
    </w:rPr>
  </w:style>
  <w:style w:type="character" w:styleId="a9">
    <w:name w:val="Hyperlink"/>
    <w:rsid w:val="00F621A0"/>
    <w:rPr>
      <w:color w:val="0000FF"/>
      <w:u w:val="single"/>
    </w:rPr>
  </w:style>
  <w:style w:type="character" w:styleId="aa">
    <w:name w:val="page number"/>
    <w:basedOn w:val="a1"/>
    <w:rsid w:val="00F621A0"/>
  </w:style>
  <w:style w:type="paragraph" w:customStyle="1" w:styleId="a">
    <w:name w:val="список с точками"/>
    <w:basedOn w:val="a0"/>
    <w:rsid w:val="00F621A0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ab">
    <w:name w:val="Для таблиц"/>
    <w:basedOn w:val="a0"/>
    <w:rsid w:val="00F621A0"/>
    <w:rPr>
      <w:sz w:val="24"/>
      <w:szCs w:val="24"/>
    </w:rPr>
  </w:style>
  <w:style w:type="paragraph" w:styleId="ac">
    <w:name w:val="Normal (Web)"/>
    <w:basedOn w:val="a0"/>
    <w:rsid w:val="00F621A0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d">
    <w:name w:val="Document Map"/>
    <w:basedOn w:val="a0"/>
    <w:semiHidden/>
    <w:rsid w:val="0021348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8F16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Balloon Text"/>
    <w:basedOn w:val="a0"/>
    <w:link w:val="af"/>
    <w:rsid w:val="00F870D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870D6"/>
    <w:rPr>
      <w:rFonts w:ascii="Tahoma" w:hAnsi="Tahoma" w:cs="Tahoma"/>
      <w:sz w:val="16"/>
      <w:szCs w:val="16"/>
    </w:rPr>
  </w:style>
  <w:style w:type="paragraph" w:styleId="af0">
    <w:name w:val="footer"/>
    <w:basedOn w:val="a0"/>
    <w:link w:val="af1"/>
    <w:rsid w:val="00F870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870D6"/>
  </w:style>
  <w:style w:type="character" w:customStyle="1" w:styleId="citation">
    <w:name w:val="citation"/>
    <w:basedOn w:val="a1"/>
    <w:rsid w:val="008A1CB6"/>
  </w:style>
  <w:style w:type="character" w:customStyle="1" w:styleId="21">
    <w:name w:val="Основной текст 2 Знак"/>
    <w:link w:val="20"/>
    <w:semiHidden/>
    <w:rsid w:val="00CB3F78"/>
    <w:rPr>
      <w:rFonts w:ascii="Arial" w:hAnsi="Arial" w:cs="Arial"/>
      <w:b/>
      <w:bCs/>
      <w:sz w:val="36"/>
    </w:rPr>
  </w:style>
  <w:style w:type="paragraph" w:styleId="af2">
    <w:name w:val="List Paragraph"/>
    <w:basedOn w:val="a0"/>
    <w:uiPriority w:val="34"/>
    <w:qFormat/>
    <w:rsid w:val="00EF60A7"/>
    <w:pPr>
      <w:ind w:left="720"/>
      <w:contextualSpacing/>
    </w:pPr>
    <w:rPr>
      <w:sz w:val="24"/>
      <w:szCs w:val="24"/>
    </w:rPr>
  </w:style>
  <w:style w:type="paragraph" w:customStyle="1" w:styleId="Style9">
    <w:name w:val="Style9"/>
    <w:basedOn w:val="a0"/>
    <w:rsid w:val="003678D4"/>
    <w:pPr>
      <w:spacing w:line="483" w:lineRule="exact"/>
      <w:ind w:firstLine="893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678D4"/>
    <w:rPr>
      <w:rFonts w:ascii="Cambria" w:hAnsi="Cambria"/>
      <w:b/>
      <w:bCs/>
      <w:color w:val="4F81BD"/>
      <w:sz w:val="24"/>
      <w:szCs w:val="24"/>
    </w:rPr>
  </w:style>
  <w:style w:type="paragraph" w:customStyle="1" w:styleId="Iauiue">
    <w:name w:val="Iau?iue"/>
    <w:rsid w:val="00471E21"/>
    <w:rPr>
      <w:lang w:val="en-US"/>
    </w:rPr>
  </w:style>
  <w:style w:type="paragraph" w:styleId="af3">
    <w:name w:val="Body Text Indent"/>
    <w:basedOn w:val="a0"/>
    <w:link w:val="af4"/>
    <w:rsid w:val="00471E2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471E21"/>
    <w:rPr>
      <w:sz w:val="24"/>
      <w:szCs w:val="24"/>
    </w:rPr>
  </w:style>
  <w:style w:type="character" w:customStyle="1" w:styleId="FontStyle30">
    <w:name w:val="Font Style30"/>
    <w:rsid w:val="00471E21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FollowedHyperlink"/>
    <w:rsid w:val="00FA72FE"/>
    <w:rPr>
      <w:color w:val="800080"/>
      <w:u w:val="single"/>
    </w:rPr>
  </w:style>
  <w:style w:type="paragraph" w:customStyle="1" w:styleId="ConsPlusNormal">
    <w:name w:val="ConsPlusNormal"/>
    <w:rsid w:val="00622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C15E2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FR3">
    <w:name w:val="FR3"/>
    <w:rsid w:val="00C15E2C"/>
    <w:pPr>
      <w:widowControl w:val="0"/>
      <w:autoSpaceDE w:val="0"/>
      <w:autoSpaceDN w:val="0"/>
      <w:adjustRightInd w:val="0"/>
      <w:ind w:firstLine="420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" Type="http://schemas.openxmlformats.org/officeDocument/2006/relationships/hyperlink" Target="http://bnivanov.ru/book/Discrete_mathematics_BN_Ivanov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hyperlink" Target="http://bnivanov.ru/book/Discrete_mathematics_BN_Ivanov.pdf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10690</Words>
  <Characters>60936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71484</CharactersWithSpaces>
  <SharedDoc>false</SharedDoc>
  <HLinks>
    <vt:vector size="30" baseType="variant">
      <vt:variant>
        <vt:i4>7995436</vt:i4>
      </vt:variant>
      <vt:variant>
        <vt:i4>81</vt:i4>
      </vt:variant>
      <vt:variant>
        <vt:i4>0</vt:i4>
      </vt:variant>
      <vt:variant>
        <vt:i4>5</vt:i4>
      </vt:variant>
      <vt:variant>
        <vt:lpwstr>http://www.mail.ru/k805/htm1/diskra.htm</vt:lpwstr>
      </vt:variant>
      <vt:variant>
        <vt:lpwstr/>
      </vt:variant>
      <vt:variant>
        <vt:i4>851986</vt:i4>
      </vt:variant>
      <vt:variant>
        <vt:i4>78</vt:i4>
      </vt:variant>
      <vt:variant>
        <vt:i4>0</vt:i4>
      </vt:variant>
      <vt:variant>
        <vt:i4>5</vt:i4>
      </vt:variant>
      <vt:variant>
        <vt:lpwstr>http://www.bsu.edu.ru:8801/projects/inf/</vt:lpwstr>
      </vt:variant>
      <vt:variant>
        <vt:lpwstr/>
      </vt:variant>
      <vt:variant>
        <vt:i4>2818174</vt:i4>
      </vt:variant>
      <vt:variant>
        <vt:i4>75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2031729</vt:i4>
      </vt:variant>
      <vt:variant>
        <vt:i4>72</vt:i4>
      </vt:variant>
      <vt:variant>
        <vt:i4>0</vt:i4>
      </vt:variant>
      <vt:variant>
        <vt:i4>5</vt:i4>
      </vt:variant>
      <vt:variant>
        <vt:lpwstr>http://bnivanov.ru/book/Discrete_mathematics_BN_Ivanov.pdf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http://bnivanov.ru/book/Discrete_mathematics_BN_Ivanov.pdf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Klashanov F.K.</dc:creator>
  <cp:lastModifiedBy>Максим Кабанов</cp:lastModifiedBy>
  <cp:revision>6</cp:revision>
  <cp:lastPrinted>2015-10-06T14:07:00Z</cp:lastPrinted>
  <dcterms:created xsi:type="dcterms:W3CDTF">2015-10-06T14:06:00Z</dcterms:created>
  <dcterms:modified xsi:type="dcterms:W3CDTF">2015-11-07T22:11:00Z</dcterms:modified>
</cp:coreProperties>
</file>