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581666" w:rsidRPr="00C62760" w:rsidRDefault="00581666" w:rsidP="00581666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581666" w:rsidRPr="00C62760" w:rsidRDefault="00581666" w:rsidP="00581666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581666" w:rsidRPr="00C62760" w:rsidRDefault="00581666" w:rsidP="00581666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581666" w:rsidRPr="00C62760" w:rsidRDefault="00581666" w:rsidP="00581666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581666" w:rsidRPr="00C62760" w:rsidRDefault="00581666" w:rsidP="00581666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581666" w:rsidRPr="00C62760" w:rsidRDefault="00581666" w:rsidP="00581666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581666" w:rsidRPr="00C62760" w:rsidRDefault="00581666" w:rsidP="00581666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581666" w:rsidRPr="00C62760" w:rsidRDefault="00581666" w:rsidP="00581666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581666" w:rsidRPr="00C62760" w:rsidRDefault="00581666" w:rsidP="00581666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581666" w:rsidRPr="00C62760" w:rsidRDefault="00581666" w:rsidP="00581666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581666" w:rsidRPr="00C62760" w:rsidRDefault="00581666" w:rsidP="00581666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581666" w:rsidRPr="00C62760" w:rsidRDefault="00581666" w:rsidP="00581666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581666" w:rsidRPr="00C62760" w:rsidRDefault="00581666" w:rsidP="00581666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581666" w:rsidRPr="00C62760" w:rsidRDefault="00581666" w:rsidP="00581666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</w:p>
    <w:p w:rsidR="00581666" w:rsidRPr="00C62760" w:rsidRDefault="00581666" w:rsidP="00581666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581666" w:rsidRPr="00C62760" w:rsidRDefault="00581666" w:rsidP="00581666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581666" w:rsidRPr="00C62760" w:rsidRDefault="00581666" w:rsidP="00581666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581666" w:rsidRPr="00C62760" w:rsidRDefault="00581666" w:rsidP="00581666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581666" w:rsidRPr="00C62760" w:rsidRDefault="00581666" w:rsidP="00581666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581666" w:rsidRPr="00C62760" w:rsidRDefault="00581666" w:rsidP="00581666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 дисциплине</w:t>
      </w:r>
    </w:p>
    <w:p w:rsidR="00581666" w:rsidRPr="00C62760" w:rsidRDefault="00581666" w:rsidP="00581666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581666" w:rsidRDefault="00581666" w:rsidP="00581666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581666" w:rsidRPr="00C62760" w:rsidRDefault="00581666" w:rsidP="00581666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>
        <w:rPr>
          <w:rFonts w:eastAsia="Times New Roman"/>
          <w:b/>
          <w:bCs/>
          <w:szCs w:val="24"/>
          <w:lang w:eastAsia="ru-RU"/>
        </w:rPr>
        <w:t>Физическая культура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581666" w:rsidRPr="00C62760" w:rsidRDefault="009D24EE" w:rsidP="00581666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(Адаптивная физическая культура)</w:t>
      </w:r>
    </w:p>
    <w:p w:rsidR="00581666" w:rsidRPr="00C62760" w:rsidRDefault="00581666" w:rsidP="00581666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581666" w:rsidRPr="00C62760" w:rsidRDefault="00581666" w:rsidP="00581666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581666" w:rsidRPr="00C62760" w:rsidTr="007261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81666" w:rsidRPr="00C62760" w:rsidRDefault="00581666" w:rsidP="007261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581666" w:rsidRPr="00C62760" w:rsidRDefault="00581666" w:rsidP="0072614C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581666" w:rsidRPr="00C62760" w:rsidRDefault="00581666" w:rsidP="007261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581666" w:rsidRPr="00C62760" w:rsidTr="007261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81666" w:rsidRPr="00C62760" w:rsidRDefault="00581666" w:rsidP="007261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581666" w:rsidRPr="00C62760" w:rsidRDefault="00581666" w:rsidP="0072614C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581666" w:rsidRPr="00C62760" w:rsidTr="007261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81666" w:rsidRPr="00C62760" w:rsidRDefault="00581666" w:rsidP="007261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Направление подготовки</w:t>
            </w: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581666" w:rsidRPr="00C62760" w:rsidRDefault="00581666" w:rsidP="007261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38.03.01  </w:t>
            </w:r>
            <w:r w:rsidRPr="00A32CEF">
              <w:rPr>
                <w:rFonts w:eastAsia="Times New Roman"/>
                <w:b/>
                <w:bCs/>
                <w:szCs w:val="24"/>
                <w:lang w:eastAsia="ru-RU"/>
              </w:rPr>
              <w:t>«</w:t>
            </w:r>
            <w:r w:rsidRPr="00063CC4">
              <w:rPr>
                <w:rFonts w:eastAsia="Times New Roman"/>
                <w:bCs/>
                <w:szCs w:val="24"/>
                <w:lang w:eastAsia="ru-RU"/>
              </w:rPr>
              <w:t>Экономика</w:t>
            </w:r>
            <w:r w:rsidRPr="00A32CEF">
              <w:rPr>
                <w:rFonts w:eastAsia="Times New Roman"/>
                <w:b/>
                <w:bCs/>
                <w:szCs w:val="24"/>
                <w:lang w:eastAsia="ru-RU"/>
              </w:rPr>
              <w:t>»</w:t>
            </w:r>
          </w:p>
          <w:p w:rsidR="00581666" w:rsidRDefault="00581666" w:rsidP="0072614C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581666" w:rsidRDefault="00581666" w:rsidP="0072614C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581666" w:rsidRPr="00C62760" w:rsidRDefault="00581666" w:rsidP="007261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bCs/>
                <w:iCs/>
                <w:color w:val="000000" w:themeColor="text1"/>
              </w:rPr>
              <w:t>Экономика предприятий и организаций</w:t>
            </w:r>
          </w:p>
        </w:tc>
      </w:tr>
      <w:tr w:rsidR="00581666" w:rsidRPr="00C62760" w:rsidTr="007261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81666" w:rsidRDefault="00581666" w:rsidP="007261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581666" w:rsidRDefault="00581666" w:rsidP="007261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581666" w:rsidRPr="00C62760" w:rsidRDefault="00581666" w:rsidP="007261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581666" w:rsidRPr="00C62760" w:rsidRDefault="00581666" w:rsidP="007261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581666" w:rsidRPr="00C62760" w:rsidRDefault="00581666" w:rsidP="0072614C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581666" w:rsidRPr="00C62760" w:rsidTr="0072614C">
        <w:trPr>
          <w:gridAfter w:val="1"/>
          <w:wAfter w:w="4961" w:type="dxa"/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81666" w:rsidRPr="00C62760" w:rsidRDefault="00581666" w:rsidP="007261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581666" w:rsidRPr="00C62760" w:rsidTr="0072614C">
        <w:trPr>
          <w:gridAfter w:val="1"/>
          <w:wAfter w:w="4961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81666" w:rsidRPr="00C62760" w:rsidRDefault="00581666" w:rsidP="0072614C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</w:tbl>
    <w:p w:rsidR="00581666" w:rsidRPr="00C62760" w:rsidRDefault="00581666" w:rsidP="00581666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581666" w:rsidRPr="00C62760" w:rsidRDefault="00581666" w:rsidP="00581666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581666" w:rsidRDefault="00581666" w:rsidP="00581666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81666" w:rsidRDefault="00581666" w:rsidP="00581666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81666" w:rsidRDefault="00581666" w:rsidP="00581666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81666" w:rsidRDefault="00581666" w:rsidP="00581666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81666" w:rsidRDefault="00581666" w:rsidP="00581666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81666" w:rsidRDefault="00581666" w:rsidP="00581666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81666" w:rsidRDefault="00581666" w:rsidP="00581666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81666" w:rsidRDefault="00581666" w:rsidP="00581666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81666" w:rsidRDefault="00581666" w:rsidP="00581666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81666" w:rsidRDefault="00581666" w:rsidP="00581666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81666" w:rsidRDefault="00581666" w:rsidP="00581666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81666" w:rsidRDefault="00581666" w:rsidP="00581666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0E7994" w:rsidRPr="00C62760" w:rsidRDefault="00581666" w:rsidP="009F1244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1E0AEB" w:rsidRPr="004A5ED1" w:rsidRDefault="001E0AEB" w:rsidP="003419DB">
      <w:pPr>
        <w:pStyle w:val="a4"/>
        <w:numPr>
          <w:ilvl w:val="0"/>
          <w:numId w:val="7"/>
        </w:numPr>
        <w:tabs>
          <w:tab w:val="left" w:pos="993"/>
        </w:tabs>
        <w:rPr>
          <w:szCs w:val="24"/>
        </w:rPr>
      </w:pPr>
      <w:r w:rsidRPr="004A5ED1">
        <w:rPr>
          <w:szCs w:val="24"/>
        </w:rPr>
        <w:lastRenderedPageBreak/>
        <w:t xml:space="preserve"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</w:t>
      </w:r>
      <w:r w:rsidR="00452722">
        <w:rPr>
          <w:szCs w:val="24"/>
        </w:rPr>
        <w:t xml:space="preserve">профессионального </w:t>
      </w:r>
      <w:r w:rsidRPr="004A5ED1">
        <w:rPr>
          <w:szCs w:val="24"/>
        </w:rPr>
        <w:t>высшего образования.</w:t>
      </w:r>
    </w:p>
    <w:p w:rsidR="00B74645" w:rsidRPr="004A5ED1" w:rsidRDefault="00A61774" w:rsidP="003419DB">
      <w:pPr>
        <w:pStyle w:val="a4"/>
        <w:numPr>
          <w:ilvl w:val="0"/>
          <w:numId w:val="7"/>
        </w:numPr>
        <w:tabs>
          <w:tab w:val="left" w:pos="993"/>
        </w:tabs>
        <w:spacing w:before="120"/>
        <w:rPr>
          <w:bCs/>
          <w:szCs w:val="24"/>
        </w:rPr>
      </w:pPr>
      <w:r w:rsidRPr="004A5ED1">
        <w:rPr>
          <w:bCs/>
          <w:szCs w:val="24"/>
        </w:rPr>
        <w:t>Фонд оценочных сре</w:t>
      </w:r>
      <w:proofErr w:type="gramStart"/>
      <w:r w:rsidRPr="004A5ED1">
        <w:rPr>
          <w:bCs/>
          <w:szCs w:val="24"/>
        </w:rPr>
        <w:t>дств дл</w:t>
      </w:r>
      <w:proofErr w:type="gramEnd"/>
      <w:r w:rsidRPr="004A5ED1">
        <w:rPr>
          <w:bCs/>
          <w:szCs w:val="24"/>
        </w:rPr>
        <w:t xml:space="preserve">я проведения </w:t>
      </w:r>
      <w:r w:rsidR="00124163" w:rsidRPr="004A5ED1">
        <w:rPr>
          <w:bCs/>
          <w:szCs w:val="24"/>
        </w:rPr>
        <w:t xml:space="preserve">текущего контроля и </w:t>
      </w:r>
      <w:r w:rsidRPr="004A5ED1">
        <w:rPr>
          <w:bCs/>
          <w:szCs w:val="24"/>
        </w:rPr>
        <w:t>промежуточной аттестации по дисциплине «</w:t>
      </w:r>
      <w:r w:rsidR="00C82F01" w:rsidRPr="004A5ED1">
        <w:rPr>
          <w:bCs/>
          <w:szCs w:val="24"/>
        </w:rPr>
        <w:t>Физическая культура</w:t>
      </w:r>
      <w:r w:rsidRPr="004A5ED1">
        <w:rPr>
          <w:bCs/>
          <w:szCs w:val="24"/>
        </w:rPr>
        <w:t>»</w:t>
      </w:r>
      <w:r w:rsidR="00FF30CD" w:rsidRPr="004A5ED1">
        <w:rPr>
          <w:bCs/>
          <w:szCs w:val="24"/>
        </w:rPr>
        <w:t xml:space="preserve"> </w:t>
      </w:r>
      <w:r w:rsidRPr="004A5ED1">
        <w:rPr>
          <w:bCs/>
          <w:szCs w:val="24"/>
        </w:rPr>
        <w:t xml:space="preserve">утвержден на заседании </w:t>
      </w:r>
      <w:r w:rsidR="00124163" w:rsidRPr="004A5ED1">
        <w:rPr>
          <w:bCs/>
          <w:szCs w:val="24"/>
        </w:rPr>
        <w:t>кафедры «</w:t>
      </w:r>
      <w:r w:rsidR="00C82F01" w:rsidRPr="004A5ED1">
        <w:rPr>
          <w:bCs/>
          <w:szCs w:val="24"/>
        </w:rPr>
        <w:t>Ф</w:t>
      </w:r>
      <w:r w:rsidR="00FF30CD" w:rsidRPr="004A5ED1">
        <w:rPr>
          <w:bCs/>
          <w:szCs w:val="24"/>
        </w:rPr>
        <w:t>изического воспитания и спорта</w:t>
      </w:r>
      <w:r w:rsidR="00124163" w:rsidRPr="004A5ED1">
        <w:rPr>
          <w:bCs/>
          <w:szCs w:val="24"/>
        </w:rPr>
        <w:t>»</w:t>
      </w:r>
      <w:r w:rsidR="00B74645" w:rsidRPr="004A5ED1">
        <w:rPr>
          <w:bCs/>
          <w:szCs w:val="24"/>
        </w:rPr>
        <w:t>.</w:t>
      </w:r>
    </w:p>
    <w:p w:rsidR="00A61774" w:rsidRPr="00A32CEF" w:rsidRDefault="00124163" w:rsidP="003419DB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805A6E">
        <w:rPr>
          <w:bCs/>
          <w:szCs w:val="24"/>
        </w:rPr>
        <w:t xml:space="preserve">ротокол № </w:t>
      </w:r>
      <w:r w:rsidR="000F3AE7">
        <w:rPr>
          <w:bCs/>
          <w:szCs w:val="24"/>
        </w:rPr>
        <w:t>1</w:t>
      </w:r>
      <w:r w:rsidR="001D18A0">
        <w:rPr>
          <w:bCs/>
          <w:szCs w:val="24"/>
        </w:rPr>
        <w:t xml:space="preserve">  от   «</w:t>
      </w:r>
      <w:r w:rsidR="000F3AE7">
        <w:rPr>
          <w:bCs/>
          <w:szCs w:val="24"/>
        </w:rPr>
        <w:t>27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августа 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375AFD" w:rsidRPr="004A5ED1" w:rsidRDefault="00A61774" w:rsidP="003419DB">
      <w:pPr>
        <w:pStyle w:val="a4"/>
        <w:numPr>
          <w:ilvl w:val="0"/>
          <w:numId w:val="7"/>
        </w:numPr>
        <w:tabs>
          <w:tab w:val="left" w:pos="993"/>
        </w:tabs>
        <w:spacing w:before="120"/>
        <w:rPr>
          <w:bCs/>
          <w:szCs w:val="24"/>
        </w:rPr>
      </w:pPr>
      <w:r w:rsidRPr="004A5ED1">
        <w:rPr>
          <w:bCs/>
          <w:szCs w:val="24"/>
        </w:rPr>
        <w:t>Срок действия ФОС: 201</w:t>
      </w:r>
      <w:r w:rsidR="00D30D7A" w:rsidRPr="004A5ED1">
        <w:rPr>
          <w:bCs/>
          <w:szCs w:val="24"/>
        </w:rPr>
        <w:t>5</w:t>
      </w:r>
      <w:r w:rsidR="00124163" w:rsidRPr="004A5ED1">
        <w:rPr>
          <w:bCs/>
          <w:szCs w:val="24"/>
        </w:rPr>
        <w:t>/201</w:t>
      </w:r>
      <w:r w:rsidR="00D30D7A" w:rsidRPr="004A5ED1">
        <w:rPr>
          <w:bCs/>
          <w:szCs w:val="24"/>
        </w:rPr>
        <w:t>6</w:t>
      </w:r>
      <w:r w:rsidRPr="004A5ED1">
        <w:rPr>
          <w:bCs/>
          <w:szCs w:val="24"/>
        </w:rPr>
        <w:t xml:space="preserve"> учебный год.</w:t>
      </w:r>
    </w:p>
    <w:p w:rsidR="00C82F01" w:rsidRPr="00C82F01" w:rsidRDefault="00C82F01" w:rsidP="003419DB">
      <w:pPr>
        <w:tabs>
          <w:tab w:val="left" w:pos="993"/>
        </w:tabs>
        <w:spacing w:before="120"/>
        <w:rPr>
          <w:bCs/>
          <w:szCs w:val="24"/>
        </w:rPr>
      </w:pPr>
    </w:p>
    <w:p w:rsidR="00752476" w:rsidRPr="004A5ED1" w:rsidRDefault="00C82F01" w:rsidP="003419DB">
      <w:pPr>
        <w:pStyle w:val="a4"/>
        <w:numPr>
          <w:ilvl w:val="0"/>
          <w:numId w:val="8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4A5ED1">
        <w:rPr>
          <w:rFonts w:eastAsia="Times New Roman"/>
          <w:b/>
          <w:szCs w:val="24"/>
          <w:lang w:eastAsia="ru-RU"/>
        </w:rPr>
        <w:t xml:space="preserve">Структура дисциплины </w:t>
      </w:r>
      <w:r w:rsidRPr="004A5ED1">
        <w:rPr>
          <w:b/>
          <w:bCs/>
          <w:szCs w:val="24"/>
        </w:rPr>
        <w:t>«Физическая культура»</w:t>
      </w:r>
    </w:p>
    <w:p w:rsidR="00752476" w:rsidRPr="00D30D7A" w:rsidRDefault="00752476" w:rsidP="003419DB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4A5ED1" w:rsidRPr="00A32CEF" w:rsidRDefault="00752476" w:rsidP="003419DB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3F3CAA" w:rsidRDefault="003F3CAA" w:rsidP="003419DB">
            <w:pPr>
              <w:ind w:firstLine="0"/>
              <w:jc w:val="left"/>
            </w:pPr>
            <w:r>
              <w:rPr>
                <w:bCs/>
                <w:iCs/>
              </w:rPr>
              <w:t>Физическая культура как учебная дисциплина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3F3CAA" w:rsidRDefault="003F3CAA" w:rsidP="003419DB">
            <w:pPr>
              <w:ind w:firstLine="0"/>
              <w:jc w:val="left"/>
            </w:pPr>
            <w:r>
              <w:t>Физическая культура</w:t>
            </w:r>
          </w:p>
          <w:p w:rsidR="003F3CAA" w:rsidRDefault="003F3CAA" w:rsidP="003419DB">
            <w:pPr>
              <w:ind w:firstLine="0"/>
              <w:jc w:val="left"/>
            </w:pPr>
            <w:r>
              <w:t>и спо</w:t>
            </w:r>
            <w:proofErr w:type="gramStart"/>
            <w:r>
              <w:t>рт в пр</w:t>
            </w:r>
            <w:proofErr w:type="gramEnd"/>
            <w:r>
              <w:t xml:space="preserve">офессионально-психофизической подготовке студентов.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752476" w:rsidRPr="00A32CEF" w:rsidRDefault="003F3CAA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Научные основы физической культуры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3F3CAA" w:rsidRDefault="003F3CAA" w:rsidP="003419DB">
            <w:pPr>
              <w:ind w:firstLine="0"/>
              <w:jc w:val="left"/>
            </w:pPr>
            <w:r>
              <w:t>Образ жизни и здоровье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3F3CAA" w:rsidRDefault="003F3CAA" w:rsidP="003419DB">
            <w:pPr>
              <w:ind w:firstLine="0"/>
              <w:jc w:val="left"/>
            </w:pPr>
            <w:r>
              <w:t xml:space="preserve">Общая физическая и спортивная подготовка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752476" w:rsidRPr="00A32CEF" w:rsidRDefault="003F3CAA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Методические основы самостоятельных занятий физическими упражнениями.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752476" w:rsidRPr="00A32CEF" w:rsidRDefault="003F3CAA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Реабилитация в учебной и профессиональной деятельности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752476" w:rsidRPr="00A32CEF" w:rsidRDefault="003F3CAA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 xml:space="preserve">Всероссийский </w:t>
            </w:r>
            <w:proofErr w:type="spellStart"/>
            <w:r>
              <w:t>физкультурно</w:t>
            </w:r>
            <w:proofErr w:type="spellEnd"/>
            <w:r>
              <w:t xml:space="preserve"> - спортивный комплекс «Готов к труду и обороне»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752476" w:rsidRPr="00A32CEF" w:rsidRDefault="003F3CAA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Физическая культура в профессиональной деятельности инженера-строителя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752476" w:rsidRPr="00A32CEF" w:rsidRDefault="003F3CAA" w:rsidP="003419D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Индивидуальная  программа оздоровления в процессе жизнедеятельности человека.</w:t>
            </w:r>
          </w:p>
        </w:tc>
      </w:tr>
    </w:tbl>
    <w:p w:rsidR="00752476" w:rsidRDefault="00752476" w:rsidP="003419DB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4A5ED1" w:rsidRDefault="000F3C7E" w:rsidP="003419DB">
      <w:pPr>
        <w:pStyle w:val="a4"/>
        <w:numPr>
          <w:ilvl w:val="0"/>
          <w:numId w:val="8"/>
        </w:numPr>
        <w:rPr>
          <w:rFonts w:eastAsia="Times New Roman"/>
          <w:b/>
          <w:szCs w:val="24"/>
          <w:lang w:eastAsia="ru-RU"/>
        </w:rPr>
      </w:pPr>
      <w:r w:rsidRPr="004A5ED1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4A5ED1">
        <w:rPr>
          <w:rFonts w:eastAsia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4A5ED1">
        <w:rPr>
          <w:rFonts w:eastAsia="Times New Roman"/>
          <w:b/>
          <w:bCs/>
          <w:szCs w:val="24"/>
          <w:lang w:eastAsia="ru-RU"/>
        </w:rPr>
        <w:t xml:space="preserve"> (модулю), </w:t>
      </w:r>
      <w:r w:rsidRPr="004A5ED1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F3CAA" w:rsidRPr="00953AA7" w:rsidRDefault="003F3CAA" w:rsidP="003419DB">
      <w:pPr>
        <w:pStyle w:val="a4"/>
        <w:ind w:firstLine="0"/>
        <w:jc w:val="center"/>
        <w:rPr>
          <w:rFonts w:eastAsia="Times New Roman"/>
          <w:b/>
          <w:i/>
          <w:szCs w:val="24"/>
          <w:lang w:eastAsia="ru-RU"/>
        </w:rPr>
      </w:pPr>
    </w:p>
    <w:p w:rsidR="000F3C7E" w:rsidRPr="00953AA7" w:rsidRDefault="009B38DB" w:rsidP="003419DB">
      <w:pPr>
        <w:ind w:firstLine="360"/>
        <w:rPr>
          <w:rFonts w:eastAsia="Times New Roman"/>
          <w:i/>
          <w:sz w:val="22"/>
          <w:lang w:eastAsia="ru-RU"/>
        </w:rPr>
      </w:pPr>
      <w:r w:rsidRPr="00953AA7">
        <w:rPr>
          <w:rFonts w:eastAsia="Times New Roman"/>
          <w:i/>
          <w:sz w:val="22"/>
          <w:lang w:eastAsia="ru-RU"/>
        </w:rPr>
        <w:t>Планируемые результаты освоения образовательной программы – освоение компетенций.</w:t>
      </w:r>
    </w:p>
    <w:p w:rsidR="003F3CAA" w:rsidRPr="00953AA7" w:rsidRDefault="009B38DB" w:rsidP="003419DB">
      <w:pPr>
        <w:ind w:firstLine="360"/>
        <w:rPr>
          <w:rFonts w:eastAsia="Times New Roman"/>
          <w:i/>
          <w:sz w:val="22"/>
          <w:lang w:eastAsia="ru-RU"/>
        </w:rPr>
      </w:pPr>
      <w:r w:rsidRPr="00953AA7">
        <w:rPr>
          <w:rFonts w:eastAsia="Times New Roman"/>
          <w:i/>
          <w:sz w:val="22"/>
          <w:lang w:eastAsia="ru-RU"/>
        </w:rPr>
        <w:t xml:space="preserve">Планируемые результаты </w:t>
      </w:r>
      <w:proofErr w:type="gramStart"/>
      <w:r w:rsidRPr="00953AA7">
        <w:rPr>
          <w:rFonts w:eastAsia="Times New Roman"/>
          <w:i/>
          <w:sz w:val="22"/>
          <w:lang w:eastAsia="ru-RU"/>
        </w:rPr>
        <w:t>обучения по дисциплине</w:t>
      </w:r>
      <w:proofErr w:type="gramEnd"/>
      <w:r w:rsidRPr="00953AA7">
        <w:rPr>
          <w:rFonts w:eastAsia="Times New Roman"/>
          <w:i/>
          <w:sz w:val="22"/>
          <w:lang w:eastAsia="ru-RU"/>
        </w:rPr>
        <w:t xml:space="preserve"> (модулю) – получение знаний, умений, навыков.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8"/>
        <w:gridCol w:w="1345"/>
        <w:gridCol w:w="4841"/>
        <w:gridCol w:w="1238"/>
      </w:tblGrid>
      <w:tr w:rsidR="00A054D3" w:rsidRPr="00065445" w:rsidTr="00A054D3">
        <w:trPr>
          <w:trHeight w:val="930"/>
          <w:tblHeader/>
          <w:jc w:val="center"/>
        </w:trPr>
        <w:tc>
          <w:tcPr>
            <w:tcW w:w="1056" w:type="pct"/>
            <w:vAlign w:val="center"/>
          </w:tcPr>
          <w:p w:rsidR="00A054D3" w:rsidRPr="00A054D3" w:rsidRDefault="00A054D3" w:rsidP="00A054D3">
            <w:pPr>
              <w:ind w:firstLine="0"/>
              <w:contextualSpacing/>
              <w:jc w:val="left"/>
            </w:pPr>
            <w:r w:rsidRPr="00A054D3">
              <w:rPr>
                <w:sz w:val="22"/>
              </w:rPr>
              <w:t>Компетенция</w:t>
            </w:r>
          </w:p>
          <w:p w:rsidR="00A054D3" w:rsidRPr="00A054D3" w:rsidRDefault="00A054D3" w:rsidP="00A054D3">
            <w:pPr>
              <w:ind w:firstLine="0"/>
              <w:contextualSpacing/>
              <w:jc w:val="left"/>
            </w:pPr>
            <w:r w:rsidRPr="00A054D3">
              <w:rPr>
                <w:sz w:val="22"/>
              </w:rPr>
              <w:t>по ФГОС</w:t>
            </w:r>
          </w:p>
        </w:tc>
        <w:tc>
          <w:tcPr>
            <w:tcW w:w="541" w:type="pct"/>
            <w:vAlign w:val="center"/>
          </w:tcPr>
          <w:p w:rsidR="00A054D3" w:rsidRPr="00A054D3" w:rsidRDefault="00A054D3" w:rsidP="00A054D3">
            <w:pPr>
              <w:ind w:right="-108" w:firstLine="0"/>
              <w:contextualSpacing/>
              <w:jc w:val="left"/>
            </w:pPr>
            <w:r w:rsidRPr="00A054D3">
              <w:rPr>
                <w:sz w:val="22"/>
              </w:rPr>
              <w:t>Код компетенции по ФГОС</w:t>
            </w:r>
          </w:p>
        </w:tc>
        <w:tc>
          <w:tcPr>
            <w:tcW w:w="2745" w:type="pct"/>
            <w:vAlign w:val="center"/>
          </w:tcPr>
          <w:p w:rsidR="00A054D3" w:rsidRPr="00A054D3" w:rsidRDefault="00A054D3" w:rsidP="00A054D3">
            <w:pPr>
              <w:ind w:firstLine="0"/>
              <w:contextualSpacing/>
              <w:jc w:val="left"/>
            </w:pPr>
            <w:r w:rsidRPr="00A054D3">
              <w:rPr>
                <w:sz w:val="22"/>
              </w:rPr>
              <w:t>Основные показатели освоения</w:t>
            </w:r>
          </w:p>
          <w:p w:rsidR="00A054D3" w:rsidRPr="00A054D3" w:rsidRDefault="00A054D3" w:rsidP="00A054D3">
            <w:pPr>
              <w:ind w:firstLine="0"/>
              <w:contextualSpacing/>
              <w:jc w:val="left"/>
            </w:pPr>
            <w:r w:rsidRPr="00A054D3">
              <w:rPr>
                <w:sz w:val="22"/>
              </w:rPr>
              <w:t xml:space="preserve"> (показатели достижения результата)</w:t>
            </w:r>
          </w:p>
        </w:tc>
        <w:tc>
          <w:tcPr>
            <w:tcW w:w="658" w:type="pct"/>
          </w:tcPr>
          <w:p w:rsidR="00A054D3" w:rsidRDefault="00A054D3" w:rsidP="00A054D3">
            <w:pPr>
              <w:ind w:firstLine="0"/>
              <w:contextualSpacing/>
              <w:jc w:val="left"/>
            </w:pPr>
            <w:r>
              <w:rPr>
                <w:sz w:val="22"/>
              </w:rPr>
              <w:t xml:space="preserve">Код </w:t>
            </w:r>
          </w:p>
          <w:p w:rsidR="00A054D3" w:rsidRDefault="00A054D3" w:rsidP="00A054D3">
            <w:pPr>
              <w:ind w:firstLine="0"/>
              <w:contextualSpacing/>
              <w:jc w:val="left"/>
            </w:pPr>
            <w:r>
              <w:rPr>
                <w:sz w:val="22"/>
              </w:rPr>
              <w:t>показателя</w:t>
            </w:r>
          </w:p>
          <w:p w:rsidR="00A054D3" w:rsidRPr="00065445" w:rsidRDefault="00A054D3" w:rsidP="00A054D3">
            <w:pPr>
              <w:ind w:firstLine="0"/>
              <w:contextualSpacing/>
              <w:jc w:val="left"/>
            </w:pPr>
            <w:r>
              <w:rPr>
                <w:sz w:val="22"/>
              </w:rPr>
              <w:t>освоения</w:t>
            </w:r>
          </w:p>
        </w:tc>
      </w:tr>
      <w:tr w:rsidR="00A054D3" w:rsidRPr="00BE1D30" w:rsidTr="00A054D3">
        <w:trPr>
          <w:trHeight w:val="660"/>
          <w:jc w:val="center"/>
        </w:trPr>
        <w:tc>
          <w:tcPr>
            <w:tcW w:w="1056" w:type="pct"/>
            <w:vMerge w:val="restart"/>
          </w:tcPr>
          <w:p w:rsidR="00A054D3" w:rsidRPr="00A054D3" w:rsidRDefault="00A054D3" w:rsidP="00A054D3">
            <w:pPr>
              <w:ind w:firstLine="0"/>
              <w:jc w:val="center"/>
            </w:pPr>
            <w:r w:rsidRPr="00A054D3">
              <w:rPr>
                <w:sz w:val="22"/>
              </w:rPr>
              <w:t xml:space="preserve">Владеет средствами самостоятельного использования методов физического воспитания и укрепления здоровья, готовностью к достижению должного уровня физической подготовленности </w:t>
            </w:r>
            <w:r w:rsidRPr="00A054D3">
              <w:rPr>
                <w:sz w:val="22"/>
              </w:rPr>
              <w:lastRenderedPageBreak/>
              <w:t>для обеспечения полноценной социальной и профессиональной деятельности</w:t>
            </w:r>
          </w:p>
        </w:tc>
        <w:tc>
          <w:tcPr>
            <w:tcW w:w="541" w:type="pct"/>
            <w:vMerge w:val="restart"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  <w:r w:rsidRPr="00A054D3">
              <w:rPr>
                <w:sz w:val="22"/>
              </w:rPr>
              <w:lastRenderedPageBreak/>
              <w:t>ОК-16</w:t>
            </w:r>
          </w:p>
        </w:tc>
        <w:tc>
          <w:tcPr>
            <w:tcW w:w="2745" w:type="pct"/>
            <w:tcBorders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Знает - физическую культуру, как учебную дисциплину в строительных вузах, физическую культуру и спорт в МГСУ.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A054D3" w:rsidRPr="00BE1D30" w:rsidRDefault="00A054D3" w:rsidP="009F1244">
            <w:pPr>
              <w:ind w:firstLine="340"/>
              <w:contextualSpacing/>
              <w:jc w:val="left"/>
            </w:pPr>
            <w:r>
              <w:rPr>
                <w:sz w:val="22"/>
              </w:rPr>
              <w:t>З</w:t>
            </w:r>
            <w:proofErr w:type="gramStart"/>
            <w:r w:rsidRPr="00BE1D30">
              <w:rPr>
                <w:sz w:val="22"/>
              </w:rPr>
              <w:t>1</w:t>
            </w:r>
            <w:proofErr w:type="gramEnd"/>
          </w:p>
        </w:tc>
      </w:tr>
      <w:tr w:rsidR="00A054D3" w:rsidRPr="0024280E" w:rsidTr="00A054D3">
        <w:trPr>
          <w:trHeight w:val="420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Знает  - основные понятия: физическая культура и спорт, физическое воспитание и т.д.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contextualSpacing/>
              <w:jc w:val="left"/>
            </w:pPr>
            <w:r w:rsidRPr="0024280E">
              <w:rPr>
                <w:sz w:val="22"/>
              </w:rPr>
              <w:t>З</w:t>
            </w:r>
            <w:proofErr w:type="gramStart"/>
            <w:r w:rsidRPr="0024280E">
              <w:rPr>
                <w:sz w:val="22"/>
              </w:rPr>
              <w:t>2</w:t>
            </w:r>
            <w:proofErr w:type="gramEnd"/>
          </w:p>
        </w:tc>
      </w:tr>
      <w:tr w:rsidR="00A054D3" w:rsidRPr="0024280E" w:rsidTr="00A054D3">
        <w:trPr>
          <w:trHeight w:val="945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Знает - массовый спорт, студенческий спорт, спорт высших достижений, системы физических упражнений и мотивацию их выбора, группы видов спорта, новые виды спорта.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contextualSpacing/>
              <w:jc w:val="left"/>
            </w:pPr>
            <w:r w:rsidRPr="0024280E">
              <w:rPr>
                <w:sz w:val="22"/>
              </w:rPr>
              <w:t>З3</w:t>
            </w:r>
          </w:p>
        </w:tc>
      </w:tr>
      <w:tr w:rsidR="00A054D3" w:rsidTr="00A054D3">
        <w:trPr>
          <w:trHeight w:val="1245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 xml:space="preserve">Знает - организм человека и его функциональные системы, </w:t>
            </w:r>
            <w:proofErr w:type="spellStart"/>
            <w:r w:rsidRPr="00A054D3">
              <w:rPr>
                <w:sz w:val="22"/>
              </w:rPr>
              <w:t>саморегуляцию</w:t>
            </w:r>
            <w:proofErr w:type="spellEnd"/>
            <w:r w:rsidRPr="00A054D3">
              <w:rPr>
                <w:sz w:val="22"/>
              </w:rPr>
              <w:t xml:space="preserve"> и совершенствование организма, адаптацию, социально-экологические факторы, показатели состояния основных функциональных систем.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Default="00A054D3" w:rsidP="009F1244">
            <w:pPr>
              <w:ind w:firstLine="340"/>
              <w:contextualSpacing/>
              <w:jc w:val="left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</w:tr>
      <w:tr w:rsidR="00A054D3" w:rsidTr="00A054D3">
        <w:trPr>
          <w:trHeight w:val="1395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Знает - здоровый образ и спортивный стиль жизни, влияние оздоровительных систем физического воспитания на укрепление здоровья, профилактику профессиональных заболеваний и вредных привычек, основы жизнедеятельности, двигательной активности.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Default="00A054D3" w:rsidP="009F1244">
            <w:pPr>
              <w:ind w:firstLine="340"/>
              <w:contextualSpacing/>
              <w:jc w:val="left"/>
            </w:pPr>
            <w:r>
              <w:rPr>
                <w:sz w:val="22"/>
              </w:rPr>
              <w:t>З5</w:t>
            </w:r>
          </w:p>
        </w:tc>
      </w:tr>
      <w:tr w:rsidR="00A054D3" w:rsidRPr="00AD5114" w:rsidTr="00585510">
        <w:trPr>
          <w:trHeight w:val="2049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Знает - методические принципы и методы физического воспитания, спортивной тренировки, разделы спортивной подготовки, общей и специальной физической подготовки. Физические качества, двигательные умения и навыки, формы занятий, структуру  учебно-тренировочного занятия, основы планирования учебно-тренировочного процесса.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Default="00A054D3" w:rsidP="009F1244">
            <w:pPr>
              <w:ind w:firstLine="340"/>
              <w:contextualSpacing/>
              <w:jc w:val="left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6</w:t>
            </w:r>
            <w:proofErr w:type="gramEnd"/>
          </w:p>
          <w:p w:rsidR="00A054D3" w:rsidRPr="00AD5114" w:rsidRDefault="00A054D3" w:rsidP="009F1244">
            <w:pPr>
              <w:tabs>
                <w:tab w:val="left" w:pos="990"/>
              </w:tabs>
              <w:ind w:firstLine="340"/>
              <w:jc w:val="left"/>
            </w:pPr>
          </w:p>
        </w:tc>
      </w:tr>
      <w:tr w:rsidR="00A054D3" w:rsidTr="00A054D3">
        <w:trPr>
          <w:trHeight w:val="328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 xml:space="preserve">Знает - формы организации занятий, методы и средства тренировки. Понятия: врабатывание, общая и моторная плотность занятия, интенсивность физической нагрузки, зоны интенсивности нагрузки, градация интенсивности по частоте сердечных сокращений, порог анаэробного обмена, </w:t>
            </w:r>
            <w:proofErr w:type="spellStart"/>
            <w:r w:rsidRPr="00A054D3">
              <w:rPr>
                <w:sz w:val="22"/>
              </w:rPr>
              <w:t>энергозатраты</w:t>
            </w:r>
            <w:proofErr w:type="spellEnd"/>
            <w:r w:rsidRPr="00A054D3">
              <w:rPr>
                <w:sz w:val="22"/>
              </w:rPr>
              <w:t xml:space="preserve"> при физической нагрузке.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Default="00A054D3" w:rsidP="009F1244">
            <w:pPr>
              <w:ind w:firstLine="340"/>
              <w:contextualSpacing/>
              <w:jc w:val="left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7</w:t>
            </w:r>
            <w:proofErr w:type="gramEnd"/>
          </w:p>
        </w:tc>
      </w:tr>
      <w:tr w:rsidR="00A054D3" w:rsidTr="00A054D3">
        <w:trPr>
          <w:trHeight w:val="1620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Знает - формы самостоятельных занятий, мотивацию выбора, направленность самостоятельных занятий, 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Default="00A054D3" w:rsidP="009F1244">
            <w:pPr>
              <w:ind w:firstLine="340"/>
              <w:contextualSpacing/>
              <w:jc w:val="left"/>
            </w:pPr>
            <w:r>
              <w:rPr>
                <w:sz w:val="22"/>
              </w:rPr>
              <w:t>З8</w:t>
            </w:r>
          </w:p>
        </w:tc>
      </w:tr>
      <w:tr w:rsidR="00A054D3" w:rsidTr="00A054D3">
        <w:trPr>
          <w:trHeight w:val="1713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Знает - диагностику состояния здоровья и его оценку, основные формы врачебного  контроля, самоконтроля (стандарты, индексы, функциональные пробы, упражнения-тесты) для контроля и оценки функциональной подготовленности, физического развития и физической подготовленности.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A054D3" w:rsidRDefault="00A054D3" w:rsidP="009F1244">
            <w:pPr>
              <w:ind w:firstLine="340"/>
              <w:contextualSpacing/>
              <w:jc w:val="left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9</w:t>
            </w:r>
            <w:proofErr w:type="gramEnd"/>
          </w:p>
        </w:tc>
      </w:tr>
      <w:tr w:rsidR="00A054D3" w:rsidTr="00A054D3">
        <w:trPr>
          <w:trHeight w:val="1180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 xml:space="preserve">Знает - актуальность введения комплекса ГТО,  его цели и задачи. Нормативно-правовые акты. Знаки, нормативы (11ступеней), тесты, учет индивидуальных достижений. Меры поощрения </w:t>
            </w:r>
            <w:proofErr w:type="gramStart"/>
            <w:r w:rsidRPr="00A054D3">
              <w:rPr>
                <w:sz w:val="22"/>
              </w:rPr>
              <w:t>при</w:t>
            </w:r>
            <w:proofErr w:type="gramEnd"/>
            <w:r w:rsidRPr="00A054D3">
              <w:rPr>
                <w:sz w:val="22"/>
              </w:rPr>
              <w:t xml:space="preserve"> сдачи комплекса ГТО.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Default="00A054D3" w:rsidP="009F1244">
            <w:pPr>
              <w:ind w:firstLine="340"/>
              <w:contextualSpacing/>
              <w:jc w:val="left"/>
            </w:pPr>
            <w:r>
              <w:rPr>
                <w:sz w:val="22"/>
              </w:rPr>
              <w:t>З10</w:t>
            </w:r>
          </w:p>
        </w:tc>
      </w:tr>
      <w:tr w:rsidR="00A054D3" w:rsidTr="00A054D3">
        <w:trPr>
          <w:trHeight w:val="1335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Знает - реабилитационно-восстановительные мероприятия, методы и средства восстановления работоспособности в профессиональной и физкультурно-спортивной деятельности, правила и способы планирования индивидуальных занятий различной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Default="00A054D3" w:rsidP="009F1244">
            <w:pPr>
              <w:ind w:firstLine="340"/>
              <w:contextualSpacing/>
              <w:jc w:val="left"/>
            </w:pPr>
            <w:r>
              <w:rPr>
                <w:sz w:val="22"/>
              </w:rPr>
              <w:t>З11</w:t>
            </w:r>
          </w:p>
        </w:tc>
      </w:tr>
      <w:tr w:rsidR="00A054D3" w:rsidTr="00A054D3">
        <w:trPr>
          <w:trHeight w:val="915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Знает - психофизиологическую характеристику умственного труда.  Понятия: работоспособность, утомление и переутомление, усталость, рекреация, релаксация, самочувствие.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Default="00A054D3" w:rsidP="009F1244">
            <w:pPr>
              <w:ind w:firstLine="340"/>
              <w:contextualSpacing/>
              <w:jc w:val="left"/>
            </w:pPr>
            <w:r>
              <w:rPr>
                <w:sz w:val="22"/>
              </w:rPr>
              <w:t>З12</w:t>
            </w:r>
          </w:p>
        </w:tc>
      </w:tr>
      <w:tr w:rsidR="00A054D3" w:rsidTr="00A054D3">
        <w:trPr>
          <w:trHeight w:val="1815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proofErr w:type="gramStart"/>
            <w:r w:rsidRPr="00A054D3">
              <w:rPr>
                <w:sz w:val="22"/>
              </w:rPr>
              <w:t>Знает–основы</w:t>
            </w:r>
            <w:proofErr w:type="gramEnd"/>
            <w:r w:rsidRPr="00A054D3">
              <w:rPr>
                <w:sz w:val="22"/>
              </w:rPr>
              <w:t xml:space="preserve"> профессионально-прикладной физической культуры, основы физиологии труда, мотивации в освоении профессии, профессионального отбора, производственной физической культуры, физической культуры в рабочее и свободное время. Методы профессиональной  адаптации</w:t>
            </w:r>
            <w:proofErr w:type="gramStart"/>
            <w:r w:rsidRPr="00A054D3">
              <w:rPr>
                <w:sz w:val="22"/>
              </w:rPr>
              <w:t xml:space="preserve"> ,</w:t>
            </w:r>
            <w:proofErr w:type="gramEnd"/>
            <w:r w:rsidRPr="00A054D3">
              <w:rPr>
                <w:sz w:val="22"/>
              </w:rPr>
              <w:t xml:space="preserve"> профилактики  профессионального утомления и заболеваний и травматизма.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Default="00A054D3" w:rsidP="009F1244">
            <w:pPr>
              <w:ind w:firstLine="340"/>
              <w:contextualSpacing/>
              <w:jc w:val="left"/>
            </w:pPr>
            <w:r>
              <w:rPr>
                <w:sz w:val="22"/>
              </w:rPr>
              <w:t>З13</w:t>
            </w:r>
          </w:p>
        </w:tc>
      </w:tr>
      <w:tr w:rsidR="00A054D3" w:rsidTr="00A054D3">
        <w:trPr>
          <w:trHeight w:val="1935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Знае</w:t>
            </w:r>
            <w:proofErr w:type="gramStart"/>
            <w:r w:rsidRPr="00A054D3">
              <w:rPr>
                <w:sz w:val="22"/>
              </w:rPr>
              <w:t>т-</w:t>
            </w:r>
            <w:proofErr w:type="gramEnd"/>
            <w:r w:rsidRPr="00A054D3">
              <w:rPr>
                <w:sz w:val="22"/>
              </w:rPr>
              <w:t xml:space="preserve"> профессионально-прикладную физическую подготовку, ее формы (виды), условия и характер труда, прикладные физические, психофизиологические, психические и специальные качества, прикладные умения и навыки, прикладные виды спорта, воспитание профессионально важных психофизических качеств и их коррекции.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A054D3" w:rsidRDefault="00A054D3" w:rsidP="009F1244">
            <w:pPr>
              <w:ind w:firstLine="340"/>
              <w:contextualSpacing/>
              <w:jc w:val="left"/>
            </w:pPr>
            <w:r>
              <w:rPr>
                <w:sz w:val="22"/>
              </w:rPr>
              <w:t>З14</w:t>
            </w:r>
          </w:p>
        </w:tc>
      </w:tr>
      <w:tr w:rsidR="00A054D3" w:rsidRPr="0024280E" w:rsidTr="00A054D3">
        <w:trPr>
          <w:trHeight w:val="1081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  <w:rPr>
                <w:i/>
                <w:highlight w:val="yellow"/>
              </w:rPr>
            </w:pPr>
            <w:r w:rsidRPr="00A054D3">
              <w:rPr>
                <w:sz w:val="22"/>
              </w:rPr>
              <w:t>Умее</w:t>
            </w:r>
            <w:proofErr w:type="gramStart"/>
            <w:r w:rsidRPr="00A054D3">
              <w:rPr>
                <w:sz w:val="22"/>
              </w:rPr>
              <w:t>т-</w:t>
            </w:r>
            <w:proofErr w:type="gramEnd"/>
            <w:r w:rsidRPr="00A054D3">
              <w:rPr>
                <w:sz w:val="22"/>
              </w:rPr>
              <w:t>- использовать средства и методы физической культуры в развитии и формировании основных физических качеств и свойств личности.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У</w:t>
            </w:r>
            <w:proofErr w:type="gramStart"/>
            <w:r w:rsidRPr="0024280E">
              <w:rPr>
                <w:sz w:val="22"/>
              </w:rPr>
              <w:t>1</w:t>
            </w:r>
            <w:proofErr w:type="gramEnd"/>
          </w:p>
        </w:tc>
      </w:tr>
      <w:tr w:rsidR="00A054D3" w:rsidRPr="0024280E" w:rsidTr="00A054D3">
        <w:trPr>
          <w:trHeight w:val="829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Умее</w:t>
            </w:r>
            <w:proofErr w:type="gramStart"/>
            <w:r w:rsidRPr="00A054D3">
              <w:rPr>
                <w:sz w:val="22"/>
              </w:rPr>
              <w:t>т-</w:t>
            </w:r>
            <w:proofErr w:type="gramEnd"/>
            <w:r w:rsidRPr="00A054D3">
              <w:rPr>
                <w:sz w:val="22"/>
              </w:rPr>
              <w:t>- использовать виды, формы и средства физической культуры для самоопределения в ней, творческого развития личности.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У</w:t>
            </w:r>
            <w:proofErr w:type="gramStart"/>
            <w:r w:rsidRPr="0024280E">
              <w:rPr>
                <w:sz w:val="22"/>
              </w:rPr>
              <w:t>2</w:t>
            </w:r>
            <w:proofErr w:type="gramEnd"/>
          </w:p>
        </w:tc>
      </w:tr>
      <w:tr w:rsidR="00A054D3" w:rsidRPr="0024280E" w:rsidTr="00A054D3">
        <w:trPr>
          <w:trHeight w:val="648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Умее</w:t>
            </w:r>
            <w:proofErr w:type="gramStart"/>
            <w:r w:rsidRPr="00A054D3">
              <w:rPr>
                <w:sz w:val="22"/>
              </w:rPr>
              <w:t>т-</w:t>
            </w:r>
            <w:proofErr w:type="gramEnd"/>
            <w:r w:rsidRPr="00A054D3">
              <w:rPr>
                <w:sz w:val="22"/>
              </w:rPr>
              <w:t>-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У3</w:t>
            </w:r>
          </w:p>
        </w:tc>
      </w:tr>
      <w:tr w:rsidR="00A054D3" w:rsidRPr="0024280E" w:rsidTr="00A054D3">
        <w:trPr>
          <w:trHeight w:val="1081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Умее</w:t>
            </w:r>
            <w:proofErr w:type="gramStart"/>
            <w:r w:rsidRPr="00A054D3">
              <w:rPr>
                <w:sz w:val="22"/>
              </w:rPr>
              <w:t>т-</w:t>
            </w:r>
            <w:proofErr w:type="gramEnd"/>
            <w:r w:rsidRPr="00A054D3">
              <w:rPr>
                <w:sz w:val="22"/>
              </w:rPr>
              <w:t xml:space="preserve"> применять здоровый стиль жизни, рациональные способы и приемы сохранения физического и психического здоровья, профилактики психофизического и нервно-эмоционального утомления.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У</w:t>
            </w:r>
            <w:proofErr w:type="gramStart"/>
            <w:r w:rsidRPr="0024280E">
              <w:rPr>
                <w:sz w:val="22"/>
              </w:rPr>
              <w:t>4</w:t>
            </w:r>
            <w:proofErr w:type="gramEnd"/>
          </w:p>
        </w:tc>
      </w:tr>
      <w:tr w:rsidR="00A054D3" w:rsidRPr="0024280E" w:rsidTr="00A054D3">
        <w:trPr>
          <w:trHeight w:val="1081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Умее</w:t>
            </w:r>
            <w:proofErr w:type="gramStart"/>
            <w:r w:rsidRPr="00A054D3">
              <w:rPr>
                <w:sz w:val="22"/>
              </w:rPr>
              <w:t>т-</w:t>
            </w:r>
            <w:proofErr w:type="gramEnd"/>
            <w:r w:rsidRPr="00A054D3">
              <w:rPr>
                <w:sz w:val="22"/>
              </w:rPr>
              <w:t xml:space="preserve"> определять индивидуальный уровень развития своих физических качеств, владеть основными методами и способами планирования направленного формирования двигательных умений, навыков и физических качеств.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У5</w:t>
            </w:r>
          </w:p>
        </w:tc>
      </w:tr>
      <w:tr w:rsidR="00A054D3" w:rsidRPr="0024280E" w:rsidTr="00A054D3">
        <w:trPr>
          <w:trHeight w:val="1081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Умее</w:t>
            </w:r>
            <w:proofErr w:type="gramStart"/>
            <w:r w:rsidRPr="00A054D3">
              <w:rPr>
                <w:sz w:val="22"/>
              </w:rPr>
              <w:t>т-</w:t>
            </w:r>
            <w:proofErr w:type="gramEnd"/>
            <w:r w:rsidRPr="00A054D3">
              <w:rPr>
                <w:sz w:val="22"/>
              </w:rPr>
              <w:t xml:space="preserve"> использовать методы самоконтроля физического развития, физической подготовленности, функционального состояния для разработки индивидуальных программ оздоровительной и тренировочной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6</w:t>
            </w:r>
            <w:proofErr w:type="gramEnd"/>
          </w:p>
        </w:tc>
      </w:tr>
      <w:tr w:rsidR="00A054D3" w:rsidRPr="0024280E" w:rsidTr="00A054D3">
        <w:trPr>
          <w:trHeight w:val="1081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Умеет - с помощью  средств, методов и способов реабилитации восстанавливать трудоспособность организма, организовывать  активный отдых  и реабилитацию после травм и перенесенных заболеваний.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7</w:t>
            </w:r>
            <w:proofErr w:type="gramEnd"/>
          </w:p>
        </w:tc>
      </w:tr>
      <w:tr w:rsidR="00A054D3" w:rsidRPr="0024280E" w:rsidTr="00A054D3">
        <w:trPr>
          <w:trHeight w:val="742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Умеет - применять формы и виды физической культуры в условиях строительного производства (производственная гимнастика).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У</w:t>
            </w:r>
            <w:r>
              <w:rPr>
                <w:sz w:val="22"/>
              </w:rPr>
              <w:t>8</w:t>
            </w:r>
          </w:p>
        </w:tc>
      </w:tr>
      <w:tr w:rsidR="00A054D3" w:rsidRPr="0024280E" w:rsidTr="00A054D3">
        <w:trPr>
          <w:trHeight w:val="1081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Умее</w:t>
            </w:r>
            <w:proofErr w:type="gramStart"/>
            <w:r w:rsidRPr="00A054D3">
              <w:rPr>
                <w:sz w:val="22"/>
              </w:rPr>
              <w:t>т-</w:t>
            </w:r>
            <w:proofErr w:type="gramEnd"/>
            <w:r w:rsidRPr="00A054D3">
              <w:rPr>
                <w:sz w:val="22"/>
              </w:rPr>
              <w:t xml:space="preserve"> применять организационные формы, средства и методы профессионально-прикладной психофизической подготовки в соответствии с требованиями специальности.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9</w:t>
            </w:r>
            <w:proofErr w:type="gramEnd"/>
          </w:p>
        </w:tc>
      </w:tr>
      <w:tr w:rsidR="00A054D3" w:rsidRPr="0024280E" w:rsidTr="00A054D3">
        <w:trPr>
          <w:trHeight w:val="1081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Умее</w:t>
            </w:r>
            <w:proofErr w:type="gramStart"/>
            <w:r w:rsidRPr="00A054D3">
              <w:rPr>
                <w:sz w:val="22"/>
              </w:rPr>
              <w:t>т-</w:t>
            </w:r>
            <w:proofErr w:type="gramEnd"/>
            <w:r w:rsidRPr="00A054D3">
              <w:rPr>
                <w:sz w:val="22"/>
              </w:rPr>
              <w:t xml:space="preserve"> эффективно реализовать мировоззренческий компонент формирования физической культуры личности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У1</w:t>
            </w:r>
            <w:r>
              <w:rPr>
                <w:sz w:val="22"/>
              </w:rPr>
              <w:t>0</w:t>
            </w:r>
          </w:p>
        </w:tc>
      </w:tr>
      <w:tr w:rsidR="00A054D3" w:rsidRPr="0024280E" w:rsidTr="00A054D3">
        <w:trPr>
          <w:trHeight w:val="1081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Умее</w:t>
            </w:r>
            <w:proofErr w:type="gramStart"/>
            <w:r w:rsidRPr="00A054D3">
              <w:rPr>
                <w:sz w:val="22"/>
              </w:rPr>
              <w:t>т-</w:t>
            </w:r>
            <w:proofErr w:type="gramEnd"/>
            <w:r w:rsidRPr="00A054D3">
              <w:rPr>
                <w:sz w:val="22"/>
              </w:rPr>
              <w:t xml:space="preserve"> использовать в процессе занятий технические средства обучения (аппараты, устройства, тренажеры, тренажерные комплексы, компьютерные программы и пр.).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У1</w:t>
            </w:r>
            <w:r>
              <w:rPr>
                <w:sz w:val="22"/>
              </w:rPr>
              <w:t>1</w:t>
            </w:r>
          </w:p>
        </w:tc>
      </w:tr>
      <w:tr w:rsidR="00A054D3" w:rsidRPr="0024280E" w:rsidTr="00A054D3">
        <w:trPr>
          <w:trHeight w:val="858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Имеет навыки применения средств физической культуры для развития отдельных физических качеств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A054D3" w:rsidRPr="0024280E" w:rsidTr="00A054D3">
        <w:trPr>
          <w:trHeight w:val="842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A054D3" w:rsidRPr="0024280E" w:rsidTr="00A054D3">
        <w:trPr>
          <w:trHeight w:val="1081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 xml:space="preserve">Имеет навыки составления и проведения самостоятельных занятий физическими упражнениями гигиенической, тренировочной или </w:t>
            </w:r>
            <w:proofErr w:type="spellStart"/>
            <w:r w:rsidRPr="00A054D3">
              <w:rPr>
                <w:sz w:val="22"/>
              </w:rPr>
              <w:t>реабилитационно</w:t>
            </w:r>
            <w:proofErr w:type="spellEnd"/>
            <w:r w:rsidRPr="00A054D3">
              <w:rPr>
                <w:sz w:val="22"/>
              </w:rPr>
              <w:t xml:space="preserve"> - восстановительной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Н</w:t>
            </w:r>
            <w:r>
              <w:rPr>
                <w:sz w:val="22"/>
              </w:rPr>
              <w:t>3</w:t>
            </w:r>
          </w:p>
        </w:tc>
      </w:tr>
      <w:tr w:rsidR="00A054D3" w:rsidRPr="0024280E" w:rsidTr="00A054D3">
        <w:trPr>
          <w:trHeight w:val="1081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Имеет навыки оценки состояния здоровья, физического развития, функционального состояния и физической подготовленности, как в обычных,  так и в экстремальных  условиях различных сферах деятельности.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</w:tr>
      <w:tr w:rsidR="00A054D3" w:rsidRPr="0024280E" w:rsidTr="00A054D3">
        <w:trPr>
          <w:trHeight w:val="1081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Имеет навыки направленного использования современных педагогических, медико-биологических  и психологических средств реабилитации и восстановления.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Н</w:t>
            </w:r>
            <w:r>
              <w:rPr>
                <w:sz w:val="22"/>
              </w:rPr>
              <w:t>5</w:t>
            </w:r>
          </w:p>
        </w:tc>
      </w:tr>
      <w:tr w:rsidR="00A054D3" w:rsidRPr="0024280E" w:rsidTr="00A054D3">
        <w:trPr>
          <w:trHeight w:val="791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Имеет навыки проведения производственной гимнастики и применение «малых форм» физической культуры.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6</w:t>
            </w:r>
            <w:proofErr w:type="gramEnd"/>
          </w:p>
        </w:tc>
      </w:tr>
      <w:tr w:rsidR="00A054D3" w:rsidRPr="0024280E" w:rsidTr="00A054D3">
        <w:trPr>
          <w:trHeight w:val="716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 xml:space="preserve">Имеет навыки определения уровня развития профессионально важных психофизических качеств на основе </w:t>
            </w:r>
            <w:proofErr w:type="spellStart"/>
            <w:r w:rsidRPr="00A054D3">
              <w:rPr>
                <w:sz w:val="22"/>
              </w:rPr>
              <w:t>профессиограмм</w:t>
            </w:r>
            <w:proofErr w:type="spellEnd"/>
            <w:r w:rsidRPr="00A054D3">
              <w:rPr>
                <w:sz w:val="22"/>
              </w:rPr>
              <w:t xml:space="preserve"> специалиста;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7</w:t>
            </w:r>
            <w:proofErr w:type="gramEnd"/>
          </w:p>
        </w:tc>
      </w:tr>
      <w:tr w:rsidR="00A054D3" w:rsidRPr="0024280E" w:rsidTr="00A054D3">
        <w:trPr>
          <w:trHeight w:val="1081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Имеет навыки подбора сре</w:t>
            </w:r>
            <w:proofErr w:type="gramStart"/>
            <w:r w:rsidRPr="00A054D3">
              <w:rPr>
                <w:sz w:val="22"/>
              </w:rPr>
              <w:t>дств пр</w:t>
            </w:r>
            <w:proofErr w:type="gramEnd"/>
            <w:r w:rsidRPr="00A054D3">
              <w:rPr>
                <w:sz w:val="22"/>
              </w:rPr>
              <w:t>офессионально-прикладной физической подготовки, коррекции профессионально важных качеств.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Н</w:t>
            </w:r>
            <w:r>
              <w:rPr>
                <w:sz w:val="22"/>
              </w:rPr>
              <w:t>8</w:t>
            </w:r>
          </w:p>
        </w:tc>
      </w:tr>
      <w:tr w:rsidR="00A054D3" w:rsidRPr="0024280E" w:rsidTr="00A054D3">
        <w:trPr>
          <w:trHeight w:val="629"/>
          <w:jc w:val="center"/>
        </w:trPr>
        <w:tc>
          <w:tcPr>
            <w:tcW w:w="1056" w:type="pct"/>
            <w:vMerge/>
          </w:tcPr>
          <w:p w:rsidR="00A054D3" w:rsidRPr="00A054D3" w:rsidRDefault="00A054D3" w:rsidP="00A054D3">
            <w:pPr>
              <w:ind w:firstLine="0"/>
              <w:contextualSpacing/>
              <w:jc w:val="center"/>
            </w:pPr>
          </w:p>
        </w:tc>
        <w:tc>
          <w:tcPr>
            <w:tcW w:w="541" w:type="pct"/>
            <w:vMerge/>
          </w:tcPr>
          <w:p w:rsidR="00A054D3" w:rsidRPr="00A054D3" w:rsidRDefault="00A054D3" w:rsidP="00A054D3">
            <w:pPr>
              <w:ind w:right="-108" w:firstLine="0"/>
              <w:contextualSpacing/>
              <w:jc w:val="center"/>
            </w:pPr>
          </w:p>
        </w:tc>
        <w:tc>
          <w:tcPr>
            <w:tcW w:w="2745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A054D3" w:rsidRDefault="00A054D3" w:rsidP="00A054D3">
            <w:pPr>
              <w:ind w:firstLine="0"/>
              <w:jc w:val="left"/>
            </w:pPr>
            <w:r w:rsidRPr="00A054D3">
              <w:rPr>
                <w:sz w:val="22"/>
              </w:rPr>
              <w:t>Имеет навыки  реализации индивидуальных комплексных программ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054D3" w:rsidRPr="0024280E" w:rsidRDefault="00A054D3" w:rsidP="009F1244">
            <w:pPr>
              <w:ind w:firstLine="340"/>
              <w:jc w:val="left"/>
            </w:pPr>
            <w:r w:rsidRPr="0024280E"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9</w:t>
            </w:r>
            <w:proofErr w:type="gramEnd"/>
          </w:p>
        </w:tc>
      </w:tr>
    </w:tbl>
    <w:p w:rsidR="00C07D0F" w:rsidRDefault="00C07D0F" w:rsidP="003419DB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37F77" w:rsidRPr="004A5ED1" w:rsidRDefault="00A37F77" w:rsidP="003419D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1134"/>
        <w:rPr>
          <w:rFonts w:eastAsia="Times New Roman"/>
          <w:b/>
          <w:bCs/>
          <w:szCs w:val="24"/>
          <w:lang w:eastAsia="ru-RU"/>
        </w:rPr>
      </w:pPr>
      <w:r w:rsidRPr="004A5ED1">
        <w:rPr>
          <w:rFonts w:eastAsia="Times New Roman"/>
          <w:b/>
          <w:bCs/>
          <w:szCs w:val="24"/>
          <w:lang w:eastAsia="ru-RU"/>
        </w:rPr>
        <w:lastRenderedPageBreak/>
        <w:t>Фонд оценочных сре</w:t>
      </w:r>
      <w:proofErr w:type="gramStart"/>
      <w:r w:rsidRPr="004A5ED1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Pr="004A5ED1">
        <w:rPr>
          <w:rFonts w:eastAsia="Times New Roman"/>
          <w:b/>
          <w:bCs/>
          <w:szCs w:val="24"/>
          <w:lang w:eastAsia="ru-RU"/>
        </w:rPr>
        <w:t>я проведения промежуточной аттестации обучающихся по дисциплине (модулю)</w:t>
      </w:r>
    </w:p>
    <w:p w:rsidR="00A37F77" w:rsidRPr="00A37F77" w:rsidRDefault="00A37F77" w:rsidP="003419DB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7561BA" w:rsidRPr="00824159" w:rsidRDefault="00A37F77" w:rsidP="003419DB">
      <w:pPr>
        <w:pStyle w:val="a4"/>
        <w:numPr>
          <w:ilvl w:val="1"/>
          <w:numId w:val="5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7561BA" w:rsidRPr="00DF6784" w:rsidRDefault="007561BA" w:rsidP="003419DB">
      <w:pPr>
        <w:pStyle w:val="a4"/>
        <w:tabs>
          <w:tab w:val="left" w:pos="851"/>
        </w:tabs>
        <w:ind w:left="0"/>
        <w:rPr>
          <w:bCs/>
          <w:i/>
        </w:rPr>
      </w:pPr>
      <w:r>
        <w:rPr>
          <w:bCs/>
          <w:i/>
        </w:rPr>
        <w:t xml:space="preserve">Форма обучения </w:t>
      </w:r>
      <w:r w:rsidR="000F3AE7">
        <w:rPr>
          <w:bCs/>
          <w:i/>
        </w:rPr>
        <w:t>–</w:t>
      </w:r>
      <w:r>
        <w:rPr>
          <w:bCs/>
          <w:i/>
        </w:rPr>
        <w:t xml:space="preserve"> </w:t>
      </w:r>
      <w:r w:rsidR="000F3AE7">
        <w:rPr>
          <w:bCs/>
          <w:i/>
        </w:rPr>
        <w:t>очн</w:t>
      </w:r>
      <w:proofErr w:type="gramStart"/>
      <w:r w:rsidR="000F3AE7">
        <w:rPr>
          <w:bCs/>
          <w:i/>
        </w:rPr>
        <w:t>о-</w:t>
      </w:r>
      <w:proofErr w:type="gramEnd"/>
      <w:r w:rsidR="000F3AE7">
        <w:rPr>
          <w:bCs/>
          <w:i/>
        </w:rPr>
        <w:t xml:space="preserve"> </w:t>
      </w:r>
      <w:r w:rsidRPr="00DF6784">
        <w:rPr>
          <w:bCs/>
          <w:i/>
        </w:rPr>
        <w:t>заочная: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982"/>
        <w:gridCol w:w="852"/>
        <w:gridCol w:w="710"/>
        <w:gridCol w:w="712"/>
        <w:gridCol w:w="710"/>
        <w:gridCol w:w="853"/>
        <w:gridCol w:w="851"/>
        <w:gridCol w:w="849"/>
        <w:gridCol w:w="710"/>
        <w:gridCol w:w="736"/>
      </w:tblGrid>
      <w:tr w:rsidR="0052330C" w:rsidRPr="00A37F77" w:rsidTr="0072614C">
        <w:trPr>
          <w:trHeight w:val="270"/>
        </w:trPr>
        <w:tc>
          <w:tcPr>
            <w:tcW w:w="769" w:type="pct"/>
            <w:vMerge w:val="restar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4231" w:type="pct"/>
            <w:gridSpan w:val="10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A37F77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52330C" w:rsidRPr="00A37F77" w:rsidTr="0072614C">
        <w:trPr>
          <w:trHeight w:val="234"/>
        </w:trPr>
        <w:tc>
          <w:tcPr>
            <w:tcW w:w="769" w:type="pct"/>
            <w:vMerge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52330C" w:rsidRPr="00A37F77" w:rsidTr="0072614C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- 16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2330C" w:rsidRPr="00A37F77" w:rsidRDefault="0052330C" w:rsidP="0072614C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</w:tr>
    </w:tbl>
    <w:p w:rsidR="007561BA" w:rsidRPr="00A37F77" w:rsidRDefault="007561BA" w:rsidP="003419DB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66717D" w:rsidRPr="003419DB" w:rsidRDefault="00A37F77" w:rsidP="003419DB">
      <w:pPr>
        <w:pStyle w:val="a4"/>
        <w:numPr>
          <w:ilvl w:val="1"/>
          <w:numId w:val="5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Default="00A37F77" w:rsidP="003419DB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312"/>
        <w:gridCol w:w="944"/>
        <w:gridCol w:w="957"/>
        <w:gridCol w:w="855"/>
        <w:gridCol w:w="946"/>
        <w:gridCol w:w="913"/>
        <w:gridCol w:w="287"/>
        <w:gridCol w:w="730"/>
        <w:gridCol w:w="422"/>
        <w:gridCol w:w="654"/>
        <w:gridCol w:w="855"/>
      </w:tblGrid>
      <w:tr w:rsidR="00A054D3" w:rsidTr="0072614C">
        <w:trPr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4D3" w:rsidRDefault="00A054D3" w:rsidP="00A054D3">
            <w:pPr>
              <w:ind w:right="113" w:firstLine="0"/>
              <w:contextualSpacing/>
              <w:jc w:val="center"/>
            </w:pPr>
            <w:r>
              <w:rPr>
                <w:sz w:val="22"/>
              </w:rPr>
              <w:t>Код компетенции по ФГОС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rPr>
                <w:sz w:val="22"/>
              </w:rPr>
              <w:t>Показатели освоения</w:t>
            </w:r>
          </w:p>
          <w:p w:rsidR="00A054D3" w:rsidRDefault="00A054D3" w:rsidP="00A054D3">
            <w:pPr>
              <w:ind w:firstLine="0"/>
              <w:jc w:val="center"/>
            </w:pPr>
            <w:r>
              <w:rPr>
                <w:sz w:val="22"/>
              </w:rPr>
              <w:t>(Код показателя освоения)</w:t>
            </w:r>
          </w:p>
        </w:tc>
        <w:tc>
          <w:tcPr>
            <w:tcW w:w="6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rPr>
                <w:sz w:val="22"/>
              </w:rPr>
              <w:t>Форма оценивания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4D3" w:rsidRDefault="00A054D3" w:rsidP="00A054D3">
            <w:pPr>
              <w:ind w:right="113" w:firstLine="0"/>
              <w:contextualSpacing/>
              <w:jc w:val="center"/>
            </w:pPr>
            <w:r>
              <w:rPr>
                <w:sz w:val="22"/>
              </w:rPr>
              <w:t>Обеспеченность оценивания компетенции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</w:pP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rPr>
                <w:sz w:val="22"/>
              </w:rPr>
              <w:t>Текущий контроль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rPr>
                <w:sz w:val="22"/>
              </w:rPr>
              <w:t>Промежуточная аттестация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</w:pPr>
          </w:p>
        </w:tc>
      </w:tr>
      <w:tr w:rsidR="00A054D3" w:rsidTr="0072614C">
        <w:trPr>
          <w:cantSplit/>
          <w:trHeight w:val="17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4D3" w:rsidRDefault="00A054D3" w:rsidP="00A054D3">
            <w:pPr>
              <w:ind w:right="113" w:firstLine="0"/>
              <w:contextualSpacing/>
              <w:jc w:val="center"/>
            </w:pPr>
            <w:r>
              <w:rPr>
                <w:sz w:val="22"/>
              </w:rPr>
              <w:t>Тестирование №1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4D3" w:rsidRDefault="00A054D3" w:rsidP="00A054D3">
            <w:pPr>
              <w:ind w:right="113" w:firstLine="0"/>
              <w:contextualSpacing/>
              <w:jc w:val="center"/>
            </w:pPr>
            <w:r>
              <w:rPr>
                <w:sz w:val="22"/>
              </w:rPr>
              <w:t>Тестирование №2*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4D3" w:rsidRDefault="00A054D3" w:rsidP="00A054D3">
            <w:pPr>
              <w:ind w:right="113" w:firstLine="0"/>
              <w:contextualSpacing/>
              <w:jc w:val="center"/>
            </w:pPr>
            <w:r>
              <w:rPr>
                <w:sz w:val="22"/>
              </w:rPr>
              <w:t>Тестирование №3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4D3" w:rsidRDefault="00A054D3" w:rsidP="00A054D3">
            <w:pPr>
              <w:ind w:right="113" w:firstLine="0"/>
              <w:contextualSpacing/>
              <w:jc w:val="center"/>
            </w:pPr>
            <w:r>
              <w:rPr>
                <w:sz w:val="22"/>
              </w:rPr>
              <w:t>Реферат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4D3" w:rsidRDefault="00A054D3" w:rsidP="00A054D3">
            <w:pPr>
              <w:ind w:right="113" w:firstLine="0"/>
              <w:contextualSpacing/>
              <w:jc w:val="center"/>
            </w:pPr>
            <w:r>
              <w:rPr>
                <w:sz w:val="22"/>
              </w:rPr>
              <w:t xml:space="preserve">     Индивидуальная программа</w:t>
            </w:r>
          </w:p>
          <w:p w:rsidR="0072614C" w:rsidRDefault="0072614C" w:rsidP="00A054D3">
            <w:pPr>
              <w:ind w:right="113" w:firstLine="0"/>
              <w:contextualSpacing/>
              <w:jc w:val="center"/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4D3" w:rsidRDefault="00A054D3" w:rsidP="00A054D3">
            <w:pPr>
              <w:ind w:right="113" w:firstLine="0"/>
              <w:contextualSpacing/>
              <w:jc w:val="center"/>
            </w:pPr>
            <w:r>
              <w:rPr>
                <w:sz w:val="22"/>
              </w:rPr>
              <w:t>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</w:pPr>
          </w:p>
        </w:tc>
      </w:tr>
      <w:tr w:rsidR="00A054D3" w:rsidTr="0072614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7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 xml:space="preserve">        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rPr>
                <w:sz w:val="22"/>
              </w:rPr>
              <w:t>9</w:t>
            </w:r>
          </w:p>
        </w:tc>
      </w:tr>
      <w:tr w:rsidR="00A054D3" w:rsidTr="0072614C">
        <w:trPr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</w:t>
            </w:r>
            <w:proofErr w:type="gramStart"/>
            <w:r>
              <w:t>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</w:t>
            </w:r>
            <w:proofErr w:type="gramStart"/>
            <w:r>
              <w:t>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</w:t>
            </w:r>
            <w:proofErr w:type="gramStart"/>
            <w:r>
              <w:t>4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</w:t>
            </w:r>
            <w:proofErr w:type="gramStart"/>
            <w:r>
              <w:t>6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</w:t>
            </w:r>
            <w:proofErr w:type="gramStart"/>
            <w:r>
              <w:t>7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</w:t>
            </w:r>
            <w:proofErr w:type="gramStart"/>
            <w:r>
              <w:t>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З14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У3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У</w:t>
            </w:r>
            <w:proofErr w:type="gramStart"/>
            <w:r>
              <w:t>4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У5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У</w:t>
            </w:r>
            <w:proofErr w:type="gramStart"/>
            <w:r>
              <w:t>6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У</w:t>
            </w:r>
            <w:proofErr w:type="gramStart"/>
            <w:r>
              <w:t>7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У8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У</w:t>
            </w:r>
            <w:proofErr w:type="gramStart"/>
            <w:r>
              <w:t>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У10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У11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Н3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Н5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Н8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054D3" w:rsidTr="0072614C">
        <w:trPr>
          <w:trHeight w:val="343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+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tabs>
                <w:tab w:val="center" w:pos="438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D3" w:rsidRDefault="00A054D3" w:rsidP="00A054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A054D3" w:rsidRDefault="009F1244" w:rsidP="00A054D3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>*Для студентов основной медицинской группы</w:t>
      </w:r>
    </w:p>
    <w:p w:rsidR="009F1244" w:rsidRPr="003419DB" w:rsidRDefault="009F1244" w:rsidP="00A054D3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7E403D" w:rsidRPr="007E403D" w:rsidRDefault="00FD50A0" w:rsidP="003419DB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FD50A0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FD50A0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в форме Экз</w:t>
      </w:r>
      <w:r w:rsidR="007E403D">
        <w:rPr>
          <w:rFonts w:eastAsia="Times New Roman"/>
          <w:bCs/>
          <w:i/>
          <w:szCs w:val="24"/>
          <w:lang w:eastAsia="ru-RU"/>
        </w:rPr>
        <w:t>амена/Дифференцированного зачет</w:t>
      </w:r>
    </w:p>
    <w:p w:rsidR="007E403D" w:rsidRDefault="007E403D" w:rsidP="003419DB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>ым планом Экзамен/Дифференцированный зачет</w:t>
      </w:r>
      <w:r w:rsidRPr="003F788F">
        <w:rPr>
          <w:bCs/>
          <w:i/>
        </w:rPr>
        <w:t xml:space="preserve"> не </w:t>
      </w:r>
      <w:proofErr w:type="gramStart"/>
      <w:r w:rsidRPr="003F788F">
        <w:rPr>
          <w:bCs/>
          <w:i/>
        </w:rPr>
        <w:t>предусмотрен</w:t>
      </w:r>
      <w:r>
        <w:rPr>
          <w:bCs/>
          <w:i/>
        </w:rPr>
        <w:t>ы</w:t>
      </w:r>
      <w:proofErr w:type="gramEnd"/>
      <w:r w:rsidRPr="003F788F">
        <w:rPr>
          <w:bCs/>
          <w:i/>
        </w:rPr>
        <w:t>.</w:t>
      </w:r>
    </w:p>
    <w:p w:rsidR="00A37F77" w:rsidRPr="00A37F77" w:rsidRDefault="00A37F77" w:rsidP="003419DB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FD50A0" w:rsidRPr="00FD50A0" w:rsidRDefault="00FD50A0" w:rsidP="003419DB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FD50A0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FD50A0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в форме Защиты курсовой работы/проекта</w:t>
      </w:r>
    </w:p>
    <w:p w:rsidR="00A37F77" w:rsidRDefault="007E403D" w:rsidP="003419DB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7E403D" w:rsidRPr="007E403D" w:rsidRDefault="007E403D" w:rsidP="003419DB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</w:p>
    <w:p w:rsidR="00FD50A0" w:rsidRPr="00FD50A0" w:rsidRDefault="00FD50A0" w:rsidP="003419DB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FD50A0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FD50A0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в форме Зачета</w:t>
      </w:r>
    </w:p>
    <w:tbl>
      <w:tblPr>
        <w:tblStyle w:val="5"/>
        <w:tblW w:w="9412" w:type="dxa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3748"/>
        <w:gridCol w:w="4279"/>
      </w:tblGrid>
      <w:tr w:rsidR="00E148DF" w:rsidRPr="00E148DF" w:rsidTr="00E148DF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bCs/>
                <w:iCs/>
                <w:sz w:val="24"/>
                <w:szCs w:val="24"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bCs/>
                <w:iCs/>
                <w:sz w:val="24"/>
                <w:szCs w:val="24"/>
              </w:rPr>
              <w:t>Оценка</w:t>
            </w:r>
          </w:p>
        </w:tc>
      </w:tr>
      <w:tr w:rsidR="00E148DF" w:rsidRPr="00E148DF" w:rsidTr="00E148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bCs/>
                <w:iCs/>
                <w:sz w:val="24"/>
                <w:szCs w:val="24"/>
              </w:rPr>
              <w:t>Не зачтено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bCs/>
                <w:iCs/>
                <w:sz w:val="24"/>
                <w:szCs w:val="24"/>
              </w:rPr>
              <w:t>Зачтено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З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имеет  представление о физической культуре и спорте в МГСУ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Имеет четкое представление о физической культуре и спорте в МГСУ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З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Не знает основных понятий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Твердо знает  основные понятия и свободно ими оперирует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З3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Не знает и не интересуется историей Олимпийских игр и спорта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  <w:shd w:val="clear" w:color="auto" w:fill="FFFFFF" w:themeFill="background1"/>
              </w:rPr>
              <w:t>Достаточно полно знает  историю спорта,</w:t>
            </w:r>
            <w:r w:rsidRPr="00E148DF">
              <w:rPr>
                <w:rFonts w:eastAsia="Times New Roman"/>
                <w:sz w:val="20"/>
                <w:szCs w:val="20"/>
              </w:rPr>
              <w:t xml:space="preserve"> цели и задачи  физического воспитания и спорта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З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E148DF">
              <w:rPr>
                <w:rFonts w:eastAsia="Times New Roman"/>
                <w:sz w:val="20"/>
                <w:szCs w:val="20"/>
              </w:rPr>
              <w:t>Обучающийся  не понимает механизма влияния физической нагрузки на организм человека</w:t>
            </w:r>
            <w:proofErr w:type="gramEnd"/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Обучающийся  понимает механизм влияния физической нагрузки на организм человека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З5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Не понимает необходимость ведения ЗОЖ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Понимает  и может обосновать необходимость ведения ЗОЖ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З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имеет представление об основах методики спортивной тренировки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Имеет представление об основах методики спортивной тренировки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З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знает  основные формы организации занятий, методы и средства тренировки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Знает  основные формы организации занятий, методы и средства тренировки, зоны интенсивности и т.д.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З8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 w:rsidRPr="00E148DF">
              <w:rPr>
                <w:rFonts w:eastAsia="Times New Roman"/>
                <w:sz w:val="20"/>
                <w:szCs w:val="20"/>
              </w:rPr>
              <w:t>Обучающийся</w:t>
            </w:r>
            <w:proofErr w:type="gramEnd"/>
            <w:r w:rsidRPr="00E148DF">
              <w:rPr>
                <w:rFonts w:eastAsia="Times New Roman"/>
                <w:sz w:val="20"/>
                <w:szCs w:val="20"/>
              </w:rPr>
              <w:t xml:space="preserve"> не имеет представление о направленности  и особенностях организации  самостоятельных занятий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gramStart"/>
            <w:r w:rsidRPr="00E148DF">
              <w:rPr>
                <w:rFonts w:eastAsia="Times New Roman"/>
                <w:sz w:val="20"/>
                <w:szCs w:val="20"/>
              </w:rPr>
              <w:t>Обучающийся</w:t>
            </w:r>
            <w:proofErr w:type="gramEnd"/>
            <w:r w:rsidRPr="00E148DF">
              <w:rPr>
                <w:rFonts w:eastAsia="Times New Roman"/>
                <w:sz w:val="20"/>
                <w:szCs w:val="20"/>
              </w:rPr>
              <w:t xml:space="preserve"> имеет представление о направленности  и особенностях организации  самостоятельных занятий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З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знает методов    самоконтроля, диагностики состояния здоровья и его оценки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Знает методы  самоконтроля,  диагностики состояния здоровья и его оценки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З10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понимает актуальность введения комплекса ГТО,</w:t>
            </w:r>
            <w:proofErr w:type="gramStart"/>
            <w:r w:rsidRPr="00E148DF"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  <w:r w:rsidRPr="00E148DF">
              <w:rPr>
                <w:rFonts w:eastAsia="Times New Roman"/>
                <w:sz w:val="20"/>
                <w:szCs w:val="20"/>
              </w:rPr>
              <w:t>его цели и задачи.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Понимает актуальность введения комплекса ГТО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З11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 xml:space="preserve">Не знает основы  </w:t>
            </w:r>
            <w:proofErr w:type="spellStart"/>
            <w:r w:rsidRPr="00E148DF">
              <w:rPr>
                <w:rFonts w:eastAsia="Times New Roman"/>
                <w:sz w:val="20"/>
                <w:szCs w:val="20"/>
              </w:rPr>
              <w:t>реабилитационно</w:t>
            </w:r>
            <w:proofErr w:type="spellEnd"/>
            <w:r w:rsidRPr="00E148DF">
              <w:rPr>
                <w:rFonts w:eastAsia="Times New Roman"/>
                <w:sz w:val="20"/>
                <w:szCs w:val="20"/>
              </w:rPr>
              <w:t xml:space="preserve"> - восстановительных мероприятий, их методов и средств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 xml:space="preserve">Знает основные </w:t>
            </w:r>
            <w:proofErr w:type="spellStart"/>
            <w:r w:rsidRPr="00E148DF">
              <w:rPr>
                <w:rFonts w:eastAsia="Times New Roman"/>
                <w:sz w:val="20"/>
                <w:szCs w:val="20"/>
              </w:rPr>
              <w:t>реабилитационно</w:t>
            </w:r>
            <w:proofErr w:type="spellEnd"/>
            <w:r w:rsidRPr="00E148DF">
              <w:rPr>
                <w:rFonts w:eastAsia="Times New Roman"/>
                <w:sz w:val="20"/>
                <w:szCs w:val="20"/>
              </w:rPr>
              <w:t xml:space="preserve"> - восстановительные мероприятия, их методы и средства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lastRenderedPageBreak/>
              <w:t>З12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 ориентируется в понятиях, характеризующих психофизиологию  умственного труда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Свободно ориентируется в понятиях, характеризующих психофизиологию  умственного труда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З13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имеет представления и показывает полное непонимание  значимости   профессионально-прикладной физической  культуры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 xml:space="preserve"> обладает необходимыми знаниями, грамотно и по существу их излагает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З14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 xml:space="preserve">Не обладает необходимыми знаниями по вопросу </w:t>
            </w:r>
            <w:r w:rsidRPr="00E148DF">
              <w:rPr>
                <w:rFonts w:eastAsia="Times New Roman"/>
                <w:sz w:val="20"/>
                <w:szCs w:val="20"/>
              </w:rPr>
              <w:t>профессионально-прикладной физической подготовки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E148DF">
              <w:rPr>
                <w:rFonts w:eastAsia="Times New Roman"/>
                <w:sz w:val="20"/>
                <w:szCs w:val="20"/>
              </w:rPr>
              <w:t>Обучающийся</w:t>
            </w:r>
            <w:proofErr w:type="gramEnd"/>
            <w:r w:rsidRPr="00E148DF">
              <w:rPr>
                <w:rFonts w:eastAsia="Times New Roman"/>
                <w:sz w:val="20"/>
                <w:szCs w:val="20"/>
              </w:rPr>
              <w:t xml:space="preserve"> имеет четкое представление об основных формах, методах и средствах профессионально-прикладной физической подготовке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умеет использовать средства и методы физической культуры.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highlight w:val="yellow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Умеет использовать средства и методы физической культуры.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умеет  использовать виды и формы  физической культуры.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Умеет  использовать виды и формы  физической культуры для самоопределения.</w:t>
            </w:r>
          </w:p>
        </w:tc>
      </w:tr>
      <w:tr w:rsidR="00E148DF" w:rsidRPr="00E148DF" w:rsidTr="00E148DF">
        <w:trPr>
          <w:trHeight w:val="1104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У3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Не умеет объяснить изменения</w:t>
            </w:r>
          </w:p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в функционировании  человеческого организма под влиянием занятий физическими упражнениями и спортом</w:t>
            </w:r>
            <w:proofErr w:type="gramStart"/>
            <w:r w:rsidRPr="00E148DF"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</w:p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Умеет тесно увязывать теорию с практикой, используя знания особенностей функционирования человеческого организма под влиянием занятий физическими упражнениями и спортом</w:t>
            </w:r>
            <w:proofErr w:type="gramStart"/>
            <w:r w:rsidRPr="00E148DF"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Не ведет ЗОЖ и не понимает необходимости поменять свое мнение</w:t>
            </w:r>
            <w:r w:rsidRPr="00E148DF">
              <w:rPr>
                <w:rFonts w:eastAsia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E148DF">
              <w:rPr>
                <w:rFonts w:eastAsia="Times New Roman"/>
                <w:sz w:val="20"/>
                <w:szCs w:val="20"/>
              </w:rPr>
              <w:t>Обучающийся</w:t>
            </w:r>
            <w:proofErr w:type="gramEnd"/>
            <w:r w:rsidRPr="00E148DF">
              <w:rPr>
                <w:rFonts w:eastAsia="Times New Roman"/>
                <w:sz w:val="20"/>
                <w:szCs w:val="20"/>
              </w:rPr>
              <w:t xml:space="preserve"> дает грамотное обоснование  необходимости следовать здоровому стилю жизни. 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У5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Не может грамотно определить и проанализировать</w:t>
            </w:r>
            <w:r w:rsidRPr="00E148DF">
              <w:rPr>
                <w:rFonts w:eastAsia="Times New Roman"/>
                <w:sz w:val="20"/>
                <w:szCs w:val="20"/>
              </w:rPr>
              <w:t xml:space="preserve"> уровень развития своих физических качеств и др. параметров.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Грамотно и полно определяет и анализирует индивидуальный уровень развития своих физических качеств.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владеет методами    самоконтроля, диагностики состояния здоровья и его оценки.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Владеет методами  диагностики состояния здоровья и его оценки, методами   самоконтроля.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умеет применять   средства и методы</w:t>
            </w:r>
          </w:p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реабилитации.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Может аргументировано доказать правильность применения средств, методов и способов реабилитации в заданной ситуации.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У8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может составить комплекс производственной гимнастики.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Может составить и провести занятие производственной гимнастики.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 xml:space="preserve">Не имеет представления </w:t>
            </w:r>
            <w:proofErr w:type="spellStart"/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о</w:t>
            </w:r>
            <w:r w:rsidRPr="00E148DF">
              <w:rPr>
                <w:rFonts w:eastAsia="Times New Roman"/>
                <w:sz w:val="20"/>
                <w:szCs w:val="20"/>
              </w:rPr>
              <w:t>организационные</w:t>
            </w:r>
            <w:proofErr w:type="spellEnd"/>
            <w:r w:rsidRPr="00E148DF">
              <w:rPr>
                <w:rFonts w:eastAsia="Times New Roman"/>
                <w:sz w:val="20"/>
                <w:szCs w:val="20"/>
              </w:rPr>
              <w:t xml:space="preserve"> формы, средства и методы ПППФП.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Умеет применять организационные формы, средства и методы ПППФП.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У10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851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Не справляется с поставленной задачей</w:t>
            </w:r>
            <w:r w:rsidRPr="00E148DF">
              <w:rPr>
                <w:rFonts w:eastAsia="Times New Roman"/>
                <w:sz w:val="20"/>
                <w:szCs w:val="20"/>
              </w:rPr>
              <w:t xml:space="preserve"> 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Умеет тесно увязать теорию с практикой,  в составлении индивидуальной комплексной программы реабилитации и коррекции здоровья.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У11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Не имеет представления о технических средствах обучения.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Умеет использовать в процессе занятий технические средства обучения.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Н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занимается развитием своих  физических качеств.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b/>
                <w:sz w:val="20"/>
                <w:szCs w:val="20"/>
              </w:rPr>
              <w:t>П</w:t>
            </w:r>
            <w:r w:rsidRPr="00E148DF">
              <w:rPr>
                <w:rFonts w:eastAsia="Times New Roman"/>
                <w:sz w:val="20"/>
                <w:szCs w:val="20"/>
              </w:rPr>
              <w:t>рименяет средства физической культуры для развития отдельных физических качеств.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Н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 xml:space="preserve">Не имеет навыков </w:t>
            </w:r>
            <w:r w:rsidRPr="00E148DF">
              <w:rPr>
                <w:rFonts w:eastAsia="Times New Roman"/>
                <w:sz w:val="20"/>
                <w:szCs w:val="20"/>
              </w:rPr>
              <w:t>самооценки работоспособности, усталости, утомления.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Н3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 xml:space="preserve">Не может увязывать теорию с практикой в  самостоятельных занятиях.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Самостоятельно занимается физическими упражнениями, соответствующей направленности.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Н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Не знает, не интересуется и не проявляет желания к самооценке и коррекции здоровья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Имеет навыки самооценки и коррекции собственного здоровья.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Н5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 умеет использовать  средства реабилитации и восстановления.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Использует  средства реабилитации и восстановления.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lastRenderedPageBreak/>
              <w:t>Н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Не может провести комплекс ОРУ, даже с помощью преподавателя.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Умеет составить и провести комплекс ОРУ и производственной  физической культуры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Н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 xml:space="preserve">Не имеет представления о таком понятии, как </w:t>
            </w:r>
            <w:proofErr w:type="spellStart"/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профессиограмма</w:t>
            </w:r>
            <w:proofErr w:type="spellEnd"/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 xml:space="preserve">Может составить </w:t>
            </w:r>
            <w:proofErr w:type="spellStart"/>
            <w:r w:rsidRPr="00E148DF">
              <w:rPr>
                <w:rFonts w:eastAsia="Times New Roman"/>
                <w:sz w:val="20"/>
                <w:szCs w:val="20"/>
              </w:rPr>
              <w:t>профессиограмму</w:t>
            </w:r>
            <w:proofErr w:type="spellEnd"/>
            <w:r w:rsidRPr="00E148DF">
              <w:rPr>
                <w:rFonts w:eastAsia="Times New Roman"/>
                <w:sz w:val="20"/>
                <w:szCs w:val="20"/>
              </w:rPr>
              <w:t xml:space="preserve"> специалиста.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Н8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148DF">
              <w:rPr>
                <w:rFonts w:eastAsia="Times New Roman"/>
                <w:bCs/>
                <w:iCs/>
                <w:sz w:val="20"/>
                <w:szCs w:val="20"/>
              </w:rPr>
              <w:t>Не может подобрать и оценить необходимость  тех или иных средств ППФП</w:t>
            </w:r>
          </w:p>
          <w:p w:rsidR="00E148DF" w:rsidRPr="00E148DF" w:rsidRDefault="00E148DF" w:rsidP="00E148DF">
            <w:pPr>
              <w:tabs>
                <w:tab w:val="left" w:pos="1470"/>
              </w:tabs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Владеет навыками подбора сре</w:t>
            </w:r>
            <w:proofErr w:type="gramStart"/>
            <w:r w:rsidRPr="00E148DF">
              <w:rPr>
                <w:rFonts w:eastAsia="Times New Roman"/>
                <w:sz w:val="20"/>
                <w:szCs w:val="20"/>
              </w:rPr>
              <w:t>дств пр</w:t>
            </w:r>
            <w:proofErr w:type="gramEnd"/>
            <w:r w:rsidRPr="00E148DF">
              <w:rPr>
                <w:rFonts w:eastAsia="Times New Roman"/>
                <w:sz w:val="20"/>
                <w:szCs w:val="20"/>
              </w:rPr>
              <w:t>офессионально-прикладной физической подготовки, коррекции профессионально важных качеств.</w:t>
            </w:r>
          </w:p>
        </w:tc>
      </w:tr>
      <w:tr w:rsidR="00E148DF" w:rsidRPr="00E148DF" w:rsidTr="00E148DF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8DF" w:rsidRPr="00E148DF" w:rsidRDefault="00E148DF" w:rsidP="00E148D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48DF">
              <w:rPr>
                <w:rFonts w:eastAsia="Times New Roman"/>
                <w:sz w:val="24"/>
                <w:szCs w:val="24"/>
              </w:rPr>
              <w:t>Н</w:t>
            </w:r>
            <w:proofErr w:type="gramStart"/>
            <w:r w:rsidRPr="00E148DF">
              <w:rPr>
                <w:rFonts w:eastAsia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Не  составлена индивидуальная комплексная программа коррекции здоровья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48DF" w:rsidRPr="00E148DF" w:rsidRDefault="00E148DF" w:rsidP="00E148D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148DF">
              <w:rPr>
                <w:rFonts w:eastAsia="Times New Roman"/>
                <w:sz w:val="20"/>
                <w:szCs w:val="20"/>
              </w:rPr>
              <w:t>Реализуется индивидуальная комплексная программа коррекции здоровья.</w:t>
            </w:r>
          </w:p>
        </w:tc>
      </w:tr>
    </w:tbl>
    <w:p w:rsidR="00752476" w:rsidRDefault="00752476" w:rsidP="003419DB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672C29" w:rsidRDefault="00A37F77" w:rsidP="00672C29">
      <w:pPr>
        <w:numPr>
          <w:ilvl w:val="1"/>
          <w:numId w:val="5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90C9B" w:rsidRPr="00535CA0" w:rsidRDefault="00A37F77" w:rsidP="003419DB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  <w:r w:rsidR="00D90C9B" w:rsidRPr="00535CA0">
        <w:rPr>
          <w:bCs/>
        </w:rPr>
        <w:t xml:space="preserve"> </w:t>
      </w:r>
    </w:p>
    <w:p w:rsidR="0072614C" w:rsidRPr="00A31252" w:rsidRDefault="004A5ED1" w:rsidP="003419DB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72614C">
        <w:rPr>
          <w:bCs/>
        </w:rPr>
        <w:t>Для у</w:t>
      </w:r>
      <w:r w:rsidR="00D90C9B" w:rsidRPr="00343ED4">
        <w:rPr>
          <w:bCs/>
        </w:rPr>
        <w:t xml:space="preserve">спешной сдачи </w:t>
      </w:r>
      <w:r w:rsidR="0072614C">
        <w:rPr>
          <w:bCs/>
        </w:rPr>
        <w:t>зачета,</w:t>
      </w:r>
      <w:r w:rsidR="00D90C9B" w:rsidRPr="00343ED4">
        <w:rPr>
          <w:bCs/>
        </w:rPr>
        <w:t xml:space="preserve"> </w:t>
      </w:r>
      <w:r w:rsidR="00824159">
        <w:rPr>
          <w:bCs/>
        </w:rPr>
        <w:t xml:space="preserve">студенту рекомендуется </w:t>
      </w:r>
      <w:r w:rsidR="00D90C9B" w:rsidRPr="00343ED4">
        <w:rPr>
          <w:bCs/>
        </w:rPr>
        <w:t xml:space="preserve"> заниматься сам</w:t>
      </w:r>
      <w:r w:rsidR="00535CA0">
        <w:rPr>
          <w:bCs/>
        </w:rPr>
        <w:t>остоятельно по дисциплине «Ф</w:t>
      </w:r>
      <w:r w:rsidR="00535CA0" w:rsidRPr="00343ED4">
        <w:rPr>
          <w:bCs/>
        </w:rPr>
        <w:t>изическая культура».</w:t>
      </w:r>
    </w:p>
    <w:p w:rsidR="00A37F77" w:rsidRPr="00A37F77" w:rsidRDefault="00824159" w:rsidP="003419DB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824159">
        <w:rPr>
          <w:rFonts w:eastAsia="Times New Roman"/>
          <w:i/>
          <w:szCs w:val="24"/>
          <w:lang w:eastAsia="ru-RU"/>
        </w:rPr>
        <w:t>3.3.2.</w:t>
      </w:r>
      <w:r>
        <w:rPr>
          <w:rFonts w:eastAsia="Times New Roman"/>
          <w:szCs w:val="24"/>
          <w:lang w:eastAsia="ru-RU"/>
        </w:rPr>
        <w:t xml:space="preserve">  </w:t>
      </w:r>
      <w:r w:rsidR="00A37F77"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946AE5" w:rsidRPr="00720F3B" w:rsidRDefault="00946AE5" w:rsidP="003419DB">
      <w:pPr>
        <w:pStyle w:val="a4"/>
        <w:tabs>
          <w:tab w:val="left" w:pos="851"/>
        </w:tabs>
        <w:ind w:left="0"/>
        <w:rPr>
          <w:bCs/>
        </w:rPr>
      </w:pPr>
      <w:r w:rsidRPr="00720F3B">
        <w:rPr>
          <w:bCs/>
        </w:rPr>
        <w:t>Промежуточная аттестация проводится в соответствии с Положением о текущем контроле и промежуточно</w:t>
      </w:r>
      <w:r>
        <w:rPr>
          <w:bCs/>
        </w:rPr>
        <w:t>й аттестации в НИУ «МГСУ».</w:t>
      </w:r>
      <w:r w:rsidRPr="00720F3B">
        <w:rPr>
          <w:bCs/>
        </w:rPr>
        <w:t xml:space="preserve"> </w:t>
      </w:r>
    </w:p>
    <w:p w:rsidR="00946AE5" w:rsidRDefault="00946AE5" w:rsidP="003419DB">
      <w:pPr>
        <w:tabs>
          <w:tab w:val="left" w:pos="851"/>
        </w:tabs>
        <w:rPr>
          <w:bCs/>
        </w:rPr>
      </w:pPr>
      <w:r>
        <w:rPr>
          <w:bCs/>
        </w:rPr>
        <w:tab/>
      </w:r>
      <w:r w:rsidRPr="008237AB">
        <w:rPr>
          <w:bCs/>
        </w:rPr>
        <w:t>Критерием успешности освоения учебного материала</w:t>
      </w:r>
      <w:r w:rsidR="00824159">
        <w:rPr>
          <w:bCs/>
        </w:rPr>
        <w:t xml:space="preserve"> студентами, </w:t>
      </w:r>
      <w:r w:rsidRPr="008237AB">
        <w:rPr>
          <w:bCs/>
        </w:rPr>
        <w:t xml:space="preserve"> </w:t>
      </w:r>
      <w:r w:rsidR="00824159">
        <w:rPr>
          <w:bCs/>
        </w:rPr>
        <w:t xml:space="preserve">самостоятельно </w:t>
      </w:r>
      <w:r w:rsidR="00824159" w:rsidRPr="00720F3B">
        <w:rPr>
          <w:bCs/>
        </w:rPr>
        <w:t>занимающиеся по дисциплине</w:t>
      </w:r>
      <w:r w:rsidR="00824159">
        <w:rPr>
          <w:bCs/>
        </w:rPr>
        <w:t xml:space="preserve"> </w:t>
      </w:r>
      <w:r w:rsidR="00824159" w:rsidRPr="00720F3B">
        <w:rPr>
          <w:bCs/>
        </w:rPr>
        <w:t>«Физическая культура»</w:t>
      </w:r>
      <w:r w:rsidR="00824159">
        <w:rPr>
          <w:bCs/>
        </w:rPr>
        <w:t>:</w:t>
      </w:r>
      <w:r w:rsidR="00824159" w:rsidRPr="00720F3B">
        <w:rPr>
          <w:bCs/>
        </w:rPr>
        <w:t xml:space="preserve">  </w:t>
      </w:r>
    </w:p>
    <w:p w:rsidR="009A7324" w:rsidRDefault="009A7324" w:rsidP="003419DB">
      <w:pPr>
        <w:tabs>
          <w:tab w:val="left" w:pos="851"/>
        </w:tabs>
        <w:rPr>
          <w:bCs/>
        </w:rPr>
      </w:pPr>
      <w:r>
        <w:rPr>
          <w:bCs/>
        </w:rPr>
        <w:t xml:space="preserve">-защита реферата </w:t>
      </w:r>
    </w:p>
    <w:p w:rsidR="009A7324" w:rsidRPr="008237AB" w:rsidRDefault="009A7324" w:rsidP="003419DB">
      <w:pPr>
        <w:tabs>
          <w:tab w:val="left" w:pos="851"/>
        </w:tabs>
        <w:rPr>
          <w:bCs/>
        </w:rPr>
      </w:pPr>
      <w:r>
        <w:rPr>
          <w:bCs/>
        </w:rPr>
        <w:t>- обоснование индивидуальной программы оздоровления</w:t>
      </w:r>
    </w:p>
    <w:p w:rsidR="0048714C" w:rsidRDefault="00946AE5" w:rsidP="003419DB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8237AB">
        <w:rPr>
          <w:bCs/>
        </w:rPr>
        <w:t xml:space="preserve">посещение занятий ЛФК, контролируемых врачом, самостоятельные занятия, </w:t>
      </w:r>
      <w:proofErr w:type="gramStart"/>
      <w:r w:rsidRPr="008237AB">
        <w:rPr>
          <w:bCs/>
        </w:rPr>
        <w:t xml:space="preserve">( </w:t>
      </w:r>
      <w:proofErr w:type="gramEnd"/>
      <w:r w:rsidRPr="008237AB">
        <w:rPr>
          <w:bCs/>
        </w:rPr>
        <w:t>для СМГ</w:t>
      </w:r>
      <w:r w:rsidR="00824159">
        <w:rPr>
          <w:bCs/>
        </w:rPr>
        <w:t xml:space="preserve"> "А",</w:t>
      </w:r>
      <w:r w:rsidRPr="008237AB">
        <w:rPr>
          <w:bCs/>
        </w:rPr>
        <w:t xml:space="preserve"> "Б").</w:t>
      </w:r>
    </w:p>
    <w:p w:rsidR="003419DB" w:rsidRPr="00535CA0" w:rsidRDefault="003419DB" w:rsidP="003419DB">
      <w:pPr>
        <w:pStyle w:val="a4"/>
        <w:tabs>
          <w:tab w:val="left" w:pos="851"/>
        </w:tabs>
        <w:ind w:left="426" w:firstLine="0"/>
        <w:rPr>
          <w:bCs/>
        </w:rPr>
      </w:pPr>
    </w:p>
    <w:p w:rsidR="00A37F77" w:rsidRDefault="00A37F77" w:rsidP="003419DB">
      <w:pPr>
        <w:numPr>
          <w:ilvl w:val="1"/>
          <w:numId w:val="5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B70093" w:rsidRPr="00B70093" w:rsidRDefault="00B52BB7" w:rsidP="00B70093">
      <w:pPr>
        <w:autoSpaceDE w:val="0"/>
        <w:autoSpaceDN w:val="0"/>
        <w:adjustRightInd w:val="0"/>
        <w:spacing w:line="276" w:lineRule="auto"/>
        <w:rPr>
          <w:bCs/>
          <w:iCs/>
          <w:szCs w:val="24"/>
        </w:rPr>
      </w:pPr>
      <w:r>
        <w:rPr>
          <w:bCs/>
          <w:iCs/>
          <w:szCs w:val="24"/>
        </w:rPr>
        <w:tab/>
      </w:r>
      <w:r w:rsidR="00B70093" w:rsidRPr="00B70093">
        <w:rPr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НИУ «МГСУ».</w:t>
      </w:r>
    </w:p>
    <w:p w:rsidR="00B70093" w:rsidRPr="00B70093" w:rsidRDefault="00B70093" w:rsidP="00B70093">
      <w:pPr>
        <w:numPr>
          <w:ilvl w:val="0"/>
          <w:numId w:val="32"/>
        </w:numPr>
        <w:tabs>
          <w:tab w:val="left" w:pos="0"/>
        </w:tabs>
        <w:ind w:left="0" w:hanging="284"/>
        <w:contextualSpacing/>
        <w:jc w:val="left"/>
        <w:rPr>
          <w:rFonts w:eastAsia="Times New Roman"/>
          <w:szCs w:val="24"/>
          <w:lang w:eastAsia="ru-RU"/>
        </w:rPr>
      </w:pPr>
      <w:r w:rsidRPr="00B70093">
        <w:rPr>
          <w:rFonts w:eastAsia="Times New Roman"/>
          <w:szCs w:val="24"/>
          <w:lang w:eastAsia="ru-RU"/>
        </w:rPr>
        <w:t>Аттестационные испытания проводятся преподавателем, ведущим лекционные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кафедре.</w:t>
      </w:r>
    </w:p>
    <w:p w:rsidR="00B70093" w:rsidRPr="00B70093" w:rsidRDefault="00B70093" w:rsidP="00B70093">
      <w:pPr>
        <w:numPr>
          <w:ilvl w:val="0"/>
          <w:numId w:val="32"/>
        </w:numPr>
        <w:tabs>
          <w:tab w:val="left" w:pos="1134"/>
        </w:tabs>
        <w:spacing w:line="276" w:lineRule="auto"/>
        <w:ind w:left="0"/>
        <w:contextualSpacing/>
        <w:rPr>
          <w:rFonts w:eastAsia="Times New Roman"/>
          <w:szCs w:val="24"/>
          <w:lang w:eastAsia="ru-RU"/>
        </w:rPr>
      </w:pPr>
      <w:r w:rsidRPr="00B70093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B70093" w:rsidRPr="00B70093" w:rsidRDefault="00B70093" w:rsidP="00B70093">
      <w:pPr>
        <w:numPr>
          <w:ilvl w:val="0"/>
          <w:numId w:val="32"/>
        </w:numPr>
        <w:tabs>
          <w:tab w:val="left" w:pos="1493"/>
        </w:tabs>
        <w:spacing w:line="276" w:lineRule="auto"/>
        <w:ind w:left="0"/>
        <w:contextualSpacing/>
        <w:rPr>
          <w:rFonts w:eastAsia="Times New Roman"/>
          <w:szCs w:val="24"/>
          <w:lang w:eastAsia="ru-RU"/>
        </w:rPr>
      </w:pPr>
      <w:r w:rsidRPr="00B70093">
        <w:rPr>
          <w:rFonts w:eastAsia="Times New Roman"/>
          <w:bCs/>
          <w:sz w:val="26"/>
          <w:szCs w:val="26"/>
          <w:lang w:eastAsia="ru-RU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</w:t>
      </w:r>
      <w:r w:rsidRPr="00B70093">
        <w:rPr>
          <w:rFonts w:eastAsia="Times New Roman"/>
          <w:b/>
          <w:bCs/>
          <w:sz w:val="26"/>
          <w:szCs w:val="26"/>
          <w:lang w:eastAsia="ru-RU"/>
        </w:rPr>
        <w:t xml:space="preserve"> В</w:t>
      </w:r>
      <w:r w:rsidRPr="00B70093">
        <w:rPr>
          <w:rFonts w:eastAsia="Times New Roman"/>
          <w:szCs w:val="24"/>
          <w:lang w:eastAsia="ru-RU"/>
        </w:rPr>
        <w:t>ремя ответа – не более 15 минут.</w:t>
      </w:r>
    </w:p>
    <w:p w:rsidR="00B70093" w:rsidRPr="00B70093" w:rsidRDefault="00B70093" w:rsidP="00B70093">
      <w:pPr>
        <w:numPr>
          <w:ilvl w:val="0"/>
          <w:numId w:val="32"/>
        </w:numPr>
        <w:spacing w:line="276" w:lineRule="auto"/>
        <w:ind w:left="0"/>
        <w:contextualSpacing/>
        <w:rPr>
          <w:rFonts w:eastAsia="Times New Roman"/>
          <w:szCs w:val="24"/>
          <w:lang w:eastAsia="ru-RU"/>
        </w:rPr>
      </w:pPr>
      <w:r w:rsidRPr="00B70093">
        <w:rPr>
          <w:rFonts w:eastAsia="Times New Roman"/>
          <w:szCs w:val="24"/>
          <w:lang w:eastAsia="ru-RU"/>
        </w:rPr>
        <w:t>При подготовке к устному зачету экзаменуемый, как правило, ведет записи в листе устного ответа, который затем (по окончании зачета) сдается экзаменатору.</w:t>
      </w:r>
    </w:p>
    <w:p w:rsidR="00B70093" w:rsidRPr="00B70093" w:rsidRDefault="00B70093" w:rsidP="00B70093">
      <w:pPr>
        <w:numPr>
          <w:ilvl w:val="0"/>
          <w:numId w:val="32"/>
        </w:numPr>
        <w:tabs>
          <w:tab w:val="left" w:pos="1134"/>
          <w:tab w:val="left" w:pos="1260"/>
        </w:tabs>
        <w:spacing w:line="276" w:lineRule="auto"/>
        <w:ind w:left="0"/>
        <w:contextualSpacing/>
      </w:pPr>
      <w:r w:rsidRPr="00B70093">
        <w:t xml:space="preserve">При проведении устного зачета преподаватель задает </w:t>
      </w:r>
      <w:proofErr w:type="gramStart"/>
      <w:r w:rsidRPr="00B70093">
        <w:t>обучающимся</w:t>
      </w:r>
      <w:proofErr w:type="gramEnd"/>
      <w:r w:rsidRPr="00B70093">
        <w:t xml:space="preserve"> вопросы в случайном порядке в рамках программы дисциплины текущего семестра.</w:t>
      </w:r>
    </w:p>
    <w:p w:rsidR="00B70093" w:rsidRPr="00B70093" w:rsidRDefault="00B70093" w:rsidP="00B70093">
      <w:pPr>
        <w:numPr>
          <w:ilvl w:val="0"/>
          <w:numId w:val="32"/>
        </w:numPr>
        <w:tabs>
          <w:tab w:val="left" w:pos="1134"/>
        </w:tabs>
        <w:spacing w:line="276" w:lineRule="auto"/>
        <w:ind w:left="0"/>
        <w:contextualSpacing/>
        <w:rPr>
          <w:rFonts w:eastAsia="Times New Roman"/>
          <w:szCs w:val="24"/>
          <w:lang w:eastAsia="ru-RU"/>
        </w:rPr>
      </w:pPr>
      <w:r w:rsidRPr="00B70093">
        <w:rPr>
          <w:rFonts w:eastAsia="Times New Roman"/>
          <w:szCs w:val="24"/>
          <w:lang w:eastAsia="ru-RU"/>
        </w:rPr>
        <w:lastRenderedPageBreak/>
        <w:t xml:space="preserve">Преподавателю предоставляется право задавать </w:t>
      </w:r>
      <w:proofErr w:type="gramStart"/>
      <w:r w:rsidRPr="00B70093">
        <w:rPr>
          <w:rFonts w:eastAsia="Times New Roman"/>
          <w:szCs w:val="24"/>
          <w:lang w:eastAsia="ru-RU"/>
        </w:rPr>
        <w:t>обучающимся</w:t>
      </w:r>
      <w:proofErr w:type="gramEnd"/>
      <w:r w:rsidRPr="00B70093">
        <w:rPr>
          <w:rFonts w:eastAsia="Times New Roman"/>
          <w:szCs w:val="24"/>
          <w:lang w:eastAsia="ru-RU"/>
        </w:rPr>
        <w:t xml:space="preserve"> дополнительные вопросы в рамках программы дисциплины текущего семестра.</w:t>
      </w:r>
    </w:p>
    <w:p w:rsidR="00A37F77" w:rsidRPr="00672C29" w:rsidRDefault="00B70093" w:rsidP="00672C29">
      <w:pPr>
        <w:numPr>
          <w:ilvl w:val="0"/>
          <w:numId w:val="32"/>
        </w:numPr>
        <w:tabs>
          <w:tab w:val="left" w:pos="1134"/>
        </w:tabs>
        <w:spacing w:line="276" w:lineRule="auto"/>
        <w:ind w:left="0"/>
        <w:contextualSpacing/>
        <w:rPr>
          <w:rFonts w:eastAsia="Times New Roman"/>
          <w:szCs w:val="24"/>
          <w:lang w:eastAsia="ru-RU"/>
        </w:rPr>
      </w:pPr>
      <w:r w:rsidRPr="00B70093">
        <w:rPr>
          <w:rFonts w:eastAsia="Times New Roman"/>
          <w:szCs w:val="24"/>
          <w:lang w:eastAsia="ru-RU"/>
        </w:rPr>
        <w:t>Оценка результатов устного аттестационного испытания объявляется обучающимся в день его проведения.</w:t>
      </w:r>
    </w:p>
    <w:p w:rsidR="00A37F77" w:rsidRPr="00824159" w:rsidRDefault="00824159" w:rsidP="003419DB">
      <w:pPr>
        <w:tabs>
          <w:tab w:val="left" w:pos="1134"/>
        </w:tabs>
        <w:contextualSpacing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3.5. </w:t>
      </w:r>
      <w:r w:rsidR="0060105F" w:rsidRPr="00824159">
        <w:rPr>
          <w:rFonts w:eastAsia="Times New Roman"/>
          <w:bCs/>
          <w:i/>
          <w:iCs/>
          <w:szCs w:val="24"/>
        </w:rPr>
        <w:t>Процедура защиты курсовой работы (проекта) определена Положением о курсовых работах (проектах).</w:t>
      </w:r>
    </w:p>
    <w:p w:rsidR="00583D73" w:rsidRDefault="00583D73" w:rsidP="003419DB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AF1C13" w:rsidRPr="00AF1C13" w:rsidRDefault="00AF1C13" w:rsidP="003419DB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672C29" w:rsidRDefault="00826398" w:rsidP="00672C29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B52BB7">
        <w:rPr>
          <w:rFonts w:eastAsia="Times New Roman"/>
          <w:b/>
          <w:bCs/>
          <w:szCs w:val="24"/>
          <w:lang w:eastAsia="ru-RU"/>
        </w:rPr>
        <w:t xml:space="preserve">Фонд оценочных средств для мероприятий текущего </w:t>
      </w:r>
      <w:proofErr w:type="gramStart"/>
      <w:r w:rsidRPr="00B52BB7">
        <w:rPr>
          <w:rFonts w:eastAsia="Times New Roman"/>
          <w:b/>
          <w:bCs/>
          <w:szCs w:val="24"/>
          <w:lang w:eastAsia="ru-RU"/>
        </w:rPr>
        <w:t>контроля</w:t>
      </w:r>
      <w:proofErr w:type="gramEnd"/>
      <w:r w:rsidR="0048714C" w:rsidRPr="00B52BB7">
        <w:rPr>
          <w:rFonts w:eastAsia="Times New Roman"/>
          <w:b/>
          <w:bCs/>
          <w:szCs w:val="24"/>
          <w:lang w:eastAsia="ru-RU"/>
        </w:rPr>
        <w:t xml:space="preserve"> </w:t>
      </w:r>
      <w:r w:rsidRPr="00B52BB7">
        <w:rPr>
          <w:rFonts w:eastAsia="Times New Roman"/>
          <w:b/>
          <w:bCs/>
          <w:szCs w:val="24"/>
          <w:lang w:eastAsia="ru-RU"/>
        </w:rPr>
        <w:t>обучающихся по дисциплине (модулю)</w:t>
      </w:r>
    </w:p>
    <w:p w:rsidR="00D7622C" w:rsidRPr="00D7622C" w:rsidRDefault="00D7622C" w:rsidP="003419DB">
      <w:pPr>
        <w:pStyle w:val="a4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</w:t>
      </w:r>
      <w:proofErr w:type="gramStart"/>
      <w:r w:rsidRPr="00D7622C">
        <w:rPr>
          <w:bCs/>
          <w:i/>
        </w:rPr>
        <w:t>дств дл</w:t>
      </w:r>
      <w:proofErr w:type="gramEnd"/>
      <w:r w:rsidRPr="00D7622C">
        <w:rPr>
          <w:bCs/>
          <w:i/>
        </w:rPr>
        <w:t>я мероприятий текущего контроля</w:t>
      </w:r>
    </w:p>
    <w:p w:rsidR="00813CAB" w:rsidRPr="00BC5A8B" w:rsidRDefault="00813CAB" w:rsidP="003419DB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>Фонд оценочных сре</w:t>
      </w:r>
      <w:proofErr w:type="gramStart"/>
      <w:r w:rsidRPr="00BC5A8B">
        <w:rPr>
          <w:bCs/>
        </w:rPr>
        <w:t>дств дл</w:t>
      </w:r>
      <w:proofErr w:type="gramEnd"/>
      <w:r w:rsidRPr="00BC5A8B">
        <w:rPr>
          <w:bCs/>
        </w:rPr>
        <w:t xml:space="preserve">я проведения текущего контроля </w:t>
      </w:r>
      <w:r w:rsidR="005A310D" w:rsidRPr="00BC5A8B">
        <w:rPr>
          <w:bCs/>
        </w:rPr>
        <w:t>успеваемости включает</w:t>
      </w:r>
      <w:r w:rsidRPr="00BC5A8B">
        <w:rPr>
          <w:bCs/>
        </w:rPr>
        <w:t xml:space="preserve"> в себя:</w:t>
      </w:r>
    </w:p>
    <w:p w:rsidR="00813CAB" w:rsidRPr="00BC5A8B" w:rsidRDefault="00813CAB" w:rsidP="003419D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</w:rPr>
      </w:pPr>
      <w:r w:rsidRPr="00BC5A8B">
        <w:rPr>
          <w:bCs/>
        </w:rPr>
        <w:t>материалы для проведения текущего контроля успеваемости</w:t>
      </w:r>
    </w:p>
    <w:p w:rsidR="00813CAB" w:rsidRPr="00BC5919" w:rsidRDefault="00BC5919" w:rsidP="003419DB">
      <w:pPr>
        <w:pStyle w:val="a4"/>
        <w:numPr>
          <w:ilvl w:val="0"/>
          <w:numId w:val="2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варианты практических </w:t>
      </w:r>
      <w:r w:rsidR="00813CAB" w:rsidRPr="00BC5919">
        <w:rPr>
          <w:bCs/>
        </w:rPr>
        <w:t xml:space="preserve"> </w:t>
      </w:r>
      <w:r w:rsidRPr="00BC5919">
        <w:rPr>
          <w:bCs/>
        </w:rPr>
        <w:t xml:space="preserve">тестовых </w:t>
      </w:r>
      <w:r w:rsidR="00813CAB" w:rsidRPr="00BC5919">
        <w:rPr>
          <w:bCs/>
        </w:rPr>
        <w:t>заданий;</w:t>
      </w:r>
    </w:p>
    <w:p w:rsidR="00813CAB" w:rsidRPr="00BC5919" w:rsidRDefault="00813CAB" w:rsidP="003419DB">
      <w:pPr>
        <w:pStyle w:val="a4"/>
        <w:numPr>
          <w:ilvl w:val="0"/>
          <w:numId w:val="2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темы рефератов, </w:t>
      </w:r>
    </w:p>
    <w:p w:rsidR="00813CAB" w:rsidRPr="00BC5A8B" w:rsidRDefault="00813CAB" w:rsidP="003419DB">
      <w:pPr>
        <w:pStyle w:val="a4"/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BC5A8B" w:rsidRDefault="00813CAB" w:rsidP="003419DB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систему и критерии оценивания по каждому виду текущего контроля успеваемости</w:t>
      </w:r>
      <w:r w:rsidR="00B52BB7">
        <w:rPr>
          <w:bCs/>
        </w:rPr>
        <w:t>;</w:t>
      </w:r>
    </w:p>
    <w:p w:rsidR="00025BDF" w:rsidRPr="00672C29" w:rsidRDefault="00813CAB" w:rsidP="00672C29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описание процедуры оценивания.</w:t>
      </w:r>
    </w:p>
    <w:p w:rsidR="00F10A7B" w:rsidRDefault="00D7622C" w:rsidP="00F10A7B">
      <w:pPr>
        <w:pStyle w:val="a4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672C29" w:rsidRDefault="00F10A7B" w:rsidP="00F10A7B">
      <w:pPr>
        <w:spacing w:after="10"/>
      </w:pPr>
      <w:r>
        <w:t xml:space="preserve">Для оценивания </w:t>
      </w:r>
      <w:proofErr w:type="gramStart"/>
      <w:r>
        <w:t>реферата</w:t>
      </w:r>
      <w:proofErr w:type="gramEnd"/>
      <w:r w:rsidR="00AB4544">
        <w:t xml:space="preserve"> </w:t>
      </w:r>
      <w:r>
        <w:t>возможно использовать следующие критерии оценивания:</w:t>
      </w:r>
    </w:p>
    <w:p w:rsidR="00672C29" w:rsidRPr="00672C29" w:rsidRDefault="00672C29" w:rsidP="00672C29">
      <w:pPr>
        <w:ind w:firstLine="0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682"/>
        <w:gridCol w:w="4108"/>
      </w:tblGrid>
      <w:tr w:rsidR="00672C29" w:rsidTr="00376F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9" w:rsidRDefault="00672C29" w:rsidP="00376F51">
            <w:pPr>
              <w:keepNext/>
              <w:widowControl w:val="0"/>
              <w:spacing w:line="276" w:lineRule="auto"/>
              <w:ind w:firstLine="0"/>
              <w:jc w:val="center"/>
            </w:pPr>
            <w:r>
              <w:rPr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29" w:rsidRDefault="00672C29" w:rsidP="00672C29">
            <w:pPr>
              <w:keepNext/>
              <w:widowControl w:val="0"/>
              <w:spacing w:line="276" w:lineRule="auto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 зачтено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29" w:rsidRDefault="00672C29" w:rsidP="00672C29">
            <w:pPr>
              <w:keepNext/>
              <w:widowControl w:val="0"/>
              <w:spacing w:line="276" w:lineRule="auto"/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>Зачтено</w:t>
            </w:r>
          </w:p>
        </w:tc>
      </w:tr>
      <w:tr w:rsidR="00672C29" w:rsidTr="00376F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9" w:rsidRDefault="00672C29" w:rsidP="00376F51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9" w:rsidRDefault="00672C29" w:rsidP="00376F51">
            <w:pPr>
              <w:pStyle w:val="a4"/>
              <w:keepNext/>
              <w:widowControl w:val="0"/>
              <w:tabs>
                <w:tab w:val="left" w:pos="355"/>
              </w:tabs>
              <w:ind w:left="-45" w:firstLine="0"/>
            </w:pPr>
            <w:r>
              <w:rPr>
                <w:sz w:val="22"/>
              </w:rPr>
              <w:t>Содержание не соответствует теме.</w:t>
            </w:r>
          </w:p>
          <w:p w:rsidR="00672C29" w:rsidRDefault="00672C29" w:rsidP="00376F51">
            <w:pPr>
              <w:pStyle w:val="a4"/>
              <w:keepNext/>
              <w:widowControl w:val="0"/>
              <w:tabs>
                <w:tab w:val="left" w:pos="355"/>
              </w:tabs>
              <w:ind w:left="-45" w:firstLine="0"/>
            </w:pPr>
            <w:r>
              <w:rPr>
                <w:sz w:val="22"/>
              </w:rPr>
              <w:t>Литературные источники выбраны не по теме, не актуальны.</w:t>
            </w:r>
          </w:p>
          <w:p w:rsidR="00672C29" w:rsidRDefault="00672C29" w:rsidP="00376F51">
            <w:pPr>
              <w:pStyle w:val="a4"/>
              <w:keepNext/>
              <w:widowControl w:val="0"/>
              <w:tabs>
                <w:tab w:val="left" w:pos="355"/>
              </w:tabs>
              <w:ind w:left="-45" w:firstLine="0"/>
            </w:pPr>
            <w:r>
              <w:rPr>
                <w:sz w:val="22"/>
              </w:rPr>
              <w:t>Нет ссылок на использованные источники информации</w:t>
            </w:r>
          </w:p>
          <w:p w:rsidR="00672C29" w:rsidRDefault="00672C29" w:rsidP="00376F51">
            <w:pPr>
              <w:pStyle w:val="a4"/>
              <w:keepNext/>
              <w:widowControl w:val="0"/>
              <w:tabs>
                <w:tab w:val="left" w:pos="355"/>
              </w:tabs>
              <w:ind w:left="-45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672C29" w:rsidRDefault="00672C29" w:rsidP="00376F51">
            <w:pPr>
              <w:pStyle w:val="a4"/>
              <w:keepNext/>
              <w:widowControl w:val="0"/>
              <w:tabs>
                <w:tab w:val="left" w:pos="355"/>
              </w:tabs>
              <w:ind w:left="-45" w:firstLine="0"/>
            </w:pPr>
            <w:r>
              <w:rPr>
                <w:sz w:val="22"/>
              </w:rPr>
              <w:t xml:space="preserve">В изложении встречается большое количество орфографических и стилистических ошибок. </w:t>
            </w:r>
          </w:p>
          <w:p w:rsidR="00672C29" w:rsidRDefault="00672C29" w:rsidP="00376F51">
            <w:pPr>
              <w:pStyle w:val="a4"/>
              <w:keepNext/>
              <w:widowControl w:val="0"/>
              <w:tabs>
                <w:tab w:val="left" w:pos="355"/>
              </w:tabs>
              <w:ind w:left="-45" w:firstLine="0"/>
            </w:pPr>
            <w:r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9" w:rsidRDefault="00672C29" w:rsidP="00376F51">
            <w:pPr>
              <w:pStyle w:val="a4"/>
              <w:keepNext/>
              <w:widowControl w:val="0"/>
              <w:tabs>
                <w:tab w:val="left" w:pos="459"/>
              </w:tabs>
              <w:ind w:left="0" w:firstLine="0"/>
            </w:pP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672C29" w:rsidRDefault="00672C29" w:rsidP="00376F51">
            <w:pPr>
              <w:pStyle w:val="a4"/>
              <w:keepNext/>
              <w:widowControl w:val="0"/>
              <w:tabs>
                <w:tab w:val="left" w:pos="459"/>
              </w:tabs>
              <w:ind w:left="0" w:firstLine="0"/>
            </w:pPr>
            <w:r>
              <w:rPr>
                <w:sz w:val="22"/>
              </w:rPr>
              <w:t>Широкий круг и адекватность использования литературных источников по проблеме</w:t>
            </w:r>
          </w:p>
          <w:p w:rsidR="00672C29" w:rsidRDefault="00672C29" w:rsidP="00376F51">
            <w:pPr>
              <w:pStyle w:val="a4"/>
              <w:keepNext/>
              <w:widowControl w:val="0"/>
              <w:tabs>
                <w:tab w:val="left" w:pos="459"/>
              </w:tabs>
              <w:ind w:left="0" w:firstLine="0"/>
            </w:pPr>
            <w:r>
              <w:rPr>
                <w:sz w:val="22"/>
              </w:rPr>
              <w:t>Правильное оформление ссылок на используемую литературу;</w:t>
            </w:r>
          </w:p>
          <w:p w:rsidR="00672C29" w:rsidRDefault="00672C29" w:rsidP="00376F51">
            <w:pPr>
              <w:pStyle w:val="a4"/>
              <w:keepNext/>
              <w:widowControl w:val="0"/>
              <w:tabs>
                <w:tab w:val="left" w:pos="459"/>
              </w:tabs>
              <w:ind w:left="0" w:firstLine="0"/>
            </w:pPr>
            <w:r>
              <w:rPr>
                <w:sz w:val="22"/>
              </w:rPr>
              <w:t>Основные понятия проблемы изложены полно и глубоко</w:t>
            </w:r>
          </w:p>
          <w:p w:rsidR="00672C29" w:rsidRDefault="00672C29" w:rsidP="00376F51">
            <w:pPr>
              <w:pStyle w:val="a4"/>
              <w:keepNext/>
              <w:widowControl w:val="0"/>
              <w:tabs>
                <w:tab w:val="left" w:pos="459"/>
              </w:tabs>
              <w:ind w:left="0" w:firstLine="0"/>
            </w:pPr>
            <w:r>
              <w:rPr>
                <w:sz w:val="22"/>
              </w:rPr>
              <w:t xml:space="preserve">Отмечена грамотность и культура изложения; </w:t>
            </w:r>
          </w:p>
          <w:p w:rsidR="00672C29" w:rsidRDefault="00672C29" w:rsidP="00376F51">
            <w:pPr>
              <w:pStyle w:val="a4"/>
              <w:keepNext/>
              <w:widowControl w:val="0"/>
              <w:tabs>
                <w:tab w:val="left" w:pos="459"/>
              </w:tabs>
              <w:ind w:left="0" w:firstLine="0"/>
            </w:pPr>
            <w:r>
              <w:rPr>
                <w:sz w:val="22"/>
              </w:rPr>
              <w:t>Соблюдены требования к оформлению и объему реферата</w:t>
            </w:r>
          </w:p>
        </w:tc>
      </w:tr>
      <w:tr w:rsidR="00672C29" w:rsidTr="00376F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9" w:rsidRDefault="00672C29" w:rsidP="00376F51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9" w:rsidRDefault="00672C29" w:rsidP="00376F51">
            <w:pPr>
              <w:keepNext/>
              <w:widowControl w:val="0"/>
              <w:tabs>
                <w:tab w:val="left" w:pos="355"/>
              </w:tabs>
              <w:ind w:firstLine="0"/>
              <w:jc w:val="left"/>
            </w:pPr>
            <w:r w:rsidRPr="00672C29">
              <w:rPr>
                <w:sz w:val="22"/>
              </w:rPr>
              <w:t>Структура реферата не соответствует требованиям</w:t>
            </w:r>
          </w:p>
          <w:p w:rsidR="00672C29" w:rsidRDefault="00672C29" w:rsidP="00376F51">
            <w:pPr>
              <w:keepNext/>
              <w:widowControl w:val="0"/>
              <w:tabs>
                <w:tab w:val="left" w:pos="355"/>
              </w:tabs>
              <w:ind w:firstLine="0"/>
              <w:jc w:val="left"/>
            </w:pPr>
            <w:r w:rsidRPr="00672C29">
              <w:rPr>
                <w:sz w:val="22"/>
              </w:rPr>
              <w:t>Не проведен анализ материалов реферата</w:t>
            </w:r>
          </w:p>
          <w:p w:rsidR="00672C29" w:rsidRDefault="00672C29" w:rsidP="00376F51">
            <w:pPr>
              <w:keepNext/>
              <w:widowControl w:val="0"/>
              <w:tabs>
                <w:tab w:val="left" w:pos="355"/>
              </w:tabs>
              <w:ind w:firstLine="0"/>
              <w:jc w:val="left"/>
            </w:pPr>
            <w:r w:rsidRPr="00672C29">
              <w:rPr>
                <w:sz w:val="22"/>
              </w:rPr>
              <w:t xml:space="preserve">Нет выводов. </w:t>
            </w:r>
          </w:p>
          <w:p w:rsidR="00672C29" w:rsidRDefault="00672C29" w:rsidP="00376F51">
            <w:pPr>
              <w:keepNext/>
              <w:widowControl w:val="0"/>
              <w:tabs>
                <w:tab w:val="left" w:pos="355"/>
              </w:tabs>
              <w:ind w:firstLine="0"/>
              <w:jc w:val="left"/>
            </w:pPr>
            <w:r w:rsidRPr="00672C29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9" w:rsidRDefault="00672C29" w:rsidP="00376F51">
            <w:pPr>
              <w:keepNext/>
              <w:widowControl w:val="0"/>
              <w:tabs>
                <w:tab w:val="left" w:pos="355"/>
              </w:tabs>
              <w:ind w:firstLine="0"/>
              <w:jc w:val="left"/>
            </w:pPr>
            <w:r w:rsidRPr="00672C29">
              <w:rPr>
                <w:sz w:val="22"/>
              </w:rPr>
              <w:t xml:space="preserve">Материал систематизирован и структурирован; </w:t>
            </w:r>
          </w:p>
          <w:p w:rsidR="00672C29" w:rsidRDefault="00672C29" w:rsidP="00376F51">
            <w:pPr>
              <w:keepNext/>
              <w:widowControl w:val="0"/>
              <w:tabs>
                <w:tab w:val="left" w:pos="355"/>
              </w:tabs>
              <w:ind w:firstLine="0"/>
              <w:jc w:val="left"/>
            </w:pPr>
            <w:r w:rsidRPr="00672C29">
              <w:rPr>
                <w:sz w:val="22"/>
              </w:rPr>
              <w:t xml:space="preserve">Сделаны обобщения и сопоставления различных точек зрения по рассматриваемому вопросу, </w:t>
            </w:r>
          </w:p>
          <w:p w:rsidR="00672C29" w:rsidRDefault="00672C29" w:rsidP="00376F51">
            <w:pPr>
              <w:keepNext/>
              <w:widowControl w:val="0"/>
              <w:tabs>
                <w:tab w:val="left" w:pos="355"/>
              </w:tabs>
              <w:ind w:firstLine="0"/>
              <w:jc w:val="left"/>
            </w:pPr>
            <w:r w:rsidRPr="00672C29">
              <w:rPr>
                <w:sz w:val="22"/>
              </w:rPr>
              <w:t>Сделаны и аргументированы основные выводы</w:t>
            </w:r>
          </w:p>
          <w:p w:rsidR="00672C29" w:rsidRDefault="00672C29" w:rsidP="00376F51">
            <w:pPr>
              <w:keepNext/>
              <w:widowControl w:val="0"/>
              <w:tabs>
                <w:tab w:val="left" w:pos="355"/>
              </w:tabs>
              <w:ind w:firstLine="0"/>
              <w:jc w:val="left"/>
            </w:pPr>
            <w:r w:rsidRPr="00672C29">
              <w:rPr>
                <w:sz w:val="22"/>
              </w:rPr>
              <w:t>Отчетливо видна самостоятельность суждений</w:t>
            </w:r>
          </w:p>
        </w:tc>
      </w:tr>
    </w:tbl>
    <w:p w:rsidR="00F10A7B" w:rsidRPr="00672C29" w:rsidRDefault="00F10A7B" w:rsidP="00672C29">
      <w:pPr>
        <w:tabs>
          <w:tab w:val="left" w:pos="1134"/>
        </w:tabs>
        <w:autoSpaceDE w:val="0"/>
        <w:autoSpaceDN w:val="0"/>
        <w:adjustRightInd w:val="0"/>
        <w:ind w:firstLine="0"/>
        <w:rPr>
          <w:bCs/>
          <w:i/>
        </w:rPr>
      </w:pPr>
    </w:p>
    <w:p w:rsidR="00F43D84" w:rsidRPr="00F43D84" w:rsidRDefault="00F43D84" w:rsidP="00F43D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F43D84">
        <w:rPr>
          <w:rFonts w:eastAsia="Times New Roman"/>
          <w:bCs/>
          <w:i/>
          <w:szCs w:val="24"/>
          <w:lang w:eastAsia="ru-RU"/>
        </w:rPr>
        <w:lastRenderedPageBreak/>
        <w:t xml:space="preserve">4.3. Процедура оценивания при проведении </w:t>
      </w:r>
      <w:r w:rsidRPr="00F43D84">
        <w:rPr>
          <w:bCs/>
          <w:i/>
        </w:rPr>
        <w:t>текущего контроля успеваемости</w:t>
      </w:r>
    </w:p>
    <w:p w:rsidR="00F43D84" w:rsidRPr="00F43D84" w:rsidRDefault="00F43D84" w:rsidP="00F43D84">
      <w:pPr>
        <w:rPr>
          <w:i/>
          <w:szCs w:val="24"/>
        </w:rPr>
      </w:pPr>
      <w:r w:rsidRPr="00F43D84">
        <w:rPr>
          <w:i/>
          <w:szCs w:val="24"/>
        </w:rPr>
        <w:t>Аттестаци</w:t>
      </w:r>
      <w:r w:rsidR="00AB4544">
        <w:rPr>
          <w:i/>
          <w:szCs w:val="24"/>
        </w:rPr>
        <w:t>я поэтапного выполнения контрольной работы</w:t>
      </w:r>
      <w:bookmarkStart w:id="0" w:name="_GoBack"/>
      <w:bookmarkEnd w:id="0"/>
      <w:r w:rsidRPr="00F43D84">
        <w:rPr>
          <w:i/>
          <w:szCs w:val="24"/>
        </w:rPr>
        <w:t xml:space="preserve"> (для студентов</w:t>
      </w:r>
      <w:r>
        <w:rPr>
          <w:i/>
          <w:szCs w:val="24"/>
        </w:rPr>
        <w:t xml:space="preserve"> специальной медицинской группы)</w:t>
      </w:r>
    </w:p>
    <w:p w:rsidR="00F43D84" w:rsidRPr="00F10A7B" w:rsidRDefault="00F43D84" w:rsidP="00F10A7B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bCs/>
          <w:i/>
        </w:rPr>
      </w:pPr>
    </w:p>
    <w:p w:rsidR="00D7622C" w:rsidRPr="00BC5A8B" w:rsidRDefault="00D7622C" w:rsidP="003419DB">
      <w:pPr>
        <w:spacing w:after="10"/>
      </w:pPr>
      <w:r w:rsidRPr="00BC5A8B">
        <w:t xml:space="preserve">Для оценивания </w:t>
      </w:r>
      <w:r w:rsidRPr="00BC5919">
        <w:t xml:space="preserve">результатов </w:t>
      </w:r>
      <w:r w:rsidR="00F43D84">
        <w:t xml:space="preserve">контрольной </w:t>
      </w:r>
      <w:proofErr w:type="gramStart"/>
      <w:r w:rsidR="00F43D84">
        <w:t>работы</w:t>
      </w:r>
      <w:proofErr w:type="gramEnd"/>
      <w:r w:rsidR="00F43D84">
        <w:t xml:space="preserve"> </w:t>
      </w:r>
      <w:r w:rsidRPr="00BC5A8B">
        <w:t>возможно использовать следующие критерии оценивания:</w:t>
      </w:r>
    </w:p>
    <w:tbl>
      <w:tblPr>
        <w:tblStyle w:val="31"/>
        <w:tblW w:w="0" w:type="auto"/>
        <w:tblInd w:w="0" w:type="dxa"/>
        <w:tblLook w:val="04A0" w:firstRow="1" w:lastRow="0" w:firstColumn="1" w:lastColumn="0" w:noHBand="0" w:noVBand="1"/>
      </w:tblPr>
      <w:tblGrid>
        <w:gridCol w:w="2137"/>
        <w:gridCol w:w="1593"/>
        <w:gridCol w:w="3124"/>
        <w:gridCol w:w="2717"/>
      </w:tblGrid>
      <w:tr w:rsidR="00E37193" w:rsidRPr="00E37193" w:rsidTr="00E37193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7193" w:rsidRPr="00E37193" w:rsidTr="00E37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F43D84" w:rsidP="00F43D84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Весенний </w:t>
            </w:r>
            <w:r w:rsidR="00E37193"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семестр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4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193" w:rsidRPr="00E37193" w:rsidTr="00E37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Выдача темы реферата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5301A2" w:rsidP="005301A2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Через интернет </w:t>
            </w:r>
            <w:r w:rsidR="00E37193"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Ведущий преподаватель</w:t>
            </w:r>
          </w:p>
        </w:tc>
      </w:tr>
      <w:tr w:rsidR="00E37193" w:rsidRPr="00E37193" w:rsidTr="00E37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5301A2" w:rsidP="00E37193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2- 4</w:t>
            </w:r>
            <w:r w:rsidR="00E37193"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5301A2" w:rsidP="00E37193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Через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E37193" w:rsidRPr="00E37193" w:rsidTr="00E37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Защита реферата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5301A2" w:rsidP="00E37193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="00E37193"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неделя семестра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5301A2" w:rsidP="005301A2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Через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E37193" w:rsidRPr="00E37193" w:rsidTr="00E37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5301A2" w:rsidP="00E37193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Консультации по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(ИП)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5301A2" w:rsidP="00E37193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7-10</w:t>
            </w:r>
            <w:r w:rsidR="00E37193"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5301A2" w:rsidP="00E37193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Через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E37193" w:rsidRPr="00E37193" w:rsidTr="00E37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5301A2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Защита</w:t>
            </w:r>
            <w:r w:rsidR="005301A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01A2">
              <w:rPr>
                <w:rFonts w:eastAsia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5301A2" w:rsidP="00E37193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15 </w:t>
            </w:r>
            <w:r w:rsidR="00E37193"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5301A2" w:rsidP="00E37193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 контрольном</w:t>
            </w:r>
            <w:r w:rsidR="00E37193"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занятии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93" w:rsidRPr="00E37193" w:rsidRDefault="00E37193" w:rsidP="00E37193">
            <w:pPr>
              <w:tabs>
                <w:tab w:val="left" w:pos="85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7193">
              <w:rPr>
                <w:rFonts w:eastAsia="Times New Roman"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</w:tbl>
    <w:p w:rsidR="0070701A" w:rsidRDefault="0070701A" w:rsidP="005301A2">
      <w:pPr>
        <w:pStyle w:val="ac"/>
        <w:spacing w:before="0" w:beforeAutospacing="0" w:after="0" w:afterAutospacing="0"/>
        <w:jc w:val="both"/>
        <w:rPr>
          <w:rFonts w:cs="+mn-cs"/>
          <w:b/>
          <w:color w:val="000000"/>
          <w:kern w:val="24"/>
        </w:rPr>
      </w:pPr>
    </w:p>
    <w:p w:rsidR="00306136" w:rsidRDefault="00BC5A8B" w:rsidP="003419DB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b/>
          <w:color w:val="000000"/>
          <w:kern w:val="24"/>
        </w:rPr>
        <w:t>Перечень п</w:t>
      </w:r>
      <w:r w:rsidR="00A5547E" w:rsidRPr="00306136">
        <w:rPr>
          <w:rFonts w:cs="+mn-cs"/>
          <w:b/>
          <w:color w:val="000000"/>
          <w:kern w:val="24"/>
        </w:rPr>
        <w:t>риложени</w:t>
      </w:r>
      <w:r>
        <w:rPr>
          <w:rFonts w:cs="+mn-cs"/>
          <w:b/>
          <w:color w:val="000000"/>
          <w:kern w:val="24"/>
        </w:rPr>
        <w:t>й</w:t>
      </w:r>
      <w:r w:rsidRPr="000F3AE7">
        <w:rPr>
          <w:rFonts w:cs="+mn-cs"/>
          <w:b/>
          <w:color w:val="000000"/>
          <w:kern w:val="24"/>
        </w:rPr>
        <w:t>:</w:t>
      </w:r>
    </w:p>
    <w:p w:rsidR="00BC5A8B" w:rsidRDefault="00306136" w:rsidP="003419DB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</w:t>
      </w:r>
      <w:r w:rsidR="00E67B63">
        <w:rPr>
          <w:rFonts w:cs="+mn-cs"/>
          <w:color w:val="000000"/>
          <w:kern w:val="24"/>
        </w:rPr>
        <w:t>самоконтроля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1809"/>
        <w:gridCol w:w="7405"/>
      </w:tblGrid>
      <w:tr w:rsidR="00BC5A8B" w:rsidTr="00BC5A8B">
        <w:tc>
          <w:tcPr>
            <w:tcW w:w="1809" w:type="dxa"/>
            <w:vAlign w:val="center"/>
          </w:tcPr>
          <w:p w:rsidR="00BC5A8B" w:rsidRPr="00BC5A8B" w:rsidRDefault="00B52BB7" w:rsidP="003419D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</w:t>
            </w:r>
            <w:r w:rsidR="00BC5A8B">
              <w:rPr>
                <w:rFonts w:cs="+mn-cs"/>
                <w:color w:val="000000"/>
                <w:kern w:val="24"/>
              </w:rPr>
              <w:t>омер приложения</w:t>
            </w:r>
          </w:p>
        </w:tc>
        <w:tc>
          <w:tcPr>
            <w:tcW w:w="7405" w:type="dxa"/>
            <w:vAlign w:val="center"/>
          </w:tcPr>
          <w:p w:rsidR="00BC5A8B" w:rsidRDefault="00BC5A8B" w:rsidP="003419D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Наименование документов приложения</w:t>
            </w:r>
          </w:p>
        </w:tc>
      </w:tr>
      <w:tr w:rsidR="0070701A" w:rsidTr="00C82F01">
        <w:tc>
          <w:tcPr>
            <w:tcW w:w="1809" w:type="dxa"/>
            <w:vAlign w:val="center"/>
          </w:tcPr>
          <w:p w:rsidR="0070701A" w:rsidRDefault="003419DB" w:rsidP="003419D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1</w:t>
            </w:r>
          </w:p>
        </w:tc>
        <w:tc>
          <w:tcPr>
            <w:tcW w:w="7405" w:type="dxa"/>
          </w:tcPr>
          <w:p w:rsidR="0070701A" w:rsidRPr="00543EA7" w:rsidRDefault="0070701A" w:rsidP="0052330C">
            <w:pPr>
              <w:pStyle w:val="ac"/>
              <w:spacing w:after="0"/>
              <w:jc w:val="both"/>
              <w:rPr>
                <w:rFonts w:cs="+mn-cs"/>
                <w:kern w:val="24"/>
              </w:rPr>
            </w:pPr>
            <w:r w:rsidRPr="00543EA7">
              <w:rPr>
                <w:rFonts w:cs="+mn-cs"/>
                <w:kern w:val="24"/>
              </w:rPr>
              <w:t>Варианты тем реферата</w:t>
            </w:r>
          </w:p>
        </w:tc>
      </w:tr>
      <w:tr w:rsidR="00A65FA8" w:rsidTr="00C82F01">
        <w:tc>
          <w:tcPr>
            <w:tcW w:w="1809" w:type="dxa"/>
            <w:vAlign w:val="center"/>
          </w:tcPr>
          <w:p w:rsidR="00A65FA8" w:rsidRDefault="003419DB" w:rsidP="003419D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2</w:t>
            </w:r>
          </w:p>
        </w:tc>
        <w:tc>
          <w:tcPr>
            <w:tcW w:w="7405" w:type="dxa"/>
          </w:tcPr>
          <w:p w:rsidR="00A65FA8" w:rsidRPr="00543EA7" w:rsidRDefault="00A65FA8" w:rsidP="003419D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 xml:space="preserve">Оценочная памятка </w:t>
            </w:r>
            <w:r w:rsidRPr="00340E3F">
              <w:rPr>
                <w:rFonts w:cs="+mn-cs"/>
                <w:kern w:val="24"/>
              </w:rPr>
              <w:t>тестирования № 1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5A4C5D" w:rsidP="003419D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3</w:t>
            </w:r>
          </w:p>
        </w:tc>
        <w:tc>
          <w:tcPr>
            <w:tcW w:w="7405" w:type="dxa"/>
          </w:tcPr>
          <w:p w:rsidR="00BC5A8B" w:rsidRPr="00543EA7" w:rsidRDefault="00E872D0" w:rsidP="003419D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3</w:t>
            </w:r>
          </w:p>
        </w:tc>
      </w:tr>
      <w:tr w:rsidR="00F82439" w:rsidTr="00C82F01">
        <w:tc>
          <w:tcPr>
            <w:tcW w:w="1809" w:type="dxa"/>
            <w:vAlign w:val="center"/>
          </w:tcPr>
          <w:p w:rsidR="00F82439" w:rsidRDefault="005A4C5D" w:rsidP="003419D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4</w:t>
            </w:r>
          </w:p>
        </w:tc>
        <w:tc>
          <w:tcPr>
            <w:tcW w:w="7405" w:type="dxa"/>
          </w:tcPr>
          <w:p w:rsidR="00F82439" w:rsidRDefault="00F82439" w:rsidP="003419DB">
            <w:pPr>
              <w:autoSpaceDE w:val="0"/>
              <w:autoSpaceDN w:val="0"/>
              <w:adjustRightInd w:val="0"/>
              <w:ind w:firstLine="0"/>
              <w:rPr>
                <w:rFonts w:cs="+mn-cs"/>
                <w:kern w:val="24"/>
              </w:rPr>
            </w:pPr>
            <w:r w:rsidRPr="00EC42BE">
              <w:rPr>
                <w:color w:val="000000"/>
                <w:spacing w:val="-11"/>
              </w:rPr>
              <w:t>Перечень необходимых сведений для составления индивидуальной программы оздо</w:t>
            </w:r>
            <w:r w:rsidRPr="00EC42BE">
              <w:rPr>
                <w:color w:val="000000"/>
                <w:spacing w:val="-8"/>
              </w:rPr>
              <w:t>ровления</w:t>
            </w:r>
          </w:p>
        </w:tc>
      </w:tr>
    </w:tbl>
    <w:p w:rsidR="00BC5A8B" w:rsidRDefault="00BC5A8B" w:rsidP="003419DB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3419DB" w:rsidRPr="003419DB" w:rsidRDefault="00A31252" w:rsidP="003419DB">
      <w:pPr>
        <w:spacing w:after="20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34E94" w:rsidRPr="00A65FA8" w:rsidRDefault="00934E94" w:rsidP="003419DB">
      <w:pPr>
        <w:spacing w:after="200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lastRenderedPageBreak/>
        <w:t xml:space="preserve">Приложение </w:t>
      </w:r>
      <w:r w:rsidR="003419DB">
        <w:rPr>
          <w:sz w:val="20"/>
          <w:szCs w:val="20"/>
        </w:rPr>
        <w:t>1</w:t>
      </w:r>
    </w:p>
    <w:p w:rsidR="00934E94" w:rsidRPr="00934E94" w:rsidRDefault="00934E94" w:rsidP="003419DB">
      <w:pPr>
        <w:spacing w:after="200"/>
        <w:ind w:left="426" w:hanging="71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Примерные темы рефератов:</w:t>
      </w:r>
    </w:p>
    <w:p w:rsidR="00934E94" w:rsidRDefault="00934E94" w:rsidP="003419DB">
      <w:pPr>
        <w:ind w:left="284" w:firstLine="0"/>
        <w:jc w:val="right"/>
      </w:pPr>
    </w:p>
    <w:p w:rsidR="00934E94" w:rsidRPr="00934E94" w:rsidRDefault="00934E94" w:rsidP="003419DB">
      <w:pPr>
        <w:contextualSpacing/>
        <w:rPr>
          <w:b/>
          <w:bCs/>
          <w:sz w:val="20"/>
          <w:szCs w:val="20"/>
        </w:rPr>
      </w:pPr>
      <w:r w:rsidRPr="00934E94">
        <w:rPr>
          <w:sz w:val="20"/>
          <w:szCs w:val="20"/>
        </w:rPr>
        <w:t xml:space="preserve">        </w:t>
      </w:r>
      <w:r w:rsidRPr="00934E94">
        <w:rPr>
          <w:bCs/>
          <w:iCs/>
          <w:sz w:val="20"/>
          <w:szCs w:val="20"/>
        </w:rPr>
        <w:t xml:space="preserve">Темы </w:t>
      </w:r>
      <w:r w:rsidR="0052330C">
        <w:rPr>
          <w:bCs/>
          <w:iCs/>
          <w:sz w:val="20"/>
          <w:szCs w:val="20"/>
        </w:rPr>
        <w:t>рефератов для студентов</w:t>
      </w:r>
      <w:r w:rsidRPr="00934E94">
        <w:rPr>
          <w:bCs/>
          <w:iCs/>
          <w:sz w:val="20"/>
          <w:szCs w:val="20"/>
        </w:rPr>
        <w:t>:</w:t>
      </w:r>
      <w:r w:rsidRPr="00934E94">
        <w:rPr>
          <w:b/>
          <w:bCs/>
          <w:sz w:val="20"/>
          <w:szCs w:val="20"/>
        </w:rPr>
        <w:tab/>
      </w:r>
    </w:p>
    <w:p w:rsidR="00934E94" w:rsidRPr="00934E94" w:rsidRDefault="00934E94" w:rsidP="003419DB">
      <w:pPr>
        <w:ind w:firstLine="0"/>
        <w:jc w:val="left"/>
        <w:rPr>
          <w:sz w:val="20"/>
          <w:szCs w:val="20"/>
        </w:rPr>
      </w:pPr>
      <w:r w:rsidRPr="00934E94">
        <w:rPr>
          <w:sz w:val="20"/>
          <w:szCs w:val="20"/>
        </w:rPr>
        <w:t xml:space="preserve">1. Место и роль спортивной культуры в жизни современного общества и </w:t>
      </w:r>
    </w:p>
    <w:p w:rsidR="00934E94" w:rsidRPr="00934E94" w:rsidRDefault="00934E94" w:rsidP="003419DB">
      <w:pPr>
        <w:ind w:firstLine="0"/>
        <w:jc w:val="left"/>
        <w:rPr>
          <w:sz w:val="20"/>
          <w:szCs w:val="20"/>
        </w:rPr>
      </w:pPr>
      <w:r w:rsidRPr="00934E94">
        <w:rPr>
          <w:sz w:val="20"/>
          <w:szCs w:val="20"/>
        </w:rPr>
        <w:t>современного человека.</w:t>
      </w:r>
    </w:p>
    <w:p w:rsidR="00934E94" w:rsidRPr="00934E94" w:rsidRDefault="00934E94" w:rsidP="003419DB">
      <w:pPr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 xml:space="preserve">2.  </w:t>
      </w:r>
      <w:proofErr w:type="gramStart"/>
      <w:r w:rsidRPr="00934E94">
        <w:rPr>
          <w:sz w:val="20"/>
          <w:szCs w:val="20"/>
        </w:rPr>
        <w:t>Философско-культурологический</w:t>
      </w:r>
      <w:proofErr w:type="gramEnd"/>
      <w:r w:rsidRPr="00934E94">
        <w:rPr>
          <w:sz w:val="20"/>
          <w:szCs w:val="20"/>
        </w:rPr>
        <w:t xml:space="preserve"> и личностно-ориентированный подходы к </w:t>
      </w:r>
    </w:p>
    <w:p w:rsidR="00934E94" w:rsidRPr="00934E94" w:rsidRDefault="00934E94" w:rsidP="003419DB">
      <w:pPr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>физическому воспитанию учащейся молодежи.</w:t>
      </w:r>
    </w:p>
    <w:p w:rsidR="00934E94" w:rsidRPr="00934E94" w:rsidRDefault="00934E94" w:rsidP="003419DB">
      <w:pPr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>3. Формирование личности средствами физической культуры и спорта.</w:t>
      </w:r>
    </w:p>
    <w:p w:rsidR="00934E94" w:rsidRPr="00934E94" w:rsidRDefault="00934E94" w:rsidP="003419DB">
      <w:pPr>
        <w:tabs>
          <w:tab w:val="left" w:pos="142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 xml:space="preserve">4. Проблемы совершенствования профессиональной подготовки специалистов </w:t>
      </w:r>
      <w:proofErr w:type="gramStart"/>
      <w:r w:rsidRPr="00934E94">
        <w:rPr>
          <w:sz w:val="20"/>
          <w:szCs w:val="20"/>
        </w:rPr>
        <w:t>по</w:t>
      </w:r>
      <w:proofErr w:type="gramEnd"/>
    </w:p>
    <w:p w:rsidR="00934E94" w:rsidRPr="00934E94" w:rsidRDefault="00934E94" w:rsidP="003419DB">
      <w:pPr>
        <w:tabs>
          <w:tab w:val="left" w:pos="142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>физической культуре и спорту.</w:t>
      </w:r>
    </w:p>
    <w:p w:rsidR="00934E94" w:rsidRPr="00934E94" w:rsidRDefault="00934E94" w:rsidP="003419DB">
      <w:pPr>
        <w:tabs>
          <w:tab w:val="left" w:pos="142"/>
          <w:tab w:val="left" w:pos="284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 xml:space="preserve">5. </w:t>
      </w:r>
      <w:proofErr w:type="gramStart"/>
      <w:r w:rsidRPr="00934E94">
        <w:rPr>
          <w:sz w:val="20"/>
          <w:szCs w:val="20"/>
        </w:rPr>
        <w:t xml:space="preserve">Теоретические и организационно-методические проблемы оздоровительной и </w:t>
      </w:r>
      <w:proofErr w:type="gramEnd"/>
    </w:p>
    <w:p w:rsidR="00934E94" w:rsidRPr="00934E94" w:rsidRDefault="00934E94" w:rsidP="003419DB">
      <w:pPr>
        <w:tabs>
          <w:tab w:val="left" w:pos="142"/>
          <w:tab w:val="left" w:pos="284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>адаптивной физической культуры.</w:t>
      </w:r>
    </w:p>
    <w:p w:rsidR="00934E94" w:rsidRPr="00934E94" w:rsidRDefault="00934E94" w:rsidP="003419DB">
      <w:pPr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 xml:space="preserve">6. </w:t>
      </w:r>
      <w:proofErr w:type="gramStart"/>
      <w:r w:rsidRPr="00934E94">
        <w:rPr>
          <w:sz w:val="20"/>
          <w:szCs w:val="20"/>
        </w:rPr>
        <w:t xml:space="preserve">Медико-биологические проблемы физического воспитания и спортивной </w:t>
      </w:r>
      <w:proofErr w:type="gramEnd"/>
    </w:p>
    <w:p w:rsidR="00934E94" w:rsidRPr="00934E94" w:rsidRDefault="00934E94" w:rsidP="003419DB">
      <w:pPr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>тренировки.</w:t>
      </w:r>
    </w:p>
    <w:p w:rsidR="00934E94" w:rsidRPr="00934E94" w:rsidRDefault="00934E94" w:rsidP="003419DB">
      <w:pPr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>7. Инновационные технологии физического воспитания и спортивной тренировки.</w:t>
      </w:r>
    </w:p>
    <w:p w:rsidR="00934E94" w:rsidRPr="00934E94" w:rsidRDefault="00934E94" w:rsidP="003419DB">
      <w:pPr>
        <w:tabs>
          <w:tab w:val="left" w:pos="426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 xml:space="preserve">8. Нравственное и патриотическое воспитание молодежи в сфере физической культуры </w:t>
      </w:r>
    </w:p>
    <w:p w:rsidR="00934E94" w:rsidRPr="00934E94" w:rsidRDefault="00934E94" w:rsidP="003419DB">
      <w:pPr>
        <w:tabs>
          <w:tab w:val="left" w:pos="426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>и спорта.</w:t>
      </w:r>
    </w:p>
    <w:p w:rsidR="00934E94" w:rsidRPr="00934E94" w:rsidRDefault="00934E94" w:rsidP="003419DB">
      <w:pPr>
        <w:tabs>
          <w:tab w:val="left" w:pos="426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 xml:space="preserve">9. Современные технологии в системе физического воспитания детей и учащейся </w:t>
      </w:r>
    </w:p>
    <w:p w:rsidR="00934E94" w:rsidRPr="00934E94" w:rsidRDefault="00934E94" w:rsidP="003419DB">
      <w:pPr>
        <w:tabs>
          <w:tab w:val="left" w:pos="426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>молодежи.</w:t>
      </w:r>
    </w:p>
    <w:p w:rsidR="00934E94" w:rsidRPr="00934E94" w:rsidRDefault="00934E94" w:rsidP="003419DB">
      <w:pPr>
        <w:tabs>
          <w:tab w:val="left" w:pos="426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>10.Спортивная подготовка в комплексной реабилитации и социальной интеграции лиц</w:t>
      </w:r>
    </w:p>
    <w:p w:rsidR="00934E94" w:rsidRPr="00934E94" w:rsidRDefault="00934E94" w:rsidP="003419DB">
      <w:pPr>
        <w:tabs>
          <w:tab w:val="left" w:pos="426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 xml:space="preserve">          с отклонениями в состоянии здоровья.</w:t>
      </w:r>
    </w:p>
    <w:p w:rsidR="00934E94" w:rsidRPr="00934E94" w:rsidRDefault="00934E94" w:rsidP="003419DB">
      <w:pPr>
        <w:tabs>
          <w:tab w:val="left" w:pos="426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 xml:space="preserve">11.Социально-экономические, нормативные, правовые и управленческие основы </w:t>
      </w:r>
    </w:p>
    <w:p w:rsidR="00934E94" w:rsidRPr="00934E94" w:rsidRDefault="00934E94" w:rsidP="003419DB">
      <w:pPr>
        <w:tabs>
          <w:tab w:val="left" w:pos="426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>физического воспитания и развития спорта.</w:t>
      </w:r>
    </w:p>
    <w:p w:rsidR="00934E94" w:rsidRPr="00934E94" w:rsidRDefault="00934E94" w:rsidP="003419DB">
      <w:pPr>
        <w:tabs>
          <w:tab w:val="left" w:pos="426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 xml:space="preserve">12.Использование подвижных игр в учебных и тренировочных занятиях </w:t>
      </w:r>
      <w:proofErr w:type="gramStart"/>
      <w:r w:rsidRPr="00934E94">
        <w:rPr>
          <w:sz w:val="20"/>
          <w:szCs w:val="20"/>
        </w:rPr>
        <w:t>спортивными</w:t>
      </w:r>
      <w:proofErr w:type="gramEnd"/>
    </w:p>
    <w:p w:rsidR="00934E94" w:rsidRPr="00934E94" w:rsidRDefault="00934E94" w:rsidP="003419DB">
      <w:pPr>
        <w:tabs>
          <w:tab w:val="left" w:pos="426"/>
        </w:tabs>
        <w:ind w:left="-567" w:firstLine="567"/>
        <w:rPr>
          <w:sz w:val="20"/>
          <w:szCs w:val="20"/>
        </w:rPr>
      </w:pPr>
      <w:r w:rsidRPr="00934E94">
        <w:rPr>
          <w:sz w:val="20"/>
          <w:szCs w:val="20"/>
        </w:rPr>
        <w:t>играми.</w:t>
      </w:r>
    </w:p>
    <w:p w:rsidR="00934E94" w:rsidRPr="00934E94" w:rsidRDefault="00934E94" w:rsidP="003419DB">
      <w:pPr>
        <w:tabs>
          <w:tab w:val="left" w:pos="426"/>
        </w:tabs>
        <w:ind w:left="-567" w:firstLine="567"/>
        <w:rPr>
          <w:bCs/>
          <w:sz w:val="20"/>
          <w:szCs w:val="20"/>
        </w:rPr>
      </w:pPr>
      <w:r w:rsidRPr="00934E94">
        <w:rPr>
          <w:bCs/>
          <w:sz w:val="20"/>
          <w:szCs w:val="20"/>
        </w:rPr>
        <w:t xml:space="preserve">13.Научно-методическое обеспечение и сопровождение системы </w:t>
      </w:r>
      <w:proofErr w:type="gramStart"/>
      <w:r w:rsidRPr="00934E94">
        <w:rPr>
          <w:bCs/>
          <w:sz w:val="20"/>
          <w:szCs w:val="20"/>
        </w:rPr>
        <w:t>физического</w:t>
      </w:r>
      <w:proofErr w:type="gramEnd"/>
    </w:p>
    <w:p w:rsidR="00934E94" w:rsidRPr="00934E94" w:rsidRDefault="00934E94" w:rsidP="003419DB">
      <w:pPr>
        <w:tabs>
          <w:tab w:val="left" w:pos="426"/>
        </w:tabs>
        <w:ind w:left="-567" w:firstLine="567"/>
        <w:rPr>
          <w:bCs/>
          <w:sz w:val="20"/>
          <w:szCs w:val="20"/>
        </w:rPr>
      </w:pPr>
      <w:r w:rsidRPr="00934E94">
        <w:rPr>
          <w:bCs/>
          <w:sz w:val="20"/>
          <w:szCs w:val="20"/>
        </w:rPr>
        <w:t>воспитания и спортивной подготовки в контексте внедрения комплекса ГТО</w:t>
      </w:r>
    </w:p>
    <w:p w:rsidR="00934E94" w:rsidRPr="00934E94" w:rsidRDefault="00934E94" w:rsidP="003419DB">
      <w:pPr>
        <w:tabs>
          <w:tab w:val="left" w:pos="3540"/>
        </w:tabs>
        <w:contextualSpacing/>
        <w:rPr>
          <w:sz w:val="20"/>
          <w:szCs w:val="20"/>
        </w:rPr>
      </w:pPr>
    </w:p>
    <w:p w:rsidR="00B52BB7" w:rsidRDefault="00AE3E8E" w:rsidP="003419DB">
      <w:pPr>
        <w:ind w:left="284" w:firstLine="0"/>
        <w:jc w:val="right"/>
        <w:rPr>
          <w:sz w:val="20"/>
          <w:szCs w:val="20"/>
        </w:rPr>
      </w:pPr>
      <w:r w:rsidRPr="00934E94">
        <w:rPr>
          <w:sz w:val="20"/>
          <w:szCs w:val="20"/>
        </w:rPr>
        <w:br w:type="page"/>
      </w:r>
      <w:r w:rsidR="003419DB">
        <w:rPr>
          <w:sz w:val="20"/>
          <w:szCs w:val="20"/>
        </w:rPr>
        <w:lastRenderedPageBreak/>
        <w:t>Приложение 2</w:t>
      </w:r>
    </w:p>
    <w:p w:rsidR="00B52BB7" w:rsidRPr="00B52BB7" w:rsidRDefault="00B52BB7" w:rsidP="003419DB">
      <w:pPr>
        <w:ind w:firstLine="0"/>
        <w:jc w:val="right"/>
        <w:rPr>
          <w:sz w:val="20"/>
          <w:szCs w:val="20"/>
        </w:rPr>
      </w:pPr>
    </w:p>
    <w:p w:rsidR="00921F08" w:rsidRPr="00B52BB7" w:rsidRDefault="00921F08" w:rsidP="003419DB">
      <w:pPr>
        <w:ind w:firstLine="0"/>
        <w:jc w:val="right"/>
      </w:pPr>
      <w:r w:rsidRPr="00B52BB7">
        <w:rPr>
          <w:sz w:val="20"/>
          <w:szCs w:val="20"/>
        </w:rPr>
        <w:t>Результаты обследования студентов.</w:t>
      </w:r>
    </w:p>
    <w:p w:rsidR="00921F08" w:rsidRPr="00B52BB7" w:rsidRDefault="00921F08" w:rsidP="003419DB">
      <w:pPr>
        <w:pStyle w:val="a4"/>
        <w:numPr>
          <w:ilvl w:val="0"/>
          <w:numId w:val="27"/>
        </w:numPr>
        <w:spacing w:before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Возраст  – полных лет</w:t>
      </w:r>
    </w:p>
    <w:p w:rsidR="00921F08" w:rsidRPr="00B52BB7" w:rsidRDefault="00921F08" w:rsidP="003419DB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Длина тела</w:t>
      </w:r>
      <w:r w:rsidR="00DF1581">
        <w:rPr>
          <w:sz w:val="20"/>
          <w:szCs w:val="20"/>
        </w:rPr>
        <w:t xml:space="preserve"> </w:t>
      </w:r>
      <w:r w:rsidRPr="00B52BB7">
        <w:rPr>
          <w:sz w:val="20"/>
          <w:szCs w:val="20"/>
        </w:rPr>
        <w:t>-  в сантиметрах</w:t>
      </w:r>
    </w:p>
    <w:p w:rsidR="00921F08" w:rsidRPr="00B52BB7" w:rsidRDefault="00921F08" w:rsidP="003419DB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Масса тела -  в  килограммах</w:t>
      </w:r>
    </w:p>
    <w:p w:rsidR="00921F08" w:rsidRPr="00B52BB7" w:rsidRDefault="00921F08" w:rsidP="003419DB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Тип  телосложения – А, Н, Г.</w:t>
      </w:r>
    </w:p>
    <w:p w:rsidR="00921F08" w:rsidRPr="00A65FA8" w:rsidRDefault="00921F08" w:rsidP="003419DB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Астенический тип телосложения: длинные и тонкие конечности, узкие плечи, длинная и тонкая шея, длинная, узкая и плоская грудная клетка, слабо развитые мышцы.</w:t>
      </w:r>
    </w:p>
    <w:p w:rsidR="00921F08" w:rsidRPr="00A65FA8" w:rsidRDefault="00921F08" w:rsidP="003419DB">
      <w:pPr>
        <w:pStyle w:val="ad"/>
        <w:spacing w:before="10" w:after="10"/>
        <w:ind w:firstLine="360"/>
        <w:jc w:val="both"/>
        <w:rPr>
          <w:sz w:val="20"/>
          <w:szCs w:val="20"/>
        </w:rPr>
      </w:pPr>
      <w:proofErr w:type="spellStart"/>
      <w:r w:rsidRPr="00A65FA8">
        <w:rPr>
          <w:sz w:val="20"/>
          <w:szCs w:val="20"/>
        </w:rPr>
        <w:t>Нормостенический</w:t>
      </w:r>
      <w:proofErr w:type="spellEnd"/>
      <w:r w:rsidRPr="00A65FA8">
        <w:rPr>
          <w:sz w:val="20"/>
          <w:szCs w:val="20"/>
        </w:rPr>
        <w:t xml:space="preserve"> – пропорционально развитые основные формы тела (пропорциональные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продольные и поперечные размеры), коническая или цилиндрическая форма грудной клетки.</w:t>
      </w:r>
    </w:p>
    <w:p w:rsidR="00921F08" w:rsidRPr="00A65FA8" w:rsidRDefault="00921F08" w:rsidP="003419DB">
      <w:pPr>
        <w:spacing w:before="10" w:after="10"/>
        <w:ind w:firstLine="360"/>
        <w:jc w:val="left"/>
        <w:rPr>
          <w:sz w:val="20"/>
          <w:szCs w:val="20"/>
        </w:rPr>
      </w:pPr>
      <w:proofErr w:type="spellStart"/>
      <w:r w:rsidRPr="00A65FA8">
        <w:rPr>
          <w:sz w:val="20"/>
          <w:szCs w:val="20"/>
        </w:rPr>
        <w:t>Гиперстенический</w:t>
      </w:r>
      <w:proofErr w:type="spellEnd"/>
      <w:r w:rsidRPr="00A65FA8">
        <w:rPr>
          <w:sz w:val="20"/>
          <w:szCs w:val="20"/>
        </w:rPr>
        <w:t xml:space="preserve"> – короткие конечности, массивная костная система, короткая и толстая шея, короткая грудная клетка, хорошо развитая  мускулатура.</w:t>
      </w:r>
    </w:p>
    <w:p w:rsidR="00921F08" w:rsidRPr="00DF1581" w:rsidRDefault="00921F08" w:rsidP="003419DB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ЧСС – после  5 мин. отдыха подсчет в положении сидя за 60 сек.</w:t>
      </w:r>
    </w:p>
    <w:p w:rsidR="00921F08" w:rsidRPr="00DF1581" w:rsidRDefault="00921F08" w:rsidP="003419DB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Частота дыхания (ЧД) – подсчет в положении сидя количества дыхательных циклов.</w:t>
      </w:r>
      <w:r w:rsidR="00DF1581">
        <w:rPr>
          <w:sz w:val="20"/>
          <w:szCs w:val="20"/>
        </w:rPr>
        <w:t xml:space="preserve"> </w:t>
      </w:r>
      <w:r w:rsidRPr="00DF1581">
        <w:rPr>
          <w:sz w:val="20"/>
          <w:szCs w:val="20"/>
        </w:rPr>
        <w:t>(Дыхательный цикл: вдох, выдох, дыхательная пауза).</w:t>
      </w:r>
    </w:p>
    <w:p w:rsidR="00921F08" w:rsidRPr="00DF1581" w:rsidRDefault="00921F08" w:rsidP="003419DB">
      <w:pPr>
        <w:pStyle w:val="a4"/>
        <w:numPr>
          <w:ilvl w:val="0"/>
          <w:numId w:val="27"/>
        </w:numPr>
        <w:jc w:val="left"/>
        <w:rPr>
          <w:sz w:val="20"/>
          <w:szCs w:val="20"/>
        </w:rPr>
      </w:pPr>
      <w:r w:rsidRPr="00DF1581">
        <w:rPr>
          <w:sz w:val="20"/>
          <w:szCs w:val="20"/>
        </w:rPr>
        <w:t xml:space="preserve">Тест </w:t>
      </w:r>
      <w:proofErr w:type="spellStart"/>
      <w:r w:rsidRPr="00DF1581">
        <w:rPr>
          <w:sz w:val="20"/>
          <w:szCs w:val="20"/>
        </w:rPr>
        <w:t>Руфье</w:t>
      </w:r>
      <w:proofErr w:type="spellEnd"/>
      <w:r w:rsidRPr="00DF1581">
        <w:rPr>
          <w:sz w:val="20"/>
          <w:szCs w:val="20"/>
        </w:rPr>
        <w:t xml:space="preserve"> –  &lt;0   – атлетическое сердце</w:t>
      </w:r>
    </w:p>
    <w:p w:rsidR="00921F08" w:rsidRPr="00A65FA8" w:rsidRDefault="00921F08" w:rsidP="003419DB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921F08" w:rsidRPr="00A65FA8" w:rsidRDefault="00921F08" w:rsidP="003419DB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921F08" w:rsidRPr="00A65FA8" w:rsidRDefault="00921F08" w:rsidP="003419DB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921F08" w:rsidRPr="00A65FA8" w:rsidRDefault="00921F08" w:rsidP="003419DB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&gt;15 - плохо</w:t>
      </w:r>
    </w:p>
    <w:p w:rsidR="00921F08" w:rsidRPr="00DF1581" w:rsidRDefault="00921F08" w:rsidP="003419DB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 xml:space="preserve">Проба </w:t>
      </w:r>
      <w:proofErr w:type="spellStart"/>
      <w:r w:rsidRPr="00DF1581">
        <w:rPr>
          <w:sz w:val="20"/>
          <w:szCs w:val="20"/>
        </w:rPr>
        <w:t>Ромберга</w:t>
      </w:r>
      <w:proofErr w:type="spellEnd"/>
      <w:r w:rsidRPr="00DF1581">
        <w:rPr>
          <w:sz w:val="20"/>
          <w:szCs w:val="20"/>
        </w:rPr>
        <w:t>.</w:t>
      </w:r>
    </w:p>
    <w:p w:rsidR="00921F08" w:rsidRPr="00A65FA8" w:rsidRDefault="00921F08" w:rsidP="003419DB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Необходимо предусмотреть на случай падения студента удобное место для проведения пробы</w:t>
      </w:r>
      <w:r w:rsidR="00DF1581">
        <w:rPr>
          <w:sz w:val="20"/>
          <w:szCs w:val="20"/>
        </w:rPr>
        <w:t xml:space="preserve"> </w:t>
      </w:r>
      <w:proofErr w:type="spellStart"/>
      <w:r w:rsidRPr="00A65FA8">
        <w:rPr>
          <w:sz w:val="20"/>
          <w:szCs w:val="20"/>
        </w:rPr>
        <w:t>Ромберга</w:t>
      </w:r>
      <w:proofErr w:type="spellEnd"/>
      <w:r w:rsidRPr="00A65FA8">
        <w:rPr>
          <w:sz w:val="20"/>
          <w:szCs w:val="20"/>
        </w:rPr>
        <w:t>.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Обследуемый студент в положении стоя устанавливает стопу любой согнутой в колене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ноги на колено </w:t>
      </w:r>
      <w:r w:rsidR="00DF1581">
        <w:rPr>
          <w:sz w:val="20"/>
          <w:szCs w:val="20"/>
        </w:rPr>
        <w:t>п</w:t>
      </w:r>
      <w:r w:rsidRPr="00A65FA8">
        <w:rPr>
          <w:sz w:val="20"/>
          <w:szCs w:val="20"/>
        </w:rPr>
        <w:t>рямой ноги.</w:t>
      </w:r>
    </w:p>
    <w:p w:rsidR="00921F08" w:rsidRPr="00A65FA8" w:rsidRDefault="00921F08" w:rsidP="003419DB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Студент вытягивает руки вперед и разводит их чуть шире плеч. Кисти рук  распрямлены, пальцы разведены в стороны, но не напряжены. По команде обследу</w:t>
      </w:r>
      <w:r w:rsidR="00DF1581">
        <w:rPr>
          <w:sz w:val="20"/>
          <w:szCs w:val="20"/>
        </w:rPr>
        <w:t>емый закрывает глаза и одновре</w:t>
      </w:r>
      <w:r w:rsidRPr="00A65FA8">
        <w:rPr>
          <w:sz w:val="20"/>
          <w:szCs w:val="20"/>
        </w:rPr>
        <w:t>менно преподаватель включает секундомер. При потере равновесия, когда студент вынужден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опираться на вторую ногу или сдвигает стопу опорной ноги с места, секундомер </w:t>
      </w:r>
      <w:proofErr w:type="gramStart"/>
      <w:r w:rsidRPr="00A65FA8">
        <w:rPr>
          <w:sz w:val="20"/>
          <w:szCs w:val="20"/>
        </w:rPr>
        <w:t>останавливают</w:t>
      </w:r>
      <w:proofErr w:type="gramEnd"/>
      <w:r w:rsidRPr="00A65FA8">
        <w:rPr>
          <w:sz w:val="20"/>
          <w:szCs w:val="20"/>
        </w:rPr>
        <w:t xml:space="preserve"> и 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время на секундомере заносится в протокол.</w:t>
      </w:r>
    </w:p>
    <w:p w:rsidR="00921F08" w:rsidRPr="00DF1581" w:rsidRDefault="005E4DB9" w:rsidP="003419DB">
      <w:pPr>
        <w:spacing w:before="10" w:after="10"/>
        <w:ind w:left="360"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9</w:t>
      </w:r>
      <w:r w:rsidR="00DF1581" w:rsidRPr="00DF1581">
        <w:rPr>
          <w:sz w:val="20"/>
          <w:szCs w:val="20"/>
        </w:rPr>
        <w:t>.</w:t>
      </w:r>
      <w:r w:rsidR="00DF1581">
        <w:rPr>
          <w:sz w:val="20"/>
          <w:szCs w:val="20"/>
        </w:rPr>
        <w:tab/>
      </w:r>
      <w:r w:rsidR="00921F08" w:rsidRPr="00DF1581">
        <w:rPr>
          <w:sz w:val="20"/>
          <w:szCs w:val="20"/>
        </w:rPr>
        <w:t>Определение силы (подтягивания) юноши.</w:t>
      </w:r>
    </w:p>
    <w:p w:rsidR="00921F08" w:rsidRPr="00A65FA8" w:rsidRDefault="00921F08" w:rsidP="003419DB">
      <w:pPr>
        <w:pStyle w:val="ad"/>
        <w:spacing w:before="10" w:after="1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оценку, соответствующую нормативам</w:t>
      </w:r>
    </w:p>
    <w:p w:rsidR="00921F08" w:rsidRPr="00A65FA8" w:rsidRDefault="005E4DB9" w:rsidP="003419DB">
      <w:pPr>
        <w:spacing w:before="10" w:after="10"/>
        <w:ind w:left="360" w:firstLine="0"/>
        <w:outlineLvl w:val="0"/>
        <w:rPr>
          <w:sz w:val="20"/>
          <w:szCs w:val="20"/>
        </w:rPr>
      </w:pPr>
      <w:r>
        <w:rPr>
          <w:sz w:val="20"/>
          <w:szCs w:val="20"/>
        </w:rPr>
        <w:t>10</w:t>
      </w:r>
      <w:r w:rsidR="00DF1581">
        <w:rPr>
          <w:sz w:val="20"/>
          <w:szCs w:val="20"/>
        </w:rPr>
        <w:t>.</w:t>
      </w:r>
      <w:r w:rsidR="00DF1581">
        <w:rPr>
          <w:sz w:val="20"/>
          <w:szCs w:val="20"/>
        </w:rPr>
        <w:tab/>
      </w:r>
      <w:r w:rsidR="00921F08" w:rsidRPr="00DF1581">
        <w:rPr>
          <w:sz w:val="20"/>
          <w:szCs w:val="20"/>
        </w:rPr>
        <w:t xml:space="preserve"> Оценка силы (наклоны корпуса) выполняют юноши и девушки.</w:t>
      </w:r>
      <w:r w:rsidR="00DF1581" w:rsidRPr="00DF1581">
        <w:rPr>
          <w:sz w:val="20"/>
          <w:szCs w:val="20"/>
        </w:rPr>
        <w:t xml:space="preserve"> </w:t>
      </w:r>
      <w:r w:rsidR="00921F08" w:rsidRPr="00DF1581">
        <w:rPr>
          <w:sz w:val="20"/>
          <w:szCs w:val="20"/>
        </w:rPr>
        <w:t>Лежа на полу, ноги согнуты в коленях, руки за головой.</w:t>
      </w:r>
      <w:r w:rsidR="00DF1581">
        <w:rPr>
          <w:sz w:val="20"/>
          <w:szCs w:val="20"/>
        </w:rPr>
        <w:t xml:space="preserve"> </w:t>
      </w:r>
      <w:r w:rsidR="00921F08" w:rsidRPr="00A65FA8">
        <w:rPr>
          <w:sz w:val="20"/>
          <w:szCs w:val="20"/>
        </w:rPr>
        <w:t xml:space="preserve">При исходном положении лежа на спине, голова и локти обязательно </w:t>
      </w:r>
      <w:r w:rsidR="00DF1581">
        <w:rPr>
          <w:sz w:val="20"/>
          <w:szCs w:val="20"/>
        </w:rPr>
        <w:t>к</w:t>
      </w:r>
      <w:r w:rsidR="00921F08" w:rsidRPr="00A65FA8">
        <w:rPr>
          <w:sz w:val="20"/>
          <w:szCs w:val="20"/>
        </w:rPr>
        <w:t>асаются пола. Время</w:t>
      </w:r>
      <w:r w:rsidR="00543EA7" w:rsidRPr="00A65FA8">
        <w:rPr>
          <w:sz w:val="20"/>
          <w:szCs w:val="20"/>
        </w:rPr>
        <w:t xml:space="preserve"> </w:t>
      </w:r>
      <w:r w:rsidR="00921F08" w:rsidRPr="00A65FA8">
        <w:rPr>
          <w:sz w:val="20"/>
          <w:szCs w:val="20"/>
        </w:rPr>
        <w:t xml:space="preserve">выполнения 1 минута. </w:t>
      </w:r>
    </w:p>
    <w:p w:rsidR="00921F08" w:rsidRPr="00A65FA8" w:rsidRDefault="00921F08" w:rsidP="003419DB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– количество раз и оценку:    1 – 5  - 15 раз</w:t>
      </w:r>
    </w:p>
    <w:p w:rsidR="00921F08" w:rsidRPr="00A65FA8" w:rsidRDefault="00921F08" w:rsidP="003419DB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 – 16 -19</w:t>
      </w:r>
    </w:p>
    <w:p w:rsidR="00921F08" w:rsidRPr="00A65FA8" w:rsidRDefault="00921F08" w:rsidP="003419DB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 – 20 -24</w:t>
      </w:r>
    </w:p>
    <w:p w:rsidR="00921F08" w:rsidRPr="00A65FA8" w:rsidRDefault="00921F08" w:rsidP="003419DB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 – 25- 29</w:t>
      </w:r>
    </w:p>
    <w:p w:rsidR="00921F08" w:rsidRPr="00A65FA8" w:rsidRDefault="00921F08" w:rsidP="003419DB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 – 30 и &gt;</w:t>
      </w:r>
    </w:p>
    <w:p w:rsidR="00176791" w:rsidRPr="00A65FA8" w:rsidRDefault="005E4DB9" w:rsidP="005E4DB9">
      <w:pPr>
        <w:ind w:firstLine="2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543EA7" w:rsidRPr="00A65FA8">
        <w:rPr>
          <w:sz w:val="20"/>
          <w:szCs w:val="20"/>
        </w:rPr>
        <w:t>.</w:t>
      </w:r>
      <w:r w:rsidR="00921F08" w:rsidRPr="00A65FA8">
        <w:rPr>
          <w:sz w:val="20"/>
          <w:szCs w:val="20"/>
        </w:rPr>
        <w:t>Гибкость определяется в исходном положении в наклоне туловища вперед – вниз, ноги прямые, стопы вместе, руки опущены максимально вниз и удерживаются в течение 3х секунд.</w:t>
      </w:r>
    </w:p>
    <w:tbl>
      <w:tblPr>
        <w:tblStyle w:val="a3"/>
        <w:tblW w:w="2222" w:type="pct"/>
        <w:tblInd w:w="1204" w:type="dxa"/>
        <w:tblLook w:val="04A0" w:firstRow="1" w:lastRow="0" w:firstColumn="1" w:lastColumn="0" w:noHBand="0" w:noVBand="1"/>
      </w:tblPr>
      <w:tblGrid>
        <w:gridCol w:w="2725"/>
        <w:gridCol w:w="1528"/>
      </w:tblGrid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DF1581" w:rsidP="003419DB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>Пальцы рук касаются</w:t>
            </w:r>
            <w:r w:rsidR="00176791">
              <w:rPr>
                <w:sz w:val="20"/>
                <w:szCs w:val="20"/>
              </w:rPr>
              <w:t>:</w:t>
            </w:r>
            <w:r w:rsidRPr="00DF1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pct"/>
          </w:tcPr>
          <w:p w:rsidR="00DF1581" w:rsidRPr="00DF1581" w:rsidRDefault="00DF1581" w:rsidP="003419DB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F1581">
              <w:rPr>
                <w:sz w:val="20"/>
                <w:szCs w:val="20"/>
              </w:rPr>
              <w:t>аллы</w:t>
            </w:r>
          </w:p>
        </w:tc>
      </w:tr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DF1581" w:rsidP="003419DB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 xml:space="preserve">Коленей </w:t>
            </w:r>
          </w:p>
        </w:tc>
        <w:tc>
          <w:tcPr>
            <w:tcW w:w="1796" w:type="pct"/>
          </w:tcPr>
          <w:p w:rsidR="00DF1581" w:rsidRPr="00DF1581" w:rsidRDefault="00DF1581" w:rsidP="003419DB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176791" w:rsidP="003419DB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F1581" w:rsidRPr="00DF1581">
              <w:rPr>
                <w:sz w:val="20"/>
                <w:szCs w:val="20"/>
              </w:rPr>
              <w:t xml:space="preserve">олени </w:t>
            </w:r>
          </w:p>
        </w:tc>
        <w:tc>
          <w:tcPr>
            <w:tcW w:w="1796" w:type="pct"/>
          </w:tcPr>
          <w:p w:rsidR="00DF1581" w:rsidRPr="00DF1581" w:rsidRDefault="00DF1581" w:rsidP="003419DB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176791" w:rsidP="003419DB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581" w:rsidRPr="00DF1581">
              <w:rPr>
                <w:sz w:val="20"/>
                <w:szCs w:val="20"/>
              </w:rPr>
              <w:t xml:space="preserve">ола </w:t>
            </w:r>
          </w:p>
        </w:tc>
        <w:tc>
          <w:tcPr>
            <w:tcW w:w="1796" w:type="pct"/>
          </w:tcPr>
          <w:p w:rsidR="00DF1581" w:rsidRPr="00DF1581" w:rsidRDefault="00DF1581" w:rsidP="003419DB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1581" w:rsidRPr="00DF1581" w:rsidTr="00176791">
        <w:trPr>
          <w:trHeight w:val="241"/>
        </w:trPr>
        <w:tc>
          <w:tcPr>
            <w:tcW w:w="3204" w:type="pct"/>
          </w:tcPr>
          <w:p w:rsidR="00DF1581" w:rsidRPr="00DF1581" w:rsidRDefault="00176791" w:rsidP="003419DB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581" w:rsidRPr="00DF1581">
              <w:rPr>
                <w:sz w:val="20"/>
                <w:szCs w:val="20"/>
              </w:rPr>
              <w:t xml:space="preserve">ола касаются ½ ладоней </w:t>
            </w:r>
          </w:p>
        </w:tc>
        <w:tc>
          <w:tcPr>
            <w:tcW w:w="1796" w:type="pct"/>
          </w:tcPr>
          <w:p w:rsidR="00DF1581" w:rsidRPr="00DF1581" w:rsidRDefault="00DF1581" w:rsidP="003419DB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1581" w:rsidRPr="00DF1581" w:rsidTr="00176791">
        <w:trPr>
          <w:trHeight w:val="267"/>
        </w:trPr>
        <w:tc>
          <w:tcPr>
            <w:tcW w:w="3204" w:type="pct"/>
          </w:tcPr>
          <w:p w:rsidR="00DF1581" w:rsidRPr="00DF1581" w:rsidRDefault="00176791" w:rsidP="003419DB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581" w:rsidRPr="00DF1581">
              <w:rPr>
                <w:sz w:val="20"/>
                <w:szCs w:val="20"/>
              </w:rPr>
              <w:t xml:space="preserve">олностью ладони </w:t>
            </w:r>
          </w:p>
        </w:tc>
        <w:tc>
          <w:tcPr>
            <w:tcW w:w="1796" w:type="pct"/>
          </w:tcPr>
          <w:p w:rsidR="00DF1581" w:rsidRPr="00DF1581" w:rsidRDefault="00DF1581" w:rsidP="003419DB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E4DB9" w:rsidRDefault="005E4DB9" w:rsidP="005E4DB9">
      <w:pPr>
        <w:ind w:firstLine="0"/>
        <w:rPr>
          <w:sz w:val="20"/>
          <w:szCs w:val="20"/>
        </w:rPr>
      </w:pPr>
    </w:p>
    <w:p w:rsidR="00E872D0" w:rsidRDefault="00010BA2" w:rsidP="003419DB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836060" w:rsidRPr="00E872D0" w:rsidRDefault="00E872D0" w:rsidP="003419DB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№3</w:t>
      </w:r>
    </w:p>
    <w:p w:rsidR="00E872D0" w:rsidRPr="00176791" w:rsidRDefault="00E872D0" w:rsidP="003419DB">
      <w:pPr>
        <w:pStyle w:val="a4"/>
        <w:numPr>
          <w:ilvl w:val="1"/>
          <w:numId w:val="21"/>
        </w:numPr>
        <w:spacing w:before="10" w:after="24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ЧСС – после  5 мин. отдыха подсчет в положении сидя за 60 сек.</w:t>
      </w:r>
      <w:r w:rsidR="00176791" w:rsidRPr="00176791">
        <w:rPr>
          <w:sz w:val="20"/>
          <w:szCs w:val="20"/>
        </w:rPr>
        <w:t>;</w:t>
      </w:r>
    </w:p>
    <w:p w:rsidR="00E872D0" w:rsidRPr="00176791" w:rsidRDefault="00E872D0" w:rsidP="003419DB">
      <w:pPr>
        <w:pStyle w:val="a4"/>
        <w:numPr>
          <w:ilvl w:val="1"/>
          <w:numId w:val="21"/>
        </w:numPr>
        <w:spacing w:before="10" w:after="1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Частота дыхания (ЧД) – подсчет в положении сид</w:t>
      </w:r>
      <w:r w:rsidR="00176791" w:rsidRPr="00176791">
        <w:rPr>
          <w:sz w:val="20"/>
          <w:szCs w:val="20"/>
        </w:rPr>
        <w:t>я количества дыхательных циклов,</w:t>
      </w:r>
      <w:r w:rsidR="00317A0F">
        <w:rPr>
          <w:sz w:val="20"/>
          <w:szCs w:val="20"/>
        </w:rPr>
        <w:t xml:space="preserve"> </w:t>
      </w:r>
      <w:r w:rsidRPr="00176791">
        <w:rPr>
          <w:sz w:val="20"/>
          <w:szCs w:val="20"/>
        </w:rPr>
        <w:t xml:space="preserve">(Дыхательный цикл: </w:t>
      </w:r>
      <w:r w:rsidR="00176791" w:rsidRPr="00176791">
        <w:rPr>
          <w:sz w:val="20"/>
          <w:szCs w:val="20"/>
        </w:rPr>
        <w:t>вдох, выдох, дыхательная пауза);</w:t>
      </w:r>
    </w:p>
    <w:p w:rsidR="00E872D0" w:rsidRPr="00176791" w:rsidRDefault="00E872D0" w:rsidP="003419DB">
      <w:pPr>
        <w:pStyle w:val="a4"/>
        <w:numPr>
          <w:ilvl w:val="1"/>
          <w:numId w:val="21"/>
        </w:numPr>
        <w:ind w:left="426"/>
        <w:jc w:val="left"/>
        <w:rPr>
          <w:sz w:val="20"/>
          <w:szCs w:val="20"/>
        </w:rPr>
      </w:pPr>
      <w:r w:rsidRPr="00176791">
        <w:rPr>
          <w:sz w:val="20"/>
          <w:szCs w:val="20"/>
        </w:rPr>
        <w:t xml:space="preserve">Тест </w:t>
      </w:r>
      <w:proofErr w:type="spellStart"/>
      <w:r w:rsidRPr="00176791">
        <w:rPr>
          <w:sz w:val="20"/>
          <w:szCs w:val="20"/>
        </w:rPr>
        <w:t>Руфье</w:t>
      </w:r>
      <w:proofErr w:type="spellEnd"/>
      <w:r w:rsidRPr="00176791">
        <w:rPr>
          <w:sz w:val="20"/>
          <w:szCs w:val="20"/>
        </w:rPr>
        <w:t xml:space="preserve"> –        &lt;0     – атлетическое сердце</w:t>
      </w:r>
    </w:p>
    <w:p w:rsidR="00E872D0" w:rsidRPr="00A65FA8" w:rsidRDefault="00E872D0" w:rsidP="003419DB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E872D0" w:rsidRPr="00A65FA8" w:rsidRDefault="00E872D0" w:rsidP="003419DB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E872D0" w:rsidRPr="00A65FA8" w:rsidRDefault="00E872D0" w:rsidP="003419DB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F82439" w:rsidRDefault="00E872D0" w:rsidP="005E4DB9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&gt;15 </w:t>
      </w:r>
      <w:r w:rsidR="00176791">
        <w:rPr>
          <w:sz w:val="20"/>
          <w:szCs w:val="20"/>
        </w:rPr>
        <w:t>–</w:t>
      </w:r>
      <w:r w:rsidR="005E4DB9">
        <w:rPr>
          <w:sz w:val="20"/>
          <w:szCs w:val="20"/>
        </w:rPr>
        <w:t xml:space="preserve"> плох</w:t>
      </w:r>
    </w:p>
    <w:p w:rsidR="00723C86" w:rsidRDefault="00F82439" w:rsidP="003419D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010BA2">
        <w:rPr>
          <w:sz w:val="20"/>
          <w:szCs w:val="20"/>
        </w:rPr>
        <w:t xml:space="preserve">                    Приложение 4</w:t>
      </w:r>
    </w:p>
    <w:p w:rsidR="00752ABD" w:rsidRDefault="00752ABD" w:rsidP="003419DB">
      <w:pPr>
        <w:rPr>
          <w:rFonts w:eastAsia="Times New Roman"/>
          <w:szCs w:val="24"/>
        </w:rPr>
      </w:pPr>
    </w:p>
    <w:p w:rsidR="00752ABD" w:rsidRDefault="00752ABD" w:rsidP="003419DB">
      <w:pPr>
        <w:shd w:val="clear" w:color="auto" w:fill="FFFFFF"/>
        <w:tabs>
          <w:tab w:val="left" w:pos="3730"/>
        </w:tabs>
        <w:spacing w:before="120" w:after="120"/>
        <w:jc w:val="right"/>
        <w:rPr>
          <w:color w:val="000000"/>
          <w:spacing w:val="-8"/>
          <w:sz w:val="20"/>
          <w:szCs w:val="20"/>
        </w:rPr>
      </w:pPr>
      <w:r w:rsidRPr="00232B5F">
        <w:rPr>
          <w:color w:val="000000"/>
          <w:spacing w:val="-11"/>
          <w:sz w:val="20"/>
          <w:szCs w:val="20"/>
        </w:rPr>
        <w:t>Перечень необходимых сведений для составления индивидуальной программы оздо</w:t>
      </w:r>
      <w:r w:rsidRPr="00232B5F">
        <w:rPr>
          <w:color w:val="000000"/>
          <w:spacing w:val="-8"/>
          <w:sz w:val="20"/>
          <w:szCs w:val="20"/>
        </w:rPr>
        <w:t>ровления</w:t>
      </w:r>
    </w:p>
    <w:p w:rsidR="00752ABD" w:rsidRPr="00752ABD" w:rsidRDefault="00752ABD" w:rsidP="003419DB">
      <w:pPr>
        <w:shd w:val="clear" w:color="auto" w:fill="FFFFFF"/>
        <w:tabs>
          <w:tab w:val="left" w:pos="3730"/>
        </w:tabs>
        <w:spacing w:before="120" w:after="120"/>
        <w:jc w:val="right"/>
        <w:rPr>
          <w:color w:val="000000"/>
          <w:spacing w:val="-11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8"/>
        <w:gridCol w:w="1337"/>
        <w:gridCol w:w="6012"/>
      </w:tblGrid>
      <w:tr w:rsidR="00752ABD" w:rsidRPr="00752ABD" w:rsidTr="00824159">
        <w:trPr>
          <w:cantSplit/>
          <w:trHeight w:hRule="exact" w:val="365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9"/>
                <w:sz w:val="20"/>
                <w:szCs w:val="20"/>
              </w:rPr>
              <w:t>Профиль здоровья</w:t>
            </w: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7"/>
                <w:sz w:val="20"/>
                <w:szCs w:val="20"/>
              </w:rPr>
              <w:t>Наличие хронических заболеваний</w:t>
            </w:r>
          </w:p>
        </w:tc>
      </w:tr>
      <w:tr w:rsidR="00752ABD" w:rsidRPr="00752ABD" w:rsidTr="00824159">
        <w:trPr>
          <w:cantSplit/>
          <w:trHeight w:val="240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7"/>
                <w:sz w:val="20"/>
                <w:szCs w:val="20"/>
              </w:rPr>
              <w:t>Уровень адаптации организма</w:t>
            </w:r>
          </w:p>
        </w:tc>
      </w:tr>
      <w:tr w:rsidR="00752ABD" w:rsidRPr="00752ABD" w:rsidTr="00824159">
        <w:trPr>
          <w:cantSplit/>
          <w:trHeight w:val="259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8"/>
                <w:sz w:val="20"/>
                <w:szCs w:val="20"/>
              </w:rPr>
              <w:t>Самооценка здоровья</w:t>
            </w:r>
          </w:p>
        </w:tc>
      </w:tr>
      <w:tr w:rsidR="00752ABD" w:rsidRPr="00752ABD" w:rsidTr="00824159">
        <w:trPr>
          <w:cantSplit/>
          <w:trHeight w:hRule="exact" w:val="336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15"/>
                <w:sz w:val="20"/>
                <w:szCs w:val="20"/>
              </w:rPr>
              <w:t>Физичес</w:t>
            </w:r>
            <w:r w:rsidRPr="00752ABD">
              <w:rPr>
                <w:color w:val="000000"/>
                <w:spacing w:val="-3"/>
                <w:sz w:val="20"/>
                <w:szCs w:val="20"/>
              </w:rPr>
              <w:t>кая культ</w:t>
            </w:r>
            <w:r w:rsidRPr="00752ABD">
              <w:rPr>
                <w:color w:val="000000"/>
                <w:spacing w:val="-6"/>
                <w:sz w:val="20"/>
                <w:szCs w:val="20"/>
              </w:rPr>
              <w:t>ура</w:t>
            </w:r>
            <w:r w:rsidR="00010BA2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752ABD">
              <w:rPr>
                <w:color w:val="000000"/>
                <w:spacing w:val="-6"/>
                <w:sz w:val="20"/>
                <w:szCs w:val="20"/>
              </w:rPr>
              <w:t>личн</w:t>
            </w:r>
            <w:r w:rsidRPr="00752ABD">
              <w:rPr>
                <w:color w:val="000000"/>
                <w:spacing w:val="-17"/>
                <w:sz w:val="20"/>
                <w:szCs w:val="20"/>
              </w:rPr>
              <w:t>ости</w:t>
            </w: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8"/>
                <w:sz w:val="20"/>
                <w:szCs w:val="20"/>
              </w:rPr>
              <w:t xml:space="preserve">Приобретение   необходимых   знаний  </w:t>
            </w:r>
            <w:r w:rsidRPr="00752ABD">
              <w:rPr>
                <w:color w:val="000000"/>
                <w:spacing w:val="-10"/>
                <w:sz w:val="20"/>
                <w:szCs w:val="20"/>
              </w:rPr>
              <w:t>по физической культуре и спорту</w:t>
            </w:r>
          </w:p>
        </w:tc>
      </w:tr>
      <w:tr w:rsidR="00752ABD" w:rsidRPr="00752ABD" w:rsidTr="00824159">
        <w:trPr>
          <w:cantSplit/>
          <w:trHeight w:val="254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7"/>
                <w:sz w:val="20"/>
                <w:szCs w:val="20"/>
              </w:rPr>
              <w:t>Формирование потребности в физической культуре</w:t>
            </w:r>
          </w:p>
        </w:tc>
      </w:tr>
      <w:tr w:rsidR="00752ABD" w:rsidRPr="00752ABD" w:rsidTr="00824159">
        <w:trPr>
          <w:cantSplit/>
          <w:trHeight w:hRule="exact" w:val="236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sz w:val="20"/>
                <w:szCs w:val="20"/>
              </w:rPr>
              <w:t>Мотивация здорового образа и спортивного стиля жизни</w:t>
            </w:r>
          </w:p>
        </w:tc>
      </w:tr>
      <w:tr w:rsidR="00752ABD" w:rsidRPr="00752ABD" w:rsidTr="00824159">
        <w:trPr>
          <w:cantSplit/>
          <w:trHeight w:hRule="exact" w:val="358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10"/>
                <w:sz w:val="20"/>
                <w:szCs w:val="20"/>
              </w:rPr>
              <w:t xml:space="preserve">Здоровый </w:t>
            </w:r>
            <w:r w:rsidRPr="00752ABD">
              <w:rPr>
                <w:color w:val="000000"/>
                <w:spacing w:val="-11"/>
                <w:sz w:val="20"/>
                <w:szCs w:val="20"/>
              </w:rPr>
              <w:t xml:space="preserve">образ </w:t>
            </w:r>
            <w:r w:rsidRPr="00752ABD">
              <w:rPr>
                <w:color w:val="000000"/>
                <w:spacing w:val="-12"/>
                <w:sz w:val="20"/>
                <w:szCs w:val="20"/>
              </w:rPr>
              <w:t>жизни</w:t>
            </w: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12"/>
                <w:sz w:val="20"/>
                <w:szCs w:val="20"/>
              </w:rPr>
              <w:t>Рациональное питание</w:t>
            </w:r>
          </w:p>
          <w:p w:rsidR="00752ABD" w:rsidRPr="00752ABD" w:rsidRDefault="00752ABD" w:rsidP="0034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2ABD" w:rsidRPr="00752ABD" w:rsidTr="00824159">
        <w:trPr>
          <w:cantSplit/>
          <w:trHeight w:val="492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1"/>
                <w:sz w:val="20"/>
                <w:szCs w:val="20"/>
              </w:rPr>
              <w:t xml:space="preserve">Обоснованный  выбор  вида спорта и оптимального  режима </w:t>
            </w:r>
            <w:r w:rsidRPr="00752ABD">
              <w:rPr>
                <w:color w:val="000000"/>
                <w:spacing w:val="-2"/>
                <w:sz w:val="20"/>
                <w:szCs w:val="20"/>
              </w:rPr>
              <w:t>двигательной активности, системы физических упражн</w:t>
            </w:r>
            <w:r w:rsidRPr="00752ABD">
              <w:rPr>
                <w:color w:val="000000"/>
                <w:spacing w:val="-12"/>
                <w:sz w:val="20"/>
                <w:szCs w:val="20"/>
              </w:rPr>
              <w:t>ений</w:t>
            </w:r>
          </w:p>
        </w:tc>
      </w:tr>
      <w:tr w:rsidR="00752ABD" w:rsidRPr="00752ABD" w:rsidTr="00824159">
        <w:trPr>
          <w:cantSplit/>
          <w:trHeight w:hRule="exact" w:val="414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z w:val="20"/>
                <w:szCs w:val="20"/>
              </w:rPr>
              <w:t xml:space="preserve">Широкое применение средств и методов </w:t>
            </w:r>
            <w:r w:rsidRPr="00752ABD">
              <w:rPr>
                <w:color w:val="000000"/>
                <w:spacing w:val="-14"/>
                <w:sz w:val="20"/>
                <w:szCs w:val="20"/>
              </w:rPr>
              <w:t>физической культуры</w:t>
            </w:r>
          </w:p>
        </w:tc>
      </w:tr>
      <w:tr w:rsidR="00752ABD" w:rsidRPr="00752ABD" w:rsidTr="00824159">
        <w:trPr>
          <w:cantSplit/>
          <w:trHeight w:hRule="exact" w:val="31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11"/>
                <w:sz w:val="20"/>
                <w:szCs w:val="20"/>
              </w:rPr>
              <w:t>Учет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1"/>
                <w:sz w:val="20"/>
                <w:szCs w:val="20"/>
              </w:rPr>
              <w:t>Методических принципов физического восп</w:t>
            </w:r>
            <w:r w:rsidRPr="00752ABD">
              <w:rPr>
                <w:color w:val="000000"/>
                <w:spacing w:val="-10"/>
                <w:sz w:val="20"/>
                <w:szCs w:val="20"/>
              </w:rPr>
              <w:t>итания</w:t>
            </w:r>
          </w:p>
        </w:tc>
      </w:tr>
      <w:tr w:rsidR="00752ABD" w:rsidRPr="00752ABD" w:rsidTr="00824159">
        <w:trPr>
          <w:cantSplit/>
          <w:trHeight w:val="462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z w:val="20"/>
                <w:szCs w:val="20"/>
              </w:rPr>
              <w:t>Пола, возраста, состояния здоровья и функц</w:t>
            </w:r>
            <w:r w:rsidRPr="00752ABD">
              <w:rPr>
                <w:color w:val="000000"/>
                <w:spacing w:val="-3"/>
                <w:sz w:val="20"/>
                <w:szCs w:val="20"/>
              </w:rPr>
              <w:t xml:space="preserve">иональных систем, физического развития и </w:t>
            </w:r>
            <w:r w:rsidRPr="00752ABD">
              <w:rPr>
                <w:color w:val="000000"/>
                <w:spacing w:val="-7"/>
                <w:sz w:val="20"/>
                <w:szCs w:val="20"/>
              </w:rPr>
              <w:t>психофизической подготовленности</w:t>
            </w:r>
          </w:p>
        </w:tc>
      </w:tr>
      <w:tr w:rsidR="00752ABD" w:rsidRPr="00752ABD" w:rsidTr="00824159">
        <w:trPr>
          <w:cantSplit/>
          <w:trHeight w:val="576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5"/>
                <w:sz w:val="20"/>
                <w:szCs w:val="20"/>
              </w:rPr>
              <w:t xml:space="preserve">Личных целей и интересов, наличия резервов </w:t>
            </w:r>
            <w:r w:rsidRPr="00752ABD">
              <w:rPr>
                <w:color w:val="000000"/>
                <w:spacing w:val="-7"/>
                <w:sz w:val="20"/>
                <w:szCs w:val="20"/>
              </w:rPr>
              <w:t>времени, образа жизни</w:t>
            </w:r>
          </w:p>
        </w:tc>
      </w:tr>
      <w:tr w:rsidR="00752ABD" w:rsidRPr="00752ABD" w:rsidTr="00824159">
        <w:trPr>
          <w:cantSplit/>
          <w:trHeight w:hRule="exact" w:val="457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752ABD">
              <w:rPr>
                <w:sz w:val="20"/>
                <w:szCs w:val="20"/>
              </w:rPr>
              <w:t>Разумное</w:t>
            </w:r>
            <w:proofErr w:type="gramEnd"/>
            <w:r w:rsidRPr="00752ABD">
              <w:rPr>
                <w:sz w:val="20"/>
                <w:szCs w:val="20"/>
              </w:rPr>
              <w:t xml:space="preserve"> чередования труда и отдыха</w:t>
            </w:r>
          </w:p>
        </w:tc>
      </w:tr>
      <w:tr w:rsidR="00752ABD" w:rsidRPr="00752ABD" w:rsidTr="00824159">
        <w:trPr>
          <w:cantSplit/>
          <w:trHeight w:hRule="exact" w:val="358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14"/>
                <w:sz w:val="20"/>
                <w:szCs w:val="20"/>
              </w:rPr>
              <w:t>Улуч</w:t>
            </w:r>
            <w:r w:rsidRPr="00752ABD">
              <w:rPr>
                <w:color w:val="000000"/>
                <w:spacing w:val="-12"/>
                <w:sz w:val="20"/>
                <w:szCs w:val="20"/>
              </w:rPr>
              <w:t xml:space="preserve">шение </w:t>
            </w:r>
            <w:r w:rsidRPr="00752ABD">
              <w:rPr>
                <w:color w:val="000000"/>
                <w:spacing w:val="-9"/>
                <w:sz w:val="20"/>
                <w:szCs w:val="20"/>
              </w:rPr>
              <w:t>здоров</w:t>
            </w:r>
            <w:r w:rsidRPr="00752ABD">
              <w:rPr>
                <w:color w:val="000000"/>
                <w:spacing w:val="-16"/>
                <w:sz w:val="20"/>
                <w:szCs w:val="20"/>
              </w:rPr>
              <w:t>ья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7"/>
                <w:sz w:val="20"/>
                <w:szCs w:val="20"/>
              </w:rPr>
              <w:t xml:space="preserve">Социального </w:t>
            </w:r>
          </w:p>
        </w:tc>
      </w:tr>
      <w:tr w:rsidR="00752ABD" w:rsidRPr="00752ABD" w:rsidTr="00824159">
        <w:trPr>
          <w:cantSplit/>
          <w:trHeight w:val="329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7"/>
                <w:sz w:val="20"/>
                <w:szCs w:val="20"/>
              </w:rPr>
              <w:t xml:space="preserve">Психического </w:t>
            </w:r>
          </w:p>
        </w:tc>
      </w:tr>
      <w:tr w:rsidR="00752ABD" w:rsidRPr="00752ABD" w:rsidTr="00824159">
        <w:trPr>
          <w:cantSplit/>
          <w:trHeight w:val="247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color w:val="000000"/>
                <w:spacing w:val="-10"/>
                <w:sz w:val="20"/>
                <w:szCs w:val="20"/>
              </w:rPr>
            </w:pPr>
            <w:r w:rsidRPr="00752ABD">
              <w:rPr>
                <w:color w:val="000000"/>
                <w:spacing w:val="-10"/>
                <w:sz w:val="20"/>
                <w:szCs w:val="20"/>
              </w:rPr>
              <w:t xml:space="preserve">Духовного </w:t>
            </w:r>
          </w:p>
        </w:tc>
      </w:tr>
      <w:tr w:rsidR="00752ABD" w:rsidRPr="00752ABD" w:rsidTr="00824159">
        <w:trPr>
          <w:cantSplit/>
          <w:trHeight w:hRule="exact" w:val="324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11"/>
                <w:sz w:val="20"/>
                <w:szCs w:val="20"/>
              </w:rPr>
              <w:t>Владен</w:t>
            </w:r>
            <w:r w:rsidRPr="00752ABD">
              <w:rPr>
                <w:color w:val="000000"/>
                <w:spacing w:val="-5"/>
                <w:sz w:val="20"/>
                <w:szCs w:val="20"/>
              </w:rPr>
              <w:t>ие   мет</w:t>
            </w:r>
            <w:r w:rsidRPr="00752ABD">
              <w:rPr>
                <w:color w:val="000000"/>
                <w:spacing w:val="-8"/>
                <w:sz w:val="20"/>
                <w:szCs w:val="20"/>
              </w:rPr>
              <w:t xml:space="preserve">одами и средствами </w:t>
            </w:r>
            <w:proofErr w:type="spellStart"/>
            <w:proofErr w:type="gramStart"/>
            <w:r w:rsidRPr="00752ABD">
              <w:rPr>
                <w:color w:val="000000"/>
                <w:spacing w:val="-8"/>
                <w:sz w:val="20"/>
                <w:szCs w:val="20"/>
              </w:rPr>
              <w:t>реабилита-ции</w:t>
            </w:r>
            <w:proofErr w:type="spellEnd"/>
            <w:proofErr w:type="gramEnd"/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7"/>
                <w:sz w:val="20"/>
                <w:szCs w:val="20"/>
              </w:rPr>
              <w:t>Педагогическими</w:t>
            </w:r>
          </w:p>
        </w:tc>
      </w:tr>
      <w:tr w:rsidR="00752ABD" w:rsidRPr="00752ABD" w:rsidTr="00824159">
        <w:trPr>
          <w:cantSplit/>
          <w:trHeight w:val="499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8"/>
                <w:sz w:val="20"/>
                <w:szCs w:val="20"/>
              </w:rPr>
              <w:t>Психологическими</w:t>
            </w:r>
          </w:p>
        </w:tc>
      </w:tr>
      <w:tr w:rsidR="00752ABD" w:rsidRPr="00752ABD" w:rsidTr="00824159">
        <w:trPr>
          <w:cantSplit/>
          <w:trHeight w:val="30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8"/>
                <w:sz w:val="20"/>
                <w:szCs w:val="20"/>
              </w:rPr>
              <w:t>Медико-биологическими</w:t>
            </w:r>
          </w:p>
        </w:tc>
      </w:tr>
      <w:tr w:rsidR="00752ABD" w:rsidRPr="00752ABD" w:rsidTr="00824159">
        <w:trPr>
          <w:cantSplit/>
          <w:trHeight w:val="358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13"/>
                <w:sz w:val="20"/>
                <w:szCs w:val="20"/>
              </w:rPr>
              <w:t>Закаливание</w:t>
            </w:r>
          </w:p>
        </w:tc>
      </w:tr>
      <w:tr w:rsidR="00752ABD" w:rsidRPr="00752ABD" w:rsidTr="00824159">
        <w:trPr>
          <w:cantSplit/>
          <w:trHeight w:val="193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8"/>
                <w:sz w:val="20"/>
                <w:szCs w:val="20"/>
              </w:rPr>
              <w:t>Очищение организма</w:t>
            </w:r>
          </w:p>
        </w:tc>
      </w:tr>
      <w:tr w:rsidR="00752ABD" w:rsidRPr="00752ABD" w:rsidTr="00824159">
        <w:trPr>
          <w:cantSplit/>
          <w:trHeight w:hRule="exact" w:val="281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sz w:val="20"/>
                <w:szCs w:val="20"/>
              </w:rPr>
              <w:t>Повышение иммунитета</w:t>
            </w:r>
          </w:p>
        </w:tc>
      </w:tr>
      <w:tr w:rsidR="00752ABD" w:rsidRPr="00752ABD" w:rsidTr="00824159">
        <w:trPr>
          <w:cantSplit/>
          <w:trHeight w:hRule="exact" w:val="270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color w:val="000000"/>
                <w:spacing w:val="-1"/>
                <w:sz w:val="20"/>
                <w:szCs w:val="20"/>
              </w:rPr>
              <w:t>Профилактика опасного поведения, отказ от вредных</w:t>
            </w:r>
            <w:r w:rsidRPr="00752ABD">
              <w:rPr>
                <w:color w:val="000000"/>
                <w:spacing w:val="-9"/>
                <w:sz w:val="20"/>
                <w:szCs w:val="20"/>
              </w:rPr>
              <w:t xml:space="preserve"> привычек</w:t>
            </w:r>
          </w:p>
          <w:p w:rsidR="00752ABD" w:rsidRPr="00752ABD" w:rsidRDefault="00752ABD" w:rsidP="0034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2ABD" w:rsidRPr="00752ABD" w:rsidTr="00824159">
        <w:trPr>
          <w:cantSplit/>
          <w:trHeight w:hRule="exact" w:val="27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BD" w:rsidRPr="00752ABD" w:rsidRDefault="00752ABD" w:rsidP="003419DB">
            <w:pPr>
              <w:rPr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BD" w:rsidRPr="00752ABD" w:rsidRDefault="00752ABD" w:rsidP="0034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52ABD">
              <w:rPr>
                <w:sz w:val="20"/>
                <w:szCs w:val="20"/>
              </w:rPr>
              <w:t>Самоконтроль</w:t>
            </w:r>
          </w:p>
          <w:p w:rsidR="00752ABD" w:rsidRPr="00752ABD" w:rsidRDefault="00752ABD" w:rsidP="003419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</w:p>
          <w:p w:rsidR="00752ABD" w:rsidRPr="00752ABD" w:rsidRDefault="00752ABD" w:rsidP="0034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F82439" w:rsidRPr="00752ABD" w:rsidRDefault="00F82439" w:rsidP="005E4DB9">
      <w:pPr>
        <w:tabs>
          <w:tab w:val="left" w:pos="2342"/>
        </w:tabs>
        <w:ind w:firstLine="0"/>
        <w:rPr>
          <w:rFonts w:eastAsia="Times New Roman"/>
          <w:szCs w:val="24"/>
        </w:rPr>
      </w:pPr>
    </w:p>
    <w:sectPr w:rsidR="00F82439" w:rsidRPr="00752ABD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B1" w:rsidRDefault="00F842B1" w:rsidP="00723C86">
      <w:r>
        <w:separator/>
      </w:r>
    </w:p>
  </w:endnote>
  <w:endnote w:type="continuationSeparator" w:id="0">
    <w:p w:rsidR="00F842B1" w:rsidRDefault="00F842B1" w:rsidP="0072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B1" w:rsidRDefault="00F842B1" w:rsidP="00723C86">
      <w:r>
        <w:separator/>
      </w:r>
    </w:p>
  </w:footnote>
  <w:footnote w:type="continuationSeparator" w:id="0">
    <w:p w:rsidR="00F842B1" w:rsidRDefault="00F842B1" w:rsidP="0072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C02"/>
    <w:multiLevelType w:val="hybridMultilevel"/>
    <w:tmpl w:val="77B4CE80"/>
    <w:lvl w:ilvl="0" w:tplc="E42E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66364"/>
    <w:multiLevelType w:val="hybridMultilevel"/>
    <w:tmpl w:val="880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4E29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24BC"/>
    <w:multiLevelType w:val="hybridMultilevel"/>
    <w:tmpl w:val="F97A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E604A0"/>
    <w:multiLevelType w:val="hybridMultilevel"/>
    <w:tmpl w:val="3108522A"/>
    <w:lvl w:ilvl="0" w:tplc="E42E60A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E43971"/>
    <w:multiLevelType w:val="hybridMultilevel"/>
    <w:tmpl w:val="CA1AE810"/>
    <w:lvl w:ilvl="0" w:tplc="AFAA9D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73833"/>
    <w:multiLevelType w:val="hybridMultilevel"/>
    <w:tmpl w:val="611CDA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2382"/>
    <w:multiLevelType w:val="hybridMultilevel"/>
    <w:tmpl w:val="C18480A2"/>
    <w:lvl w:ilvl="0" w:tplc="E42E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A347ED"/>
    <w:multiLevelType w:val="hybridMultilevel"/>
    <w:tmpl w:val="168A2546"/>
    <w:lvl w:ilvl="0" w:tplc="01FA23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434DE2"/>
    <w:multiLevelType w:val="hybridMultilevel"/>
    <w:tmpl w:val="3880172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F06CD"/>
    <w:multiLevelType w:val="hybridMultilevel"/>
    <w:tmpl w:val="39B2F048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5CB2CEF"/>
    <w:multiLevelType w:val="hybridMultilevel"/>
    <w:tmpl w:val="208C18A8"/>
    <w:lvl w:ilvl="0" w:tplc="AFAA9D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3B0724"/>
    <w:multiLevelType w:val="hybridMultilevel"/>
    <w:tmpl w:val="2434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661C"/>
    <w:multiLevelType w:val="hybridMultilevel"/>
    <w:tmpl w:val="2D68613E"/>
    <w:lvl w:ilvl="0" w:tplc="01FA2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74A12"/>
    <w:multiLevelType w:val="hybridMultilevel"/>
    <w:tmpl w:val="A6C6987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E621A"/>
    <w:multiLevelType w:val="hybridMultilevel"/>
    <w:tmpl w:val="E58E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0325E"/>
    <w:multiLevelType w:val="hybridMultilevel"/>
    <w:tmpl w:val="836C503C"/>
    <w:lvl w:ilvl="0" w:tplc="01FA2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362F4B"/>
    <w:multiLevelType w:val="hybridMultilevel"/>
    <w:tmpl w:val="0262BCDA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8B3E5A9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51F275B"/>
    <w:multiLevelType w:val="hybridMultilevel"/>
    <w:tmpl w:val="38B00C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5D4244A"/>
    <w:multiLevelType w:val="hybridMultilevel"/>
    <w:tmpl w:val="C66E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24DC6"/>
    <w:multiLevelType w:val="hybridMultilevel"/>
    <w:tmpl w:val="D744EF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D5B4F20"/>
    <w:multiLevelType w:val="hybridMultilevel"/>
    <w:tmpl w:val="38F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0A5F5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6"/>
  </w:num>
  <w:num w:numId="9">
    <w:abstractNumId w:val="2"/>
  </w:num>
  <w:num w:numId="10">
    <w:abstractNumId w:val="25"/>
  </w:num>
  <w:num w:numId="11">
    <w:abstractNumId w:val="1"/>
  </w:num>
  <w:num w:numId="12">
    <w:abstractNumId w:val="17"/>
  </w:num>
  <w:num w:numId="13">
    <w:abstractNumId w:val="21"/>
  </w:num>
  <w:num w:numId="14">
    <w:abstractNumId w:val="12"/>
  </w:num>
  <w:num w:numId="15">
    <w:abstractNumId w:val="22"/>
  </w:num>
  <w:num w:numId="16">
    <w:abstractNumId w:val="18"/>
  </w:num>
  <w:num w:numId="17">
    <w:abstractNumId w:val="9"/>
  </w:num>
  <w:num w:numId="18">
    <w:abstractNumId w:val="4"/>
  </w:num>
  <w:num w:numId="19">
    <w:abstractNumId w:val="24"/>
  </w:num>
  <w:num w:numId="20">
    <w:abstractNumId w:val="13"/>
  </w:num>
  <w:num w:numId="21">
    <w:abstractNumId w:val="26"/>
  </w:num>
  <w:num w:numId="22">
    <w:abstractNumId w:val="14"/>
  </w:num>
  <w:num w:numId="23">
    <w:abstractNumId w:val="0"/>
  </w:num>
  <w:num w:numId="24">
    <w:abstractNumId w:val="11"/>
  </w:num>
  <w:num w:numId="25">
    <w:abstractNumId w:val="19"/>
  </w:num>
  <w:num w:numId="26">
    <w:abstractNumId w:val="23"/>
  </w:num>
  <w:num w:numId="27">
    <w:abstractNumId w:val="20"/>
  </w:num>
  <w:num w:numId="28">
    <w:abstractNumId w:val="0"/>
  </w:num>
  <w:num w:numId="29">
    <w:abstractNumId w:val="14"/>
  </w:num>
  <w:num w:numId="30">
    <w:abstractNumId w:val="11"/>
  </w:num>
  <w:num w:numId="31">
    <w:abstractNumId w:val="19"/>
  </w:num>
  <w:num w:numId="32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774"/>
    <w:rsid w:val="0001082D"/>
    <w:rsid w:val="00010BA2"/>
    <w:rsid w:val="00025BDF"/>
    <w:rsid w:val="00034D60"/>
    <w:rsid w:val="00070445"/>
    <w:rsid w:val="00071961"/>
    <w:rsid w:val="0008079F"/>
    <w:rsid w:val="00080D5F"/>
    <w:rsid w:val="000A3AA7"/>
    <w:rsid w:val="000B0774"/>
    <w:rsid w:val="000C289E"/>
    <w:rsid w:val="000D0A4E"/>
    <w:rsid w:val="000D442A"/>
    <w:rsid w:val="000D748C"/>
    <w:rsid w:val="000E7994"/>
    <w:rsid w:val="000F06D6"/>
    <w:rsid w:val="000F3AE7"/>
    <w:rsid w:val="000F3C7E"/>
    <w:rsid w:val="000F7F20"/>
    <w:rsid w:val="00103D12"/>
    <w:rsid w:val="00124163"/>
    <w:rsid w:val="001729BC"/>
    <w:rsid w:val="00175902"/>
    <w:rsid w:val="00175F14"/>
    <w:rsid w:val="00176791"/>
    <w:rsid w:val="001A64E9"/>
    <w:rsid w:val="001D18A0"/>
    <w:rsid w:val="001E0AEB"/>
    <w:rsid w:val="001E3575"/>
    <w:rsid w:val="001F79F2"/>
    <w:rsid w:val="00201595"/>
    <w:rsid w:val="0022447B"/>
    <w:rsid w:val="00264EBD"/>
    <w:rsid w:val="0027527E"/>
    <w:rsid w:val="00280338"/>
    <w:rsid w:val="002A1E8B"/>
    <w:rsid w:val="002D4090"/>
    <w:rsid w:val="002E1FD6"/>
    <w:rsid w:val="002E7901"/>
    <w:rsid w:val="002F6527"/>
    <w:rsid w:val="003019CE"/>
    <w:rsid w:val="00306136"/>
    <w:rsid w:val="00317A0F"/>
    <w:rsid w:val="00340E3F"/>
    <w:rsid w:val="003419DB"/>
    <w:rsid w:val="003610F5"/>
    <w:rsid w:val="0036763A"/>
    <w:rsid w:val="00375AFD"/>
    <w:rsid w:val="00384157"/>
    <w:rsid w:val="003860BA"/>
    <w:rsid w:val="003A38C6"/>
    <w:rsid w:val="003A4A7E"/>
    <w:rsid w:val="003A7231"/>
    <w:rsid w:val="003B539C"/>
    <w:rsid w:val="003E2C1A"/>
    <w:rsid w:val="003F06E5"/>
    <w:rsid w:val="003F3CAA"/>
    <w:rsid w:val="00407E7B"/>
    <w:rsid w:val="00414342"/>
    <w:rsid w:val="00452722"/>
    <w:rsid w:val="00464AF2"/>
    <w:rsid w:val="00465C26"/>
    <w:rsid w:val="004733F4"/>
    <w:rsid w:val="00476B06"/>
    <w:rsid w:val="004801EC"/>
    <w:rsid w:val="0048714C"/>
    <w:rsid w:val="0049299E"/>
    <w:rsid w:val="004A5ED1"/>
    <w:rsid w:val="005131FA"/>
    <w:rsid w:val="00520476"/>
    <w:rsid w:val="0052330C"/>
    <w:rsid w:val="0052701F"/>
    <w:rsid w:val="005301A2"/>
    <w:rsid w:val="00535CA0"/>
    <w:rsid w:val="00537DA5"/>
    <w:rsid w:val="00543EA7"/>
    <w:rsid w:val="005565C8"/>
    <w:rsid w:val="00563986"/>
    <w:rsid w:val="00581666"/>
    <w:rsid w:val="00583D73"/>
    <w:rsid w:val="00585510"/>
    <w:rsid w:val="00595839"/>
    <w:rsid w:val="005967F8"/>
    <w:rsid w:val="005A310D"/>
    <w:rsid w:val="005A4C5D"/>
    <w:rsid w:val="005B3615"/>
    <w:rsid w:val="005C52BC"/>
    <w:rsid w:val="005E4DB9"/>
    <w:rsid w:val="005F1BF1"/>
    <w:rsid w:val="005F71C8"/>
    <w:rsid w:val="0060105F"/>
    <w:rsid w:val="006168B0"/>
    <w:rsid w:val="006227A4"/>
    <w:rsid w:val="0066717D"/>
    <w:rsid w:val="00672C29"/>
    <w:rsid w:val="00691217"/>
    <w:rsid w:val="006C1111"/>
    <w:rsid w:val="006C367F"/>
    <w:rsid w:val="006D2A0A"/>
    <w:rsid w:val="006F763C"/>
    <w:rsid w:val="00700209"/>
    <w:rsid w:val="0070701A"/>
    <w:rsid w:val="007202AB"/>
    <w:rsid w:val="00723C86"/>
    <w:rsid w:val="0072614C"/>
    <w:rsid w:val="00731E84"/>
    <w:rsid w:val="00752476"/>
    <w:rsid w:val="00752ABD"/>
    <w:rsid w:val="00754721"/>
    <w:rsid w:val="007561BA"/>
    <w:rsid w:val="00761DEF"/>
    <w:rsid w:val="0077081F"/>
    <w:rsid w:val="00780713"/>
    <w:rsid w:val="0079367D"/>
    <w:rsid w:val="007D25EE"/>
    <w:rsid w:val="007D6FA7"/>
    <w:rsid w:val="007E3614"/>
    <w:rsid w:val="007E403D"/>
    <w:rsid w:val="007F25CE"/>
    <w:rsid w:val="007F3E30"/>
    <w:rsid w:val="00805A6E"/>
    <w:rsid w:val="00813CAB"/>
    <w:rsid w:val="00824159"/>
    <w:rsid w:val="00826398"/>
    <w:rsid w:val="00836060"/>
    <w:rsid w:val="00841CED"/>
    <w:rsid w:val="008535AB"/>
    <w:rsid w:val="00883DFC"/>
    <w:rsid w:val="008A303F"/>
    <w:rsid w:val="008A3B1F"/>
    <w:rsid w:val="008A549B"/>
    <w:rsid w:val="008B02E9"/>
    <w:rsid w:val="008E274C"/>
    <w:rsid w:val="00900228"/>
    <w:rsid w:val="00901C25"/>
    <w:rsid w:val="0091242D"/>
    <w:rsid w:val="0091431F"/>
    <w:rsid w:val="00920511"/>
    <w:rsid w:val="00921F08"/>
    <w:rsid w:val="0093337D"/>
    <w:rsid w:val="00934E94"/>
    <w:rsid w:val="00946AE5"/>
    <w:rsid w:val="00953AA7"/>
    <w:rsid w:val="0097301B"/>
    <w:rsid w:val="009A7324"/>
    <w:rsid w:val="009B38DB"/>
    <w:rsid w:val="009B5F84"/>
    <w:rsid w:val="009C5D3A"/>
    <w:rsid w:val="009C7F25"/>
    <w:rsid w:val="009D24EE"/>
    <w:rsid w:val="009D4268"/>
    <w:rsid w:val="009E080B"/>
    <w:rsid w:val="009E3DC4"/>
    <w:rsid w:val="009F1244"/>
    <w:rsid w:val="00A00F0C"/>
    <w:rsid w:val="00A03B81"/>
    <w:rsid w:val="00A054D3"/>
    <w:rsid w:val="00A128CB"/>
    <w:rsid w:val="00A25124"/>
    <w:rsid w:val="00A30D0A"/>
    <w:rsid w:val="00A31252"/>
    <w:rsid w:val="00A32CEF"/>
    <w:rsid w:val="00A37F77"/>
    <w:rsid w:val="00A45512"/>
    <w:rsid w:val="00A54B97"/>
    <w:rsid w:val="00A5547E"/>
    <w:rsid w:val="00A61774"/>
    <w:rsid w:val="00A61C78"/>
    <w:rsid w:val="00A65FA8"/>
    <w:rsid w:val="00A80AA9"/>
    <w:rsid w:val="00A81F77"/>
    <w:rsid w:val="00AA5081"/>
    <w:rsid w:val="00AB4544"/>
    <w:rsid w:val="00AE3E8E"/>
    <w:rsid w:val="00AF1C13"/>
    <w:rsid w:val="00B002B2"/>
    <w:rsid w:val="00B11CC5"/>
    <w:rsid w:val="00B260C8"/>
    <w:rsid w:val="00B30A45"/>
    <w:rsid w:val="00B42ACB"/>
    <w:rsid w:val="00B52BB7"/>
    <w:rsid w:val="00B538CF"/>
    <w:rsid w:val="00B70093"/>
    <w:rsid w:val="00B70905"/>
    <w:rsid w:val="00B74645"/>
    <w:rsid w:val="00BB0C07"/>
    <w:rsid w:val="00BB2184"/>
    <w:rsid w:val="00BB4F0E"/>
    <w:rsid w:val="00BC5919"/>
    <w:rsid w:val="00BC5A8B"/>
    <w:rsid w:val="00BD1607"/>
    <w:rsid w:val="00C07D0F"/>
    <w:rsid w:val="00C3159A"/>
    <w:rsid w:val="00C42E2D"/>
    <w:rsid w:val="00C47031"/>
    <w:rsid w:val="00C62760"/>
    <w:rsid w:val="00C66647"/>
    <w:rsid w:val="00C75CE4"/>
    <w:rsid w:val="00C80C83"/>
    <w:rsid w:val="00C81F71"/>
    <w:rsid w:val="00C82F01"/>
    <w:rsid w:val="00C90EF4"/>
    <w:rsid w:val="00CA7339"/>
    <w:rsid w:val="00CB0E55"/>
    <w:rsid w:val="00CB2887"/>
    <w:rsid w:val="00CC53BA"/>
    <w:rsid w:val="00CC7BDB"/>
    <w:rsid w:val="00CD00E8"/>
    <w:rsid w:val="00CE0EE4"/>
    <w:rsid w:val="00D15E2E"/>
    <w:rsid w:val="00D277C2"/>
    <w:rsid w:val="00D3013C"/>
    <w:rsid w:val="00D30D7A"/>
    <w:rsid w:val="00D41E4F"/>
    <w:rsid w:val="00D44DEE"/>
    <w:rsid w:val="00D51EBC"/>
    <w:rsid w:val="00D7048F"/>
    <w:rsid w:val="00D7622C"/>
    <w:rsid w:val="00D86A2C"/>
    <w:rsid w:val="00D90C9B"/>
    <w:rsid w:val="00D95CC9"/>
    <w:rsid w:val="00D96616"/>
    <w:rsid w:val="00DA2D6D"/>
    <w:rsid w:val="00DB4C64"/>
    <w:rsid w:val="00DF1581"/>
    <w:rsid w:val="00E148DF"/>
    <w:rsid w:val="00E37193"/>
    <w:rsid w:val="00E60988"/>
    <w:rsid w:val="00E62F4E"/>
    <w:rsid w:val="00E67B63"/>
    <w:rsid w:val="00E80EE7"/>
    <w:rsid w:val="00E872D0"/>
    <w:rsid w:val="00EA2EC8"/>
    <w:rsid w:val="00EB250F"/>
    <w:rsid w:val="00EC4C9E"/>
    <w:rsid w:val="00EF5DC4"/>
    <w:rsid w:val="00F052AB"/>
    <w:rsid w:val="00F10A7B"/>
    <w:rsid w:val="00F14531"/>
    <w:rsid w:val="00F16D1D"/>
    <w:rsid w:val="00F43D84"/>
    <w:rsid w:val="00F45F43"/>
    <w:rsid w:val="00F466DB"/>
    <w:rsid w:val="00F4738F"/>
    <w:rsid w:val="00F5227B"/>
    <w:rsid w:val="00F65531"/>
    <w:rsid w:val="00F82439"/>
    <w:rsid w:val="00F82D57"/>
    <w:rsid w:val="00F842B1"/>
    <w:rsid w:val="00F84A61"/>
    <w:rsid w:val="00FA04D4"/>
    <w:rsid w:val="00FA736B"/>
    <w:rsid w:val="00FB2833"/>
    <w:rsid w:val="00FC6C38"/>
    <w:rsid w:val="00FD2822"/>
    <w:rsid w:val="00FD50A0"/>
    <w:rsid w:val="00FF30CD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94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946A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46AE5"/>
    <w:pPr>
      <w:spacing w:line="483" w:lineRule="exact"/>
      <w:ind w:firstLine="893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90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d">
    <w:name w:val="Body Text"/>
    <w:basedOn w:val="a"/>
    <w:link w:val="ae"/>
    <w:rsid w:val="00921F08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2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23C86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23C86"/>
    <w:rPr>
      <w:rFonts w:ascii="Times New Roman" w:eastAsia="Calibri" w:hAnsi="Times New Roman" w:cs="Times New Roman"/>
      <w:sz w:val="24"/>
    </w:rPr>
  </w:style>
  <w:style w:type="table" w:customStyle="1" w:styleId="31">
    <w:name w:val="Сетка таблицы3"/>
    <w:basedOn w:val="a1"/>
    <w:next w:val="a3"/>
    <w:uiPriority w:val="59"/>
    <w:rsid w:val="00E371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2A1E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148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37AC-1239-43B6-B25B-7F83E44B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usr</cp:lastModifiedBy>
  <cp:revision>55</cp:revision>
  <cp:lastPrinted>2015-10-13T11:43:00Z</cp:lastPrinted>
  <dcterms:created xsi:type="dcterms:W3CDTF">2015-10-12T13:05:00Z</dcterms:created>
  <dcterms:modified xsi:type="dcterms:W3CDTF">2015-11-11T09:39:00Z</dcterms:modified>
</cp:coreProperties>
</file>