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E" w:rsidRDefault="00D111B3" w:rsidP="00DA28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14B13">
        <w:rPr>
          <w:rFonts w:ascii="Times New Roman" w:hAnsi="Times New Roman" w:cs="Times New Roman"/>
          <w:b/>
          <w:sz w:val="24"/>
          <w:szCs w:val="24"/>
        </w:rPr>
        <w:t>2</w:t>
      </w:r>
    </w:p>
    <w:p w:rsidR="00212C2C" w:rsidRDefault="00212C2C" w:rsidP="001C5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F83" w:rsidRDefault="00205142" w:rsidP="0049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2E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053842" w:rsidRPr="00DA282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493F83">
        <w:rPr>
          <w:rFonts w:ascii="Times New Roman" w:hAnsi="Times New Roman" w:cs="Times New Roman"/>
          <w:b/>
          <w:sz w:val="24"/>
          <w:szCs w:val="24"/>
        </w:rPr>
        <w:t xml:space="preserve">конкурсного отбора </w:t>
      </w:r>
      <w:r w:rsidR="00D111B3">
        <w:rPr>
          <w:rFonts w:ascii="Times New Roman" w:hAnsi="Times New Roman" w:cs="Times New Roman"/>
          <w:b/>
          <w:sz w:val="24"/>
          <w:szCs w:val="24"/>
        </w:rPr>
        <w:t xml:space="preserve">учебного заведения </w:t>
      </w:r>
    </w:p>
    <w:p w:rsidR="00053842" w:rsidRDefault="00D111B3" w:rsidP="0049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образования г. Москвы</w:t>
      </w:r>
    </w:p>
    <w:p w:rsidR="00493F83" w:rsidRPr="00DA282E" w:rsidRDefault="00493F83" w:rsidP="00493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576"/>
        <w:gridCol w:w="7079"/>
        <w:gridCol w:w="2551"/>
      </w:tblGrid>
      <w:tr w:rsidR="00D111B3" w:rsidRPr="00DA282E" w:rsidTr="00493F83">
        <w:trPr>
          <w:trHeight w:val="571"/>
        </w:trPr>
        <w:tc>
          <w:tcPr>
            <w:tcW w:w="576" w:type="dxa"/>
            <w:vAlign w:val="center"/>
          </w:tcPr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79" w:type="dxa"/>
            <w:vAlign w:val="center"/>
          </w:tcPr>
          <w:p w:rsidR="00493F83" w:rsidRPr="00D111B3" w:rsidRDefault="00D111B3" w:rsidP="00493F83">
            <w:pPr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  <w:vAlign w:val="center"/>
          </w:tcPr>
          <w:p w:rsidR="00D111B3" w:rsidRPr="00D111B3" w:rsidRDefault="00D111B3" w:rsidP="00D111B3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D111B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Рейтинг вклада школ в качественное образование московских школьников по итогам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493F8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и профильных классов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11B3" w:rsidRPr="00493F83" w:rsidRDefault="00D111B3" w:rsidP="00493F83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казать направления обучения)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212C2C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12C2C" w:rsidRPr="00212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212C2C">
              <w:rPr>
                <w:rFonts w:ascii="Times New Roman" w:hAnsi="Times New Roman" w:cs="Times New Roman"/>
                <w:i/>
                <w:sz w:val="24"/>
                <w:szCs w:val="24"/>
              </w:rPr>
              <w:t>сайт учебного заведения, социальные с</w:t>
            </w:r>
            <w:r w:rsidR="00212C2C" w:rsidRPr="00212C2C">
              <w:rPr>
                <w:rFonts w:ascii="Times New Roman" w:hAnsi="Times New Roman" w:cs="Times New Roman"/>
                <w:i/>
                <w:sz w:val="24"/>
                <w:szCs w:val="24"/>
              </w:rPr>
              <w:t>ети и т.п.</w:t>
            </w:r>
            <w:r w:rsidRPr="00212C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212C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21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Возможности индивидуального развития учащихся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11B3" w:rsidRPr="00212C2C" w:rsidRDefault="00D111B3" w:rsidP="00493F83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еречислить индивидуальные программы обучения для 9-11 </w:t>
            </w:r>
            <w:proofErr w:type="spellStart"/>
            <w:r w:rsidR="00212C2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spellEnd"/>
            <w:r w:rsidR="00212C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111B3" w:rsidRPr="00DA282E" w:rsidRDefault="00D111B3" w:rsidP="00212C2C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212C2C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или профильных классов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дополнительными образовательными услугами в школе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212C2C" w:rsidP="00493F8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или профильных классов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>, обучающихс</w:t>
            </w:r>
            <w:r w:rsidR="00D111B3">
              <w:rPr>
                <w:rFonts w:ascii="Times New Roman" w:hAnsi="Times New Roman" w:cs="Times New Roman"/>
                <w:sz w:val="24"/>
                <w:szCs w:val="24"/>
              </w:rPr>
              <w:t xml:space="preserve">я по программам дополнительного </w:t>
            </w:r>
            <w:r w:rsidR="00D111B3" w:rsidRPr="00D111B3">
              <w:rPr>
                <w:rFonts w:ascii="Times New Roman" w:hAnsi="Times New Roman" w:cs="Times New Roman"/>
                <w:sz w:val="24"/>
                <w:szCs w:val="24"/>
              </w:rPr>
              <w:t>образования на базе вузов</w:t>
            </w:r>
            <w:r w:rsidR="00D111B3"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111B3"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казать вузы, в которых проходят занятия)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принявших участие во Всероссийск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олимпиады профессионального мастерства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Участие в научно-образовательных проектах Университетские и Инженерные субботы.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вузы и количество учащихся, посетивших данные мероприятия)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проектов исследовательской направленности.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11B3" w:rsidRPr="00212C2C" w:rsidRDefault="00D111B3" w:rsidP="00493F83">
            <w:pPr>
              <w:ind w:left="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казать количество проектов, подготовленных за 2016/2017 учебный год)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Pr="00D111B3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2C" w:rsidRPr="00D111B3">
              <w:rPr>
                <w:rFonts w:ascii="Times New Roman" w:hAnsi="Times New Roman" w:cs="Times New Roman"/>
                <w:sz w:val="24"/>
                <w:szCs w:val="24"/>
              </w:rPr>
              <w:t>по проектной деятельности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12C2C" w:rsidRPr="00D111B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или профильных классов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конкурсов проектов научной направленности </w:t>
            </w:r>
            <w:proofErr w:type="gramStart"/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B3" w:rsidRPr="00D111B3" w:rsidRDefault="00D111B3" w:rsidP="00493F8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базе учебного заведения</w:t>
            </w:r>
            <w:proofErr w:type="gramStart"/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проведенных конкурсов)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212C2C" w:rsidRDefault="00D111B3" w:rsidP="00212C2C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региональных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 xml:space="preserve">и Всероссийских 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 исследовательских </w:t>
            </w:r>
            <w:r w:rsidR="00212C2C">
              <w:rPr>
                <w:rFonts w:ascii="Times New Roman" w:hAnsi="Times New Roman" w:cs="Times New Roman"/>
                <w:sz w:val="24"/>
                <w:szCs w:val="24"/>
              </w:rPr>
              <w:t>проектов школьников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B3" w:rsidRPr="00D111B3" w:rsidRDefault="00D111B3" w:rsidP="00493F8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11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3F8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111B3">
              <w:rPr>
                <w:rFonts w:ascii="Times New Roman" w:hAnsi="Times New Roman" w:cs="Times New Roman"/>
                <w:i/>
                <w:sz w:val="24"/>
                <w:szCs w:val="24"/>
              </w:rPr>
              <w:t>казать где и когда проходили конференции)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B3" w:rsidRPr="00DA282E" w:rsidTr="00493F83">
        <w:tc>
          <w:tcPr>
            <w:tcW w:w="576" w:type="dxa"/>
            <w:vAlign w:val="center"/>
          </w:tcPr>
          <w:p w:rsidR="00D111B3" w:rsidRDefault="00D111B3" w:rsidP="00D11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3" w:rsidRPr="00D111B3" w:rsidRDefault="00D111B3" w:rsidP="00D1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D111B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победителей различных конкурсов, олимпиад, </w:t>
            </w:r>
          </w:p>
          <w:p w:rsidR="00D111B3" w:rsidRPr="00D111B3" w:rsidRDefault="00D111B3" w:rsidP="00D111B3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3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</w:p>
        </w:tc>
        <w:tc>
          <w:tcPr>
            <w:tcW w:w="2551" w:type="dxa"/>
          </w:tcPr>
          <w:p w:rsidR="00D111B3" w:rsidRPr="00DA282E" w:rsidRDefault="00D111B3" w:rsidP="00D111B3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3BF" w:rsidRDefault="008133BF" w:rsidP="00AA1EA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9727A" w:rsidRDefault="0069727A" w:rsidP="00AA1EA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282E" w:rsidRDefault="00493F83" w:rsidP="00493F83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учебного заведения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DA282E">
        <w:rPr>
          <w:rFonts w:ascii="Times New Roman" w:hAnsi="Times New Roman" w:cs="Times New Roman"/>
          <w:sz w:val="26"/>
          <w:szCs w:val="26"/>
        </w:rPr>
        <w:tab/>
      </w:r>
      <w:r w:rsidR="00DA282E">
        <w:rPr>
          <w:rFonts w:ascii="Times New Roman" w:hAnsi="Times New Roman" w:cs="Times New Roman"/>
          <w:sz w:val="26"/>
          <w:szCs w:val="26"/>
        </w:rPr>
        <w:tab/>
      </w:r>
      <w:r w:rsidR="00DA28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A282E">
        <w:rPr>
          <w:rFonts w:ascii="Times New Roman" w:hAnsi="Times New Roman" w:cs="Times New Roman"/>
          <w:sz w:val="26"/>
          <w:szCs w:val="26"/>
        </w:rPr>
        <w:t>________</w:t>
      </w:r>
      <w:r w:rsidR="0069727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9727A">
        <w:rPr>
          <w:rFonts w:ascii="Times New Roman" w:hAnsi="Times New Roman" w:cs="Times New Roman"/>
          <w:sz w:val="26"/>
          <w:szCs w:val="26"/>
        </w:rPr>
        <w:t>/__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DA282E">
        <w:rPr>
          <w:rFonts w:ascii="Times New Roman" w:hAnsi="Times New Roman" w:cs="Times New Roman"/>
          <w:sz w:val="26"/>
          <w:szCs w:val="26"/>
        </w:rPr>
        <w:t>__</w:t>
      </w:r>
    </w:p>
    <w:p w:rsidR="00DA282E" w:rsidRDefault="00DA282E" w:rsidP="00493F83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A282E" w:rsidRPr="00DA282E" w:rsidRDefault="00DA282E" w:rsidP="00493F83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DA282E" w:rsidRPr="00DA282E" w:rsidSect="008133B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518"/>
    <w:multiLevelType w:val="hybridMultilevel"/>
    <w:tmpl w:val="0E3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94"/>
    <w:rsid w:val="00053842"/>
    <w:rsid w:val="001C5D69"/>
    <w:rsid w:val="00205142"/>
    <w:rsid w:val="00212C2C"/>
    <w:rsid w:val="00214B13"/>
    <w:rsid w:val="00493F83"/>
    <w:rsid w:val="0068482E"/>
    <w:rsid w:val="0069727A"/>
    <w:rsid w:val="008133BF"/>
    <w:rsid w:val="00845829"/>
    <w:rsid w:val="009718AC"/>
    <w:rsid w:val="009A50A3"/>
    <w:rsid w:val="00A141DB"/>
    <w:rsid w:val="00AA1EA4"/>
    <w:rsid w:val="00CB61C5"/>
    <w:rsid w:val="00D111B3"/>
    <w:rsid w:val="00DA282E"/>
    <w:rsid w:val="00ED469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C"/>
  </w:style>
  <w:style w:type="paragraph" w:styleId="2">
    <w:name w:val="heading 2"/>
    <w:basedOn w:val="a"/>
    <w:link w:val="20"/>
    <w:uiPriority w:val="9"/>
    <w:qFormat/>
    <w:rsid w:val="00D11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2"/>
    <w:pPr>
      <w:ind w:left="720"/>
      <w:contextualSpacing/>
    </w:pPr>
  </w:style>
  <w:style w:type="table" w:styleId="a4">
    <w:name w:val="Table Grid"/>
    <w:basedOn w:val="a1"/>
    <w:uiPriority w:val="59"/>
    <w:rsid w:val="00AA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1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MelnikTI</dc:creator>
  <cp:lastModifiedBy>Ермолаев Алексей Вячеславович</cp:lastModifiedBy>
  <cp:revision>5</cp:revision>
  <cp:lastPrinted>2017-07-11T12:47:00Z</cp:lastPrinted>
  <dcterms:created xsi:type="dcterms:W3CDTF">2017-09-19T10:38:00Z</dcterms:created>
  <dcterms:modified xsi:type="dcterms:W3CDTF">2017-09-20T11:03:00Z</dcterms:modified>
</cp:coreProperties>
</file>